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7581" w14:paraId="2437581" w:rsidRDefault="00204755" w:rsidP="00204755" w:rsidR="0020475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UNIVERZAL D. M.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Kandlerova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04755">
        <w:rPr>
          <w:rFonts w:cs="Times New Roman" w:eastAsia="Times New Roman"/>
          <w:szCs w:val="24"/>
          <w:lang w:eastAsia="hr-HR"/>
        </w:rPr>
        <w:t>30959342959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04755">
        <w:rPr>
          <w:rFonts w:cs="Times New Roman" w:eastAsia="Times New Roman"/>
          <w:szCs w:val="24"/>
          <w:lang w:eastAsia="hr-HR"/>
        </w:rPr>
        <w:t>040314907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204755" w:rsidP="00204755" w:rsidR="002047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4755" w:rsidP="00204755" w:rsidR="0020475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04755" w:rsidP="00204755" w:rsidR="00204755" w:rsidRPr="001C2B01">
      <w:pPr>
        <w:ind w:firstLine="708"/>
        <w:rPr>
          <w:szCs w:val="24"/>
        </w:rPr>
      </w:pPr>
    </w:p>
    <w:p w:rsidRDefault="00204755" w:rsidP="00204755" w:rsidR="0020475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UNIVERZAL D. M.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Kandlerova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04755">
        <w:rPr>
          <w:rFonts w:cs="Times New Roman" w:eastAsia="Times New Roman"/>
          <w:szCs w:val="24"/>
          <w:lang w:eastAsia="hr-HR"/>
        </w:rPr>
        <w:t>30959342959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04755">
        <w:rPr>
          <w:rFonts w:cs="Times New Roman" w:eastAsia="Times New Roman"/>
          <w:szCs w:val="24"/>
          <w:lang w:eastAsia="hr-HR"/>
        </w:rPr>
        <w:t>040314907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04755" w:rsidP="00204755" w:rsidR="00204755" w:rsidRPr="001C2B01">
      <w:pPr>
        <w:ind w:firstLine="708"/>
        <w:rPr>
          <w:szCs w:val="24"/>
        </w:rPr>
      </w:pPr>
    </w:p>
    <w:p w:rsidRDefault="00204755" w:rsidP="00204755" w:rsidR="0020475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142</w:t>
      </w:r>
      <w:r w:rsidRPr="001C2B01">
        <w:rPr>
          <w:szCs w:val="24"/>
        </w:rPr>
        <w:t>,</w:t>
      </w:r>
      <w:r>
        <w:rPr>
          <w:szCs w:val="24"/>
        </w:rPr>
        <w:t>27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04755" w:rsidP="00204755" w:rsidR="00204755" w:rsidRPr="001C2B01">
      <w:pPr>
        <w:rPr>
          <w:szCs w:val="24"/>
        </w:rPr>
      </w:pPr>
    </w:p>
    <w:p w:rsidRDefault="00204755" w:rsidP="00204755" w:rsidR="0020475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04755" w:rsidP="00204755" w:rsidR="0020475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4755" w:rsidP="00204755" w:rsidR="0020475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04755" w:rsidP="00204755" w:rsidR="00204755" w:rsidRPr="001C2B01">
      <w:pPr>
        <w:ind w:firstLine="708"/>
        <w:rPr>
          <w:szCs w:val="24"/>
        </w:rPr>
      </w:pPr>
    </w:p>
    <w:p w:rsidRDefault="00204755" w:rsidP="00204755" w:rsidR="0020475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04755" w:rsidP="00204755" w:rsidR="00204755" w:rsidRPr="001C2B01">
      <w:pPr>
        <w:ind w:firstLine="708"/>
        <w:rPr>
          <w:szCs w:val="24"/>
        </w:rPr>
      </w:pPr>
    </w:p>
    <w:p w:rsidRDefault="00204755" w:rsidP="00204755" w:rsidR="0020475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204755" w:rsidP="00204755" w:rsidR="0020475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204755" w:rsidP="00204755" w:rsidR="0020475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B47679">
        <w:rPr>
          <w:szCs w:val="24"/>
        </w:rPr>
        <w:t xml:space="preserve">, v. r. </w:t>
      </w:r>
    </w:p>
    <w:p w:rsidRDefault="00204755" w:rsidP="00204755" w:rsidR="0020475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04755" w:rsidP="00204755" w:rsidR="00976291" w:rsidRPr="0020475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976291" w:rsidRPr="0020475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755" w:rsidP="00204755" w:rsidR="00204755">
      <w:r>
        <w:separator/>
      </w:r>
    </w:p>
  </w:endnote>
  <w:endnote w:id="0" w:type="continuationSeparator">
    <w:p w:rsidRDefault="00204755" w:rsidP="00204755" w:rsidR="0020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755" w:rsidP="00204755" w:rsidR="00204755">
      <w:r>
        <w:separator/>
      </w:r>
    </w:p>
  </w:footnote>
  <w:footnote w:id="0" w:type="continuationSeparator">
    <w:p w:rsidRDefault="00204755" w:rsidP="00204755" w:rsidR="00204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75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75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45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711"/>
    <w:rsid w:val="00204755"/>
    <w:rsid w:val="00553711"/>
    <w:rsid w:val="00976291"/>
    <w:rsid w:val="00B4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7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7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475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7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47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67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7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7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0475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7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47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67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 D.M. PULA</izvorni_sadrzaj>
    <derivirana_varijabla naziv="DomainObject.Predmet.ProtustrankaFormated_1">  UNIVERZAL D.M. PULA</derivirana_varijabla>
  </DomainObject.Predmet.ProtustrankaFormated>
  <DomainObject.Predmet.ProtustrankaFormatedOIB>
    <izvorni_sadrzaj>  UNIVERZAL D.M. PULA, OIB 30959342959</izvorni_sadrzaj>
    <derivirana_varijabla naziv="DomainObject.Predmet.ProtustrankaFormatedOIB_1">  UNIVERZAL D.M. PULA, OIB 30959342959</derivirana_varijabla>
  </DomainObject.Predmet.ProtustrankaFormatedOIB>
  <DomainObject.Predmet.ProtustrankaFormatedWithAdress>
    <izvorni_sadrzaj> UNIVERZAL D.M. PULA, Kandlerova 8, 52100 Pula</izvorni_sadrzaj>
    <derivirana_varijabla naziv="DomainObject.Predmet.ProtustrankaFormatedWithAdress_1"> UNIVERZAL D.M. PULA, Kandlerova 8, 52100 Pula</derivirana_varijabla>
  </DomainObject.Predmet.ProtustrankaFormatedWithAdress>
  <DomainObject.Predmet.ProtustrankaFormatedWithAdressOIB>
    <izvorni_sadrzaj> UNIVERZAL D.M. PULA, OIB 30959342959, Kandlerova 8, 52100 Pula</izvorni_sadrzaj>
    <derivirana_varijabla naziv="DomainObject.Predmet.ProtustrankaFormatedWithAdressOIB_1"> UNIVERZAL D.M. PULA, OIB 30959342959, Kandlerova 8, 52100 Pula</derivirana_varijabla>
  </DomainObject.Predmet.ProtustrankaFormatedWithAdressOIB>
  <DomainObject.Predmet.ProtustrankaWithAdress>
    <izvorni_sadrzaj>UNIVERZAL D.M. PULA Kandlerova 8, 52100 Pula</izvorni_sadrzaj>
    <derivirana_varijabla naziv="DomainObject.Predmet.ProtustrankaWithAdress_1">UNIVERZAL D.M. PULA Kandlerova 8, 52100 Pula</derivirana_varijabla>
  </DomainObject.Predmet.ProtustrankaWithAdress>
  <DomainObject.Predmet.ProtustrankaWithAdressOIB>
    <izvorni_sadrzaj>UNIVERZAL D.M. PULA, OIB 30959342959, Kandlerova 8, 52100 Pula</izvorni_sadrzaj>
    <derivirana_varijabla naziv="DomainObject.Predmet.ProtustrankaWithAdressOIB_1">UNIVERZAL D.M. PULA, OIB 30959342959, Kandlerova 8, 52100 Pula</derivirana_varijabla>
  </DomainObject.Predmet.ProtustrankaWithAdressOIB>
  <DomainObject.Predmet.ProtustrankaNazivFormated>
    <izvorni_sadrzaj>UNIVERZAL D.M. PULA</izvorni_sadrzaj>
    <derivirana_varijabla naziv="DomainObject.Predmet.ProtustrankaNazivFormated_1">UNIVERZAL D.M. PULA</derivirana_varijabla>
  </DomainObject.Predmet.ProtustrankaNazivFormated>
  <DomainObject.Predmet.ProtustrankaNazivFormatedOIB>
    <izvorni_sadrzaj>UNIVERZAL D.M. PULA, OIB 30959342959</izvorni_sadrzaj>
    <derivirana_varijabla naziv="DomainObject.Predmet.ProtustrankaNazivFormatedOIB_1">UNIVERZAL D.M. PULA, OIB 30959342959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8142.27</izvorni_sadrzaj>
    <derivirana_varijabla naziv="DomainObject.Predmet.TrenutnaVrijednost_1">8142.27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UNIVERZAL D.M. PULA</item>
    </izvorni_sadrzaj>
    <derivirana_varijabla naziv="DomainObject.Predmet.ProtuStrankaListFormated_1">
      <item>UNIVERZAL D.M. PULA</item>
    </derivirana_varijabla>
  </DomainObject.Predmet.ProtuStrankaListFormated>
  <DomainObject.Predmet.ProtuStrankaListFormatedOIB>
    <izvorni_sadrzaj>
      <item>UNIVERZAL D.M. PULA, OIB 30959342959</item>
    </izvorni_sadrzaj>
    <derivirana_varijabla naziv="DomainObject.Predmet.ProtuStrankaListFormatedOIB_1">
      <item>UNIVERZAL D.M. PULA, OIB 30959342959</item>
    </derivirana_varijabla>
  </DomainObject.Predmet.ProtuStrankaListFormatedOIB>
  <DomainObject.Predmet.ProtuStrankaListFormatedWithAdress>
    <izvorni_sadrzaj>
      <item>UNIVERZAL D.M. PULA, Kandlerova 8, 52100 Pula</item>
    </izvorni_sadrzaj>
    <derivirana_varijabla naziv="DomainObject.Predmet.ProtuStrankaListFormatedWithAdress_1">
      <item>UNIVERZAL D.M. PULA, Kandlerova 8, 52100 Pula</item>
    </derivirana_varijabla>
  </DomainObject.Predmet.ProtuStrankaListFormatedWithAdress>
  <DomainObject.Predmet.ProtuStrankaListFormatedWithAdressOIB>
    <izvorni_sadrzaj>
      <item>UNIVERZAL D.M. PULA, OIB 30959342959, Kandlerova 8, 52100 Pula</item>
    </izvorni_sadrzaj>
    <derivirana_varijabla naziv="DomainObject.Predmet.ProtuStrankaListFormatedWithAdressOIB_1">
      <item>UNIVERZAL D.M. PULA, OIB 30959342959, Kandlerova 8, 52100 Pula</item>
    </derivirana_varijabla>
  </DomainObject.Predmet.ProtuStrankaListFormatedWithAdressOIB>
  <DomainObject.Predmet.ProtuStrankaListNazivFormated>
    <izvorni_sadrzaj>
      <item>UNIVERZAL D.M. PULA</item>
    </izvorni_sadrzaj>
    <derivirana_varijabla naziv="DomainObject.Predmet.ProtuStrankaListNazivFormated_1">
      <item>UNIVERZAL D.M. PULA</item>
    </derivirana_varijabla>
  </DomainObject.Predmet.ProtuStrankaListNazivFormated>
  <DomainObject.Predmet.ProtuStrankaListNazivFormatedOIB>
    <izvorni_sadrzaj>
      <item>UNIVERZAL D.M. PULA, OIB 30959342959</item>
    </izvorni_sadrzaj>
    <derivirana_varijabla naziv="DomainObject.Predmet.ProtuStrankaListNazivFormatedOIB_1">
      <item>UNIVERZAL D.M. PULA, OIB 30959342959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UNIVERZAL D.M. PULA</izvorni_sadrzaj>
    <derivirana_varijabla naziv="DomainObject.Predmet.ProtustrankaIDrugi_1">UNIVERZAL D.M.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UNIVERZAL D.M. PULA, OIB 30959342959, Kandlerova 8, 52100 Pula</izvorni_sadrzaj>
    <derivirana_varijabla naziv="DomainObject.Predmet.ProtustrankaIDrugiAdressOIB_1">UNIVERZAL D.M. PULA, OIB 30959342959,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UNIVERZAL D.M. PULA</item>
    </izvorni_sadrzaj>
    <derivirana_varijabla naziv="DomainObject.Predmet.SudioniciListNaziv_1">
      <item>FINANCIJSKA AGENCIJA, RC RIJEKA, PODRUŽNICA PULA, PULA</item>
      <item>UNIVERZAL D.M.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UNIVERZAL D.M. PULA, OIB 30959342959, Kandlerova 8,52100 Pula</item>
    </izvorni_sadrzaj>
    <derivirana_varijabla naziv="DomainObject.Predmet.SudioniciListAdressOIB_1">
      <item>FINANCIJSKA AGENCIJA, RC RIJEKA, PODRUŽNICA PULA, PULA, OIB 85821130368, Giardini 5,52100 Pula</item>
      <item>UNIVERZAL D.M. PULA, OIB 30959342959,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30959342959</item>
    </izvorni_sadrzaj>
    <derivirana_varijabla naziv="DomainObject.Predmet.SudioniciListNazivOIB_1">
      <item>, OIB 85821130368</item>
      <item>, OIB 30959342959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2661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2017-01-30T08:12:00Z</dcterms:created>
  <dc:creator>Morena Brajuha</dc:creator>
  <dc:description/>
  <cp:keywords/>
  <cp:lastModifiedBy>Morena Brajuha</cp:lastModifiedBy>
  <cp:lastPrinted>2017-01-30T08:14:00Z</cp:lastPrinted>
  <dcterms:modified xmlns:xsi="http://www.w3.org/2001/XMLSchema-instance" xsi:type="dcterms:W3CDTF">2017-01-31T12:04:00Z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