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6c5e" w14:paraId="89e6c5e" w:rsidRDefault="000342BF" w:rsidP="000342BF" w:rsidR="000342BF" w:rsidRPr="004A0161">
      <w:pPr>
        <w15:collapsed w:val="false"/>
      </w:pPr>
      <w:bookmarkStart w:name="_GoBack" w:id="0"/>
      <w:bookmarkEnd w:id="0"/>
      <w:r w:rsidRPr="004A0161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733425</wp:posOffset>
            </wp:positionH>
            <wp:positionV relativeFrom="paragraph">
              <wp:posOffset>-238125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0161">
        <w:t xml:space="preserve">  </w:t>
      </w:r>
    </w:p>
    <w:p w:rsidRDefault="000342BF" w:rsidP="000342BF" w:rsidR="000342BF" w:rsidRPr="004A0161">
      <w:pPr>
        <w:pStyle w:val="Opisslike"/>
        <w:rPr>
          <w:b w:val="false"/>
        </w:rPr>
      </w:pPr>
      <w:r w:rsidRPr="004A0161">
        <w:rPr>
          <w:b w:val="false"/>
        </w:rPr>
        <w:t xml:space="preserve">                                                                             </w:t>
      </w:r>
      <w:r w:rsidR="00EE525C">
        <w:rPr>
          <w:b w:val="false"/>
        </w:rPr>
        <w:t xml:space="preserve">     Poslovni broj  54  Sp-20/2016</w:t>
      </w:r>
      <w:r w:rsidR="00307B3A">
        <w:rPr>
          <w:b w:val="false"/>
        </w:rPr>
        <w:t>-11</w:t>
      </w:r>
    </w:p>
    <w:p w:rsidRDefault="000342BF" w:rsidP="000342BF" w:rsidR="000342BF" w:rsidRPr="004A0161">
      <w:pPr>
        <w:rPr>
          <w:lang w:val="de-DE"/>
        </w:rPr>
      </w:pPr>
    </w:p>
    <w:p w:rsidRDefault="000342BF" w:rsidP="000342BF" w:rsidR="000342BF" w:rsidRPr="004A0161">
      <w:pPr>
        <w:rPr>
          <w:bCs/>
          <w:lang w:val="de-DE"/>
        </w:rPr>
      </w:pPr>
      <w:r w:rsidRPr="004A0161">
        <w:rPr>
          <w:lang w:val="de-DE"/>
        </w:rPr>
        <w:t xml:space="preserve"> </w:t>
      </w:r>
      <w:r w:rsidRPr="004A0161">
        <w:rPr>
          <w:lang w:val="en-CA"/>
        </w:rPr>
        <w:fldChar w:fldCharType="begin"/>
      </w:r>
      <w:r w:rsidRPr="004A0161">
        <w:rPr>
          <w:lang w:val="de-DE"/>
        </w:rPr>
        <w:instrText xml:space="preserve"> SEQ CHAPTER \h \r 1</w:instrText>
      </w:r>
      <w:r w:rsidRPr="004A0161">
        <w:rPr>
          <w:lang w:val="en-CA"/>
        </w:rPr>
        <w:fldChar w:fldCharType="end"/>
      </w:r>
      <w:r w:rsidRPr="004A0161">
        <w:rPr>
          <w:bCs/>
          <w:lang w:val="de-DE"/>
        </w:rPr>
        <w:t xml:space="preserve">REPUBLIKA HRVATSKA   </w:t>
      </w:r>
    </w:p>
    <w:p w:rsidRDefault="000342BF" w:rsidP="000342BF" w:rsidR="000342BF" w:rsidRPr="004A0161">
      <w:pPr>
        <w:rPr>
          <w:bCs/>
          <w:lang w:val="en-CA"/>
        </w:rPr>
      </w:pPr>
      <w:r w:rsidRPr="004A0161">
        <w:rPr>
          <w:bCs/>
          <w:lang w:val="de-DE"/>
        </w:rPr>
        <w:t xml:space="preserve"> </w:t>
      </w:r>
      <w:r w:rsidRPr="004A0161">
        <w:rPr>
          <w:bCs/>
          <w:lang w:val="en-CA"/>
        </w:rPr>
        <w:t xml:space="preserve">OPĆINSKI SUD U RIJECI </w:t>
      </w:r>
    </w:p>
    <w:p w:rsidRDefault="000342BF" w:rsidP="000342BF" w:rsidR="000342BF" w:rsidRPr="004A0161">
      <w:pPr>
        <w:rPr>
          <w:bCs/>
        </w:rPr>
      </w:pPr>
      <w:r w:rsidRPr="004A0161">
        <w:rPr>
          <w:bCs/>
        </w:rPr>
        <w:t xml:space="preserve"> Rijeka, Žrtava fašizma 7    </w:t>
      </w:r>
    </w:p>
    <w:p w:rsidRDefault="000342BF" w:rsidP="000342BF" w:rsidR="000342BF"/>
    <w:p w:rsidRDefault="002641D4" w:rsidP="000342BF" w:rsidR="002641D4"/>
    <w:p w:rsidRDefault="002641D4" w:rsidP="000342BF" w:rsidR="002641D4" w:rsidRPr="004A0161"/>
    <w:p w:rsidRDefault="000342BF" w:rsidP="000342BF" w:rsidR="000342BF" w:rsidRPr="004A0161">
      <w:pPr>
        <w:pStyle w:val="Naslov1"/>
        <w:rPr>
          <w:b w:val="false"/>
          <w:sz w:val="24"/>
          <w:szCs w:val="24"/>
        </w:rPr>
      </w:pPr>
      <w:r w:rsidRPr="004A0161">
        <w:rPr>
          <w:b w:val="false"/>
          <w:sz w:val="24"/>
          <w:szCs w:val="24"/>
        </w:rPr>
        <w:t>R E P U B L I K A   H R V A T S K A</w:t>
      </w:r>
    </w:p>
    <w:p w:rsidRDefault="000342BF" w:rsidP="000342BF" w:rsidR="000342BF" w:rsidRPr="004A0161">
      <w:pPr>
        <w:jc w:val="center"/>
      </w:pPr>
    </w:p>
    <w:p w:rsidRDefault="000342BF" w:rsidP="000342BF" w:rsidR="000342BF">
      <w:pPr>
        <w:ind w:firstLine="708"/>
      </w:pPr>
      <w:r w:rsidRPr="004A0161">
        <w:t xml:space="preserve">                        </w:t>
      </w:r>
      <w:r w:rsidRPr="004A0161">
        <w:tab/>
        <w:t xml:space="preserve">       R J E Š E N J E</w:t>
      </w:r>
    </w:p>
    <w:p w:rsidRDefault="00307B3A" w:rsidP="000342BF" w:rsidR="00307B3A" w:rsidRPr="004A0161">
      <w:pPr>
        <w:ind w:firstLine="708"/>
      </w:pPr>
    </w:p>
    <w:p w:rsidRDefault="000342BF" w:rsidP="000342BF" w:rsidR="000342BF" w:rsidRPr="004A0161"/>
    <w:p w:rsidRDefault="00EE525C" w:rsidP="00EE525C" w:rsidR="00EE525C" w:rsidRPr="00EE525C">
      <w:pPr>
        <w:shd w:fill="FFFFFF" w:color="auto" w:val="clear"/>
        <w:spacing w:lineRule="exact" w:line="278" w:before="2"/>
        <w:ind w:firstLine="653" w:left="55"/>
        <w:jc w:val="both"/>
      </w:pPr>
      <w:r w:rsidRPr="00EE525C">
        <w:t xml:space="preserve">Općinski sud u Rijeci, po sucu Robertu Mihelju, kao sucu pojedincu, u pravnoj stvari predlagatelja </w:t>
      </w:r>
      <w:r w:rsidRPr="00EE525C">
        <w:rPr>
          <w:bCs/>
        </w:rPr>
        <w:t>IVICE STOJČIĆA</w:t>
      </w:r>
      <w:r w:rsidRPr="00EE525C">
        <w:t xml:space="preserve"> iz Rijeke, Prvog maja 46, OIB: 05424172968, zastupanog po punomoćnici Tatjani Starčević, odvjetnici iz Rijeke, radi otvaranja postupka stečaja potrošača, </w:t>
      </w:r>
      <w:r>
        <w:t>izvan ročišta, dana 19</w:t>
      </w:r>
      <w:r w:rsidRPr="00EE525C">
        <w:t xml:space="preserve">. </w:t>
      </w:r>
      <w:r>
        <w:t>srpnja</w:t>
      </w:r>
      <w:r w:rsidRPr="00EE525C">
        <w:t xml:space="preserve"> 2</w:t>
      </w:r>
      <w:r>
        <w:t>018</w:t>
      </w:r>
      <w:r w:rsidRPr="00EE525C">
        <w:t xml:space="preserve">. godine,  </w:t>
      </w: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</w:p>
    <w:p w:rsidRDefault="000342BF" w:rsidP="000342BF" w:rsidR="007D52E8">
      <w:pPr>
        <w:pStyle w:val="Uvuenotijeloteksta"/>
        <w:ind w:left="2832"/>
        <w:rPr>
          <w:sz w:val="24"/>
          <w:szCs w:val="24"/>
        </w:rPr>
      </w:pPr>
      <w:r w:rsidRPr="004A0161">
        <w:rPr>
          <w:sz w:val="24"/>
          <w:szCs w:val="24"/>
        </w:rPr>
        <w:t xml:space="preserve">      </w:t>
      </w:r>
    </w:p>
    <w:p w:rsidRDefault="00316566" w:rsidP="000342BF" w:rsidR="000342BF" w:rsidRPr="004A0161">
      <w:pPr>
        <w:pStyle w:val="Uvuenotijeloteksta"/>
        <w:ind w:left="283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342BF" w:rsidRPr="004A0161">
        <w:rPr>
          <w:sz w:val="24"/>
          <w:szCs w:val="24"/>
        </w:rPr>
        <w:t xml:space="preserve">    r i j e š i o   j e:</w:t>
      </w: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</w:p>
    <w:p w:rsidRDefault="00EE525C" w:rsidP="003B3080" w:rsidR="003B3080" w:rsidRPr="003B3080">
      <w:pPr>
        <w:jc w:val="both"/>
        <w:rPr>
          <w:rFonts w:cs="TimesNewRomanPSMT" w:hAnsi="TimesNewRomanPSMT" w:ascii="TimesNewRomanPSMT"/>
          <w:iCs/>
          <w:lang w:val="en-US"/>
        </w:rPr>
      </w:pPr>
      <w:r>
        <w:tab/>
      </w:r>
      <w:r w:rsidR="007671A9">
        <w:t>Vraća se žalba predlagatelja izjavljena 8. studenog 2017. g.  u ovom predmetu te se poziva pun</w:t>
      </w:r>
      <w:r w:rsidR="00DC0FE3">
        <w:t>omoćnica</w:t>
      </w:r>
      <w:r w:rsidR="007671A9">
        <w:t xml:space="preserve"> is</w:t>
      </w:r>
      <w:r w:rsidR="00DC0FE3">
        <w:t>t</w:t>
      </w:r>
      <w:r w:rsidR="007671A9">
        <w:t>og Tatjana Starčević</w:t>
      </w:r>
      <w:r w:rsidR="00DC0FE3">
        <w:t xml:space="preserve"> da dopuni</w:t>
      </w:r>
      <w:r w:rsidR="007671A9">
        <w:t xml:space="preserve"> </w:t>
      </w:r>
      <w:r w:rsidR="003B3080">
        <w:t xml:space="preserve">žalbu </w:t>
      </w:r>
      <w:r w:rsidRPr="00EE525C">
        <w:t>na način da istu potpiše</w:t>
      </w:r>
      <w:r w:rsidR="007671A9">
        <w:t xml:space="preserve"> te dostavi sudu u dovoljnom broju primjeraka</w:t>
      </w:r>
      <w:r w:rsidRPr="00EE525C">
        <w:t xml:space="preserve">, </w:t>
      </w:r>
      <w:r w:rsidR="007671A9">
        <w:t>u slučaju</w:t>
      </w:r>
      <w:r w:rsidR="00C7775A">
        <w:t xml:space="preserve"> nepostupanja</w:t>
      </w:r>
      <w:r w:rsidR="007671A9">
        <w:t xml:space="preserve"> uz upozorenje</w:t>
      </w:r>
      <w:r w:rsidR="00C7775A">
        <w:t xml:space="preserve"> </w:t>
      </w:r>
      <w:r w:rsidR="007671A9">
        <w:t>sukladno odredbi</w:t>
      </w:r>
      <w:r w:rsidRPr="00EE525C">
        <w:t xml:space="preserve"> članku 109. stavak 4. supsidijarn</w:t>
      </w:r>
      <w:r w:rsidR="00DC0FE3">
        <w:t xml:space="preserve">og Zakona o parničnom postupku (NN </w:t>
      </w:r>
      <w:r w:rsidR="003B3080" w:rsidRPr="003B3080">
        <w:rPr>
          <w:rFonts w:cs="TimesNewRomanPSMT" w:hAnsi="TimesNewRomanPSMT" w:ascii="TimesNewRomanPSMT"/>
          <w:iCs/>
          <w:lang w:val="en-US"/>
        </w:rPr>
        <w:t>53/91, 91/92, 112/99, 88/01, 117/03, 88/05, 02/07, 84/08, 123/08, 57/11</w:t>
      </w:r>
      <w:r w:rsidR="003B3080">
        <w:rPr>
          <w:rFonts w:cs="TimesNewRomanPSMT" w:hAnsi="TimesNewRomanPSMT" w:ascii="TimesNewRomanPSMT"/>
          <w:iCs/>
          <w:lang w:val="en-US"/>
        </w:rPr>
        <w:t>, 148/11, 25/13, 28/13 i 89/14).</w:t>
      </w:r>
      <w:r w:rsidR="003B3080" w:rsidRPr="003B3080">
        <w:rPr>
          <w:rFonts w:cs="TimesNewRomanPSMT" w:hAnsi="TimesNewRomanPSMT" w:ascii="TimesNewRomanPSMT"/>
          <w:iCs/>
          <w:lang w:val="en-US"/>
        </w:rPr>
        <w:t xml:space="preserve"> </w:t>
      </w:r>
    </w:p>
    <w:p w:rsidRDefault="003B3080" w:rsidP="003B3080" w:rsidR="003B3080" w:rsidRPr="003B3080">
      <w:pPr>
        <w:autoSpaceDE w:val="false"/>
        <w:autoSpaceDN w:val="false"/>
        <w:adjustRightInd w:val="false"/>
        <w:rPr>
          <w:sz w:val="20"/>
          <w:szCs w:val="20"/>
        </w:rPr>
      </w:pPr>
    </w:p>
    <w:p w:rsidRDefault="00EE525C" w:rsidP="007671A9" w:rsidR="00EE525C" w:rsidRPr="00EE525C">
      <w:pPr>
        <w:pStyle w:val="Uvuenotijeloteksta"/>
        <w:ind w:left="0"/>
        <w:rPr>
          <w:sz w:val="24"/>
          <w:szCs w:val="24"/>
        </w:rPr>
      </w:pPr>
    </w:p>
    <w:p w:rsidRDefault="000342BF" w:rsidP="000342BF" w:rsidR="000342BF" w:rsidRPr="004A0161">
      <w:pPr>
        <w:jc w:val="both"/>
      </w:pPr>
    </w:p>
    <w:p w:rsidRDefault="000342BF" w:rsidP="000342BF" w:rsidR="007D52E8">
      <w:pPr>
        <w:pStyle w:val="Uvuenotijeloteksta"/>
        <w:ind w:firstLine="720" w:left="1404"/>
        <w:rPr>
          <w:sz w:val="24"/>
          <w:szCs w:val="24"/>
        </w:rPr>
      </w:pPr>
      <w:r w:rsidRPr="004A0161">
        <w:rPr>
          <w:sz w:val="24"/>
          <w:szCs w:val="24"/>
        </w:rPr>
        <w:t xml:space="preserve">      </w:t>
      </w:r>
    </w:p>
    <w:p w:rsidRDefault="000342BF" w:rsidP="000342BF" w:rsidR="000342BF" w:rsidRPr="004A0161">
      <w:pPr>
        <w:pStyle w:val="Uvuenotijeloteksta"/>
        <w:ind w:firstLine="720" w:left="1404"/>
        <w:rPr>
          <w:sz w:val="24"/>
          <w:szCs w:val="24"/>
        </w:rPr>
      </w:pPr>
      <w:r w:rsidRPr="004A0161">
        <w:rPr>
          <w:sz w:val="24"/>
          <w:szCs w:val="24"/>
        </w:rPr>
        <w:t xml:space="preserve">U Rijeci, </w:t>
      </w:r>
      <w:r w:rsidR="007D52E8">
        <w:rPr>
          <w:sz w:val="24"/>
          <w:szCs w:val="24"/>
        </w:rPr>
        <w:t>19. srpnja</w:t>
      </w:r>
      <w:r w:rsidRPr="004A0161">
        <w:rPr>
          <w:sz w:val="24"/>
          <w:szCs w:val="24"/>
        </w:rPr>
        <w:t xml:space="preserve"> 2018. godine</w:t>
      </w:r>
    </w:p>
    <w:p w:rsidRDefault="000342BF" w:rsidP="000342BF" w:rsidR="000342BF" w:rsidRPr="004A0161">
      <w:pPr>
        <w:pStyle w:val="Uvuenotijeloteksta"/>
        <w:ind w:firstLine="720" w:left="1404"/>
        <w:rPr>
          <w:sz w:val="24"/>
          <w:szCs w:val="24"/>
        </w:rPr>
      </w:pP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  <w:r w:rsidRPr="004A0161">
        <w:rPr>
          <w:sz w:val="24"/>
          <w:szCs w:val="24"/>
        </w:rPr>
        <w:t xml:space="preserve">                                                                                                                    Sudac:  </w:t>
      </w: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  <w:r w:rsidRPr="004A0161">
        <w:rPr>
          <w:sz w:val="24"/>
          <w:szCs w:val="24"/>
        </w:rPr>
        <w:t xml:space="preserve">                                      </w:t>
      </w:r>
      <w:r w:rsidR="00307B3A">
        <w:rPr>
          <w:sz w:val="24"/>
          <w:szCs w:val="24"/>
        </w:rPr>
        <w:t xml:space="preserve">  </w:t>
      </w:r>
      <w:r w:rsidR="00307B3A">
        <w:rPr>
          <w:sz w:val="24"/>
          <w:szCs w:val="24"/>
        </w:rPr>
        <w:tab/>
      </w:r>
      <w:r w:rsidR="00307B3A">
        <w:rPr>
          <w:sz w:val="24"/>
          <w:szCs w:val="24"/>
        </w:rPr>
        <w:tab/>
      </w:r>
      <w:r w:rsidR="00307B3A">
        <w:rPr>
          <w:sz w:val="24"/>
          <w:szCs w:val="24"/>
        </w:rPr>
        <w:tab/>
      </w:r>
      <w:r w:rsidR="00307B3A">
        <w:rPr>
          <w:sz w:val="24"/>
          <w:szCs w:val="24"/>
        </w:rPr>
        <w:tab/>
        <w:t xml:space="preserve">                        </w:t>
      </w:r>
      <w:r w:rsidRPr="004A0161">
        <w:rPr>
          <w:sz w:val="24"/>
          <w:szCs w:val="24"/>
        </w:rPr>
        <w:t xml:space="preserve"> Robert Mihelj</w:t>
      </w:r>
      <w:r w:rsidR="00307B3A">
        <w:rPr>
          <w:sz w:val="24"/>
          <w:szCs w:val="24"/>
        </w:rPr>
        <w:t xml:space="preserve"> v.r.</w:t>
      </w: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  <w:r w:rsidRPr="004A0161">
        <w:rPr>
          <w:sz w:val="24"/>
          <w:szCs w:val="24"/>
        </w:rPr>
        <w:t xml:space="preserve">POUKA O PRAVNOM LIJEKU: </w:t>
      </w:r>
    </w:p>
    <w:p w:rsidRDefault="000342BF" w:rsidP="000342BF" w:rsidR="000342BF" w:rsidRPr="004A0161">
      <w:pPr>
        <w:pStyle w:val="Uvuenotijeloteksta"/>
        <w:ind w:left="0"/>
        <w:rPr>
          <w:sz w:val="24"/>
          <w:szCs w:val="24"/>
        </w:rPr>
      </w:pPr>
    </w:p>
    <w:p w:rsidRDefault="00A40717" w:rsidP="000342BF" w:rsidR="000342BF">
      <w:pPr>
        <w:pStyle w:val="Uvuenotijeloteksta"/>
        <w:ind w:left="0"/>
        <w:rPr>
          <w:sz w:val="24"/>
          <w:szCs w:val="24"/>
        </w:rPr>
      </w:pPr>
      <w:r>
        <w:rPr>
          <w:sz w:val="24"/>
          <w:szCs w:val="24"/>
        </w:rPr>
        <w:t>Žalba protiv rješenja</w:t>
      </w:r>
      <w:r w:rsidR="00995C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ne odgađa provedbu istog.</w:t>
      </w: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A40717" w:rsidP="000342BF" w:rsidR="00A40717">
      <w:pPr>
        <w:pStyle w:val="Uvuenotijeloteksta"/>
        <w:ind w:left="0"/>
        <w:rPr>
          <w:sz w:val="24"/>
          <w:szCs w:val="24"/>
        </w:rPr>
      </w:pPr>
    </w:p>
    <w:p w:rsidRDefault="00307B3A" w:rsidP="00307B3A" w:rsidR="00A40717" w:rsidRPr="00307B3A">
      <w:pPr>
        <w:pStyle w:val="Uvuenotijeloteksta"/>
        <w:ind w:left="0"/>
        <w:jc w:val="right"/>
        <w:rPr>
          <w:sz w:val="20"/>
        </w:rPr>
      </w:pPr>
      <w:r w:rsidRPr="00307B3A">
        <w:rPr>
          <w:sz w:val="20"/>
        </w:rPr>
        <w:t>Za točnost otpravka-ovlašteni službenik</w:t>
      </w:r>
    </w:p>
    <w:p w:rsidRDefault="00307B3A" w:rsidP="00307B3A" w:rsidR="00307B3A" w:rsidRPr="00307B3A">
      <w:pPr>
        <w:pStyle w:val="Uvuenotijeloteksta"/>
        <w:ind w:left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</w:t>
      </w:r>
      <w:r w:rsidRPr="00307B3A">
        <w:rPr>
          <w:sz w:val="20"/>
        </w:rPr>
        <w:t>Svetlana Radošević</w:t>
      </w:r>
    </w:p>
    <w:p w:rsidRDefault="00A40717" w:rsidP="00307B3A" w:rsidR="00A40717" w:rsidRPr="00307B3A">
      <w:pPr>
        <w:pStyle w:val="Uvuenotijeloteksta"/>
        <w:ind w:left="0"/>
        <w:jc w:val="right"/>
        <w:rPr>
          <w:sz w:val="20"/>
        </w:rPr>
      </w:pPr>
    </w:p>
    <w:p w:rsidRDefault="00A40717" w:rsidP="000342BF" w:rsidR="00A40717" w:rsidRPr="004A0161">
      <w:pPr>
        <w:pStyle w:val="Uvuenotijeloteksta"/>
        <w:ind w:left="0"/>
        <w:rPr>
          <w:sz w:val="24"/>
          <w:szCs w:val="24"/>
        </w:rPr>
      </w:pPr>
    </w:p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0342BF" w:rsidP="000342BF" w:rsidR="000342BF" w:rsidRPr="004A0161"/>
    <w:p w:rsidRDefault="00F608A9" w:rsidR="00F608A9" w:rsidRPr="004A0161"/>
    <w:sectPr w:rsidR="00F608A9" w:rsidRPr="004A016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1D5" w:rsidP="004A0161" w:rsidR="00A861D5">
      <w:r>
        <w:separator/>
      </w:r>
    </w:p>
  </w:endnote>
  <w:endnote w:id="0" w:type="continuationSeparator">
    <w:p w:rsidRDefault="00A861D5" w:rsidP="004A0161" w:rsidR="00A86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NewRomanPSMT">
    <w:altName w:val="Times New Roman"/>
    <w:panose1 w:val="00000000000000000000"/>
    <w:charset w:val="00"/>
    <w:family w:val="roman"/>
    <w:notTrueType/>
    <w:pitch w:val="default"/>
    <w:sig w:csb1="00000000" w:csb0="0000000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1D5" w:rsidP="004A0161" w:rsidR="00A861D5">
      <w:r>
        <w:separator/>
      </w:r>
    </w:p>
  </w:footnote>
  <w:footnote w:id="0" w:type="continuationSeparator">
    <w:p w:rsidRDefault="00A861D5" w:rsidP="004A0161" w:rsidR="00A86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E6" w:rsidR="00534B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2954" w:rsidR="00534B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E6" w:rsidR="00534B08" w:rsidRPr="004A016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4A0161">
      <w:rPr>
        <w:rStyle w:val="Brojstranice"/>
        <w:sz w:val="24"/>
        <w:szCs w:val="24"/>
      </w:rPr>
      <w:fldChar w:fldCharType="begin"/>
    </w:r>
    <w:r w:rsidRPr="004A0161">
      <w:rPr>
        <w:rStyle w:val="Brojstranice"/>
        <w:sz w:val="24"/>
        <w:szCs w:val="24"/>
      </w:rPr>
      <w:instrText xml:space="preserve">PAGE  </w:instrText>
    </w:r>
    <w:r w:rsidRPr="004A0161">
      <w:rPr>
        <w:rStyle w:val="Brojstranice"/>
        <w:sz w:val="24"/>
        <w:szCs w:val="24"/>
      </w:rPr>
      <w:fldChar w:fldCharType="separate"/>
    </w:r>
    <w:r w:rsidR="00092954">
      <w:rPr>
        <w:rStyle w:val="Brojstranice"/>
        <w:noProof/>
        <w:sz w:val="24"/>
        <w:szCs w:val="24"/>
      </w:rPr>
      <w:t>2</w:t>
    </w:r>
    <w:r w:rsidRPr="004A0161">
      <w:rPr>
        <w:rStyle w:val="Brojstranice"/>
        <w:sz w:val="24"/>
        <w:szCs w:val="24"/>
      </w:rPr>
      <w:fldChar w:fldCharType="end"/>
    </w:r>
  </w:p>
  <w:p w:rsidRDefault="008D22E6" w:rsidR="00534B08" w:rsidRPr="004A0161">
    <w:pPr>
      <w:pStyle w:val="Opisslike"/>
      <w:rPr>
        <w:b w:val="false"/>
      </w:rPr>
    </w:pPr>
    <w:r>
      <w:tab/>
      <w:t xml:space="preserve">                                                                     </w:t>
    </w:r>
    <w:r w:rsidR="00A40717">
      <w:rPr>
        <w:b w:val="false"/>
      </w:rPr>
      <w:t>Poslovni broj  54  Sp-20/2016</w:t>
    </w:r>
    <w:r w:rsidRPr="004A0161">
      <w:rPr>
        <w:b w:val="false"/>
      </w:rPr>
      <w:tab/>
    </w:r>
    <w:r w:rsidRPr="004A0161">
      <w:rPr>
        <w:b w:val="false"/>
      </w:rPr>
      <w:tab/>
    </w:r>
    <w:r w:rsidRPr="004A0161">
      <w:rPr>
        <w:b w:val="false"/>
      </w:rPr>
      <w:tab/>
    </w:r>
    <w:r w:rsidRPr="004A0161">
      <w:rPr>
        <w:b w:val="false"/>
      </w:rPr>
      <w:tab/>
      <w:t xml:space="preserve">        </w:t>
    </w:r>
    <w:r w:rsidRPr="004A0161">
      <w:rPr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83BC1"/>
    <w:multiLevelType w:val="hybridMultilevel"/>
    <w:tmpl w:val="0CCEA984"/>
    <w:lvl w:tplc="AEBE486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C0B0133"/>
    <w:multiLevelType w:val="hybridMultilevel"/>
    <w:tmpl w:val="3446EDBC"/>
    <w:lvl w:tplc="91ECA4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DA51AF7"/>
    <w:multiLevelType w:val="hybridMultilevel"/>
    <w:tmpl w:val="97BA538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2BF"/>
    <w:rsid w:val="000342BF"/>
    <w:rsid w:val="00092954"/>
    <w:rsid w:val="00117D65"/>
    <w:rsid w:val="00241709"/>
    <w:rsid w:val="002641D4"/>
    <w:rsid w:val="00307B3A"/>
    <w:rsid w:val="00316566"/>
    <w:rsid w:val="003B3080"/>
    <w:rsid w:val="004A0161"/>
    <w:rsid w:val="004B2E6E"/>
    <w:rsid w:val="004F5469"/>
    <w:rsid w:val="007671A9"/>
    <w:rsid w:val="007D52E8"/>
    <w:rsid w:val="008D22E6"/>
    <w:rsid w:val="00995CE0"/>
    <w:rsid w:val="00A40717"/>
    <w:rsid w:val="00A5525B"/>
    <w:rsid w:val="00A861D5"/>
    <w:rsid w:val="00C7775A"/>
    <w:rsid w:val="00D6491A"/>
    <w:rsid w:val="00DC0FE3"/>
    <w:rsid w:val="00DE2366"/>
    <w:rsid w:val="00EE525C"/>
    <w:rsid w:val="00F6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0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2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342BF"/>
    <w:pPr>
      <w:keepNext/>
      <w:jc w:val="center"/>
      <w:outlineLvl w:val="0"/>
    </w:pPr>
    <w:rPr>
      <w:b/>
      <w:sz w:val="26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342BF"/>
    <w:rPr>
      <w:rFonts w:cs="Times New Roman" w:eastAsia="Times New Roman" w:hAnsi="Times New Roman" w:ascii="Times New Roman"/>
      <w:b/>
      <w:sz w:val="26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rsid w:val="000342BF"/>
    <w:pPr>
      <w:ind w:left="-142"/>
      <w:jc w:val="both"/>
    </w:pPr>
    <w:rPr>
      <w:sz w:val="26"/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342BF"/>
    <w:rPr>
      <w:rFonts w:cs="Times New Roman" w:eastAsia="Times New Roman" w:hAnsi="Times New Roman" w:ascii="Times New Roman"/>
      <w:sz w:val="26"/>
      <w:szCs w:val="20"/>
      <w:lang w:eastAsia="hr-HR"/>
    </w:rPr>
  </w:style>
  <w:style w:styleId="Zaglavlje" w:type="paragraph">
    <w:name w:val="header"/>
    <w:basedOn w:val="Normal"/>
    <w:link w:val="ZaglavljeChar"/>
    <w:semiHidden/>
    <w:rsid w:val="000342BF"/>
    <w:pPr>
      <w:tabs>
        <w:tab w:pos="4536" w:val="center"/>
        <w:tab w:pos="9072" w:val="right"/>
      </w:tabs>
    </w:pPr>
    <w:rPr>
      <w:sz w:val="26"/>
      <w:szCs w:val="20"/>
      <w:lang w:val="en-AU"/>
    </w:rPr>
  </w:style>
  <w:style w:customStyle="true" w:styleId="ZaglavljeChar" w:type="character">
    <w:name w:val="Zaglavlje Char"/>
    <w:basedOn w:val="Zadanifontodlomka"/>
    <w:link w:val="Zaglavlje"/>
    <w:semiHidden/>
    <w:rsid w:val="000342BF"/>
    <w:rPr>
      <w:rFonts w:cs="Times New Roman" w:eastAsia="Times New Roman" w:hAnsi="Times New Roman" w:ascii="Times New Roman"/>
      <w:sz w:val="26"/>
      <w:szCs w:val="20"/>
      <w:lang w:eastAsia="hr-HR" w:val="en-AU"/>
    </w:rPr>
  </w:style>
  <w:style w:styleId="Brojstranice" w:type="character">
    <w:name w:val="page number"/>
    <w:semiHidden/>
    <w:rsid w:val="000342BF"/>
  </w:style>
  <w:style w:styleId="Opisslike" w:type="paragraph">
    <w:name w:val="caption"/>
    <w:basedOn w:val="Normal"/>
    <w:next w:val="Normal"/>
    <w:qFormat/>
    <w:rsid w:val="000342BF"/>
    <w:pPr>
      <w:jc w:val="right"/>
      <w:outlineLvl w:val="0"/>
    </w:pPr>
    <w:rPr>
      <w:b/>
      <w:bCs/>
    </w:rPr>
  </w:style>
  <w:style w:customStyle="true" w:styleId="FontStyle33" w:type="character">
    <w:name w:val="Font Style33"/>
    <w:rsid w:val="000342BF"/>
    <w:rPr>
      <w:rFonts w:cs="Times New Roman" w:hAnsi="Times New Roman" w:ascii="Times New Roman" w:hint="default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4A01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016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2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342BF"/>
    <w:pPr>
      <w:keepNext/>
      <w:jc w:val="center"/>
      <w:outlineLvl w:val="0"/>
    </w:pPr>
    <w:rPr>
      <w:b/>
      <w:sz w:val="26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342BF"/>
    <w:rPr>
      <w:rFonts w:ascii="Times New Roman" w:cs="Times New Roman" w:eastAsia="Times New Roman" w:hAnsi="Times New Roman"/>
      <w:b/>
      <w:sz w:val="26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rsid w:val="000342BF"/>
    <w:pPr>
      <w:ind w:left="-142"/>
      <w:jc w:val="both"/>
    </w:pPr>
    <w:rPr>
      <w:sz w:val="26"/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342BF"/>
    <w:rPr>
      <w:rFonts w:ascii="Times New Roman" w:cs="Times New Roman" w:eastAsia="Times New Roman" w:hAnsi="Times New Roman"/>
      <w:sz w:val="26"/>
      <w:szCs w:val="20"/>
      <w:lang w:eastAsia="hr-HR"/>
    </w:rPr>
  </w:style>
  <w:style w:styleId="Zaglavlje" w:type="paragraph">
    <w:name w:val="header"/>
    <w:basedOn w:val="Normal"/>
    <w:link w:val="ZaglavljeChar"/>
    <w:semiHidden/>
    <w:rsid w:val="000342BF"/>
    <w:pPr>
      <w:tabs>
        <w:tab w:pos="4536" w:val="center"/>
        <w:tab w:pos="9072" w:val="right"/>
      </w:tabs>
    </w:pPr>
    <w:rPr>
      <w:sz w:val="26"/>
      <w:szCs w:val="20"/>
      <w:lang w:val="en-AU"/>
    </w:rPr>
  </w:style>
  <w:style w:customStyle="1" w:styleId="ZaglavljeChar" w:type="character">
    <w:name w:val="Zaglavlje Char"/>
    <w:basedOn w:val="Zadanifontodlomka"/>
    <w:link w:val="Zaglavlje"/>
    <w:semiHidden/>
    <w:rsid w:val="000342BF"/>
    <w:rPr>
      <w:rFonts w:ascii="Times New Roman" w:cs="Times New Roman" w:eastAsia="Times New Roman" w:hAnsi="Times New Roman"/>
      <w:sz w:val="26"/>
      <w:szCs w:val="20"/>
      <w:lang w:eastAsia="hr-HR" w:val="en-AU"/>
    </w:rPr>
  </w:style>
  <w:style w:styleId="Brojstranice" w:type="character">
    <w:name w:val="page number"/>
    <w:semiHidden/>
    <w:rsid w:val="000342BF"/>
  </w:style>
  <w:style w:styleId="Opisslike" w:type="paragraph">
    <w:name w:val="caption"/>
    <w:basedOn w:val="Normal"/>
    <w:next w:val="Normal"/>
    <w:qFormat/>
    <w:rsid w:val="000342BF"/>
    <w:pPr>
      <w:jc w:val="right"/>
      <w:outlineLvl w:val="0"/>
    </w:pPr>
    <w:rPr>
      <w:b/>
      <w:bCs/>
    </w:rPr>
  </w:style>
  <w:style w:customStyle="1" w:styleId="FontStyle33" w:type="character">
    <w:name w:val="Font Style33"/>
    <w:rsid w:val="000342BF"/>
    <w:rPr>
      <w:rFonts w:ascii="Times New Roman" w:cs="Times New Roman" w:hAnsi="Times New Roman" w:hint="default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4A01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016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Sp-20/2016-11</izvorni_sadrzaj>
    <derivirana_varijabla naziv="DomainObject.Oznaka_1">Sp-20/2016-11</derivirana_varijabla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Robert</izvorni_sadrzaj>
    <derivirana_varijabla naziv="DomainObject.Predmet.PredmetRijesio.Ime_1">Robert</derivirana_varijabla>
  </DomainObject.Predmet.PredmetRijesio.Ime>
  <DomainObject.Predmet.PredmetRijesio.Oib>
    <izvorni_sadrzaj>23793407090</izvorni_sadrzaj>
    <derivirana_varijabla naziv="DomainObject.Predmet.PredmetRijesio.Oib_1">23793407090</derivirana_varijabla>
  </DomainObject.Predmet.PredmetRijesio.Oib>
  <DomainObject.Predmet.PredmetRijesio.Prezime>
    <izvorni_sadrzaj>Mihelj</izvorni_sadrzaj>
    <derivirana_varijabla naziv="DomainObject.Predmet.PredmetRijesio.Prezime_1">Mihelj</derivirana_varijabla>
  </DomainObject.Predmet.PredmetRijesio.Prezime>
  <DomainObject.Predmet.PrimjedbaSuca>
    <izvorni_sadrzaj>konc.REF 13.11.17. (ročište u Povrv-373/17 - 6.11.17.)</izvorni_sadrzaj>
    <derivirana_varijabla naziv="DomainObject.Predmet.PrimjedbaSuca_1">konc.REF 13.11.17. (ročište u Povrv-373/17 - 6.11.17.)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54</izvorni_sadrzaj>
    <derivirana_varijabla naziv="DomainObject.Predmet.Referada.Naziv_1">Referada 54</derivirana_varijabla>
  </DomainObject.Predmet.Referada.Naziv>
  <DomainObject.Predmet.Referada.Oznaka>
    <izvorni_sadrzaj>54</izvorni_sadrzaj>
    <derivirana_varijabla naziv="DomainObject.Predmet.Referada.Oznaka_1">54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Stojčić</izvorni_sadrzaj>
    <derivirana_varijabla naziv="DomainObject.Predmet.StrankaFormated_1">  Ivica Stojčić</derivirana_varijabla>
  </DomainObject.Predmet.StrankaFormated>
  <DomainObject.Predmet.StrankaFormatedOIB>
    <izvorni_sadrzaj>  Ivica Stojčić, OIB 05424172968</izvorni_sadrzaj>
    <derivirana_varijabla naziv="DomainObject.Predmet.StrankaFormatedOIB_1">  Ivica Stojčić, OIB 05424172968</derivirana_varijabla>
  </DomainObject.Predmet.StrankaFormatedOIB>
  <DomainObject.Predmet.StrankaFormatedWithAdress>
    <izvorni_sadrzaj> Ivica Stojčić, Prvog maja 46, 51000 Rijeka</izvorni_sadrzaj>
    <derivirana_varijabla naziv="DomainObject.Predmet.StrankaFormatedWithAdress_1"> Ivica Stojčić, Prvog maja 46, 51000 Rijeka</derivirana_varijabla>
  </DomainObject.Predmet.StrankaFormatedWithAdress>
  <DomainObject.Predmet.StrankaFormatedWithAdressOIB>
    <izvorni_sadrzaj> Ivica Stojčić, OIB 05424172968, Prvog maja 46, 51000 Rijeka</izvorni_sadrzaj>
    <derivirana_varijabla naziv="DomainObject.Predmet.StrankaFormatedWithAdressOIB_1"> Ivica Stojčić, OIB 05424172968, Prvog maja 46, 51000 Rijeka</derivirana_varijabla>
  </DomainObject.Predmet.StrankaFormatedWithAdressOIB>
  <DomainObject.Predmet.StrankaWithAdress>
    <izvorni_sadrzaj>Ivica Stojčić Prvog maja 46,51000 Rijeka</izvorni_sadrzaj>
    <derivirana_varijabla naziv="DomainObject.Predmet.StrankaWithAdress_1">Ivica Stojčić Prvog maja 46,51000 Rijeka</derivirana_varijabla>
  </DomainObject.Predmet.StrankaWithAdress>
  <DomainObject.Predmet.StrankaWithAdressOIB>
    <izvorni_sadrzaj>Ivica Stojčić, OIB 05424172968, Prvog maja 46,51000 Rijeka</izvorni_sadrzaj>
    <derivirana_varijabla naziv="DomainObject.Predmet.StrankaWithAdressOIB_1">Ivica Stojčić, OIB 05424172968, Prvog maja 46,51000 Rijeka</derivirana_varijabla>
  </DomainObject.Predmet.StrankaWithAdressOIB>
  <DomainObject.Predmet.StrankaNazivFormated>
    <izvorni_sadrzaj>Ivica Stojčić</izvorni_sadrzaj>
    <derivirana_varijabla naziv="DomainObject.Predmet.StrankaNazivFormated_1">Ivica Stojčić</derivirana_varijabla>
  </DomainObject.Predmet.StrankaNazivFormated>
  <DomainObject.Predmet.StrankaNazivFormatedOIB>
    <izvorni_sadrzaj>Ivica Stojčić, OIB 05424172968</izvorni_sadrzaj>
    <derivirana_varijabla naziv="DomainObject.Predmet.StrankaNazivFormatedOIB_1">Ivica Stojčić, OIB 05424172968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54</izvorni_sadrzaj>
    <derivirana_varijabla naziv="DomainObject.Predmet.TrenutnaLokacijaSpisa.Naziv_1">Referada 54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Brigitte Mijolović</izvorni_sadrzaj>
    <derivirana_varijabla naziv="DomainObject.Predmet.Zapisnicar_1">Brigitte Mijolović</derivirana_varijabla>
  </DomainObject.Predmet.Zapisnicar>
  <DomainObject.Predmet.StrankaListFormated>
    <izvorni_sadrzaj>
      <item>Ivica Stojčić</item>
    </izvorni_sadrzaj>
    <derivirana_varijabla naziv="DomainObject.Predmet.StrankaListFormated_1">
      <item>Ivica Stojčić</item>
    </derivirana_varijabla>
  </DomainObject.Predmet.StrankaListFormated>
  <DomainObject.Predmet.StrankaListFormatedOIB>
    <izvorni_sadrzaj>
      <item>Ivica Stojčić, OIB 05424172968</item>
    </izvorni_sadrzaj>
    <derivirana_varijabla naziv="DomainObject.Predmet.StrankaListFormatedOIB_1">
      <item>Ivica Stojčić, OIB 05424172968</item>
    </derivirana_varijabla>
  </DomainObject.Predmet.StrankaListFormatedOIB>
  <DomainObject.Predmet.StrankaListFormatedWithAdress>
    <izvorni_sadrzaj>
      <item>Ivica Stojčić, Prvog maja 46, 51000 Rijeka</item>
    </izvorni_sadrzaj>
    <derivirana_varijabla naziv="DomainObject.Predmet.StrankaListFormatedWithAdress_1">
      <item>Ivica Stojčić, Prvog maja 46, 51000 Rijeka</item>
    </derivirana_varijabla>
  </DomainObject.Predmet.StrankaListFormatedWithAdress>
  <DomainObject.Predmet.StrankaListFormatedWithAdressOIB>
    <izvorni_sadrzaj>
      <item>Ivica Stojčić, OIB 05424172968, Prvog maja 46, 51000 Rijeka</item>
    </izvorni_sadrzaj>
    <derivirana_varijabla naziv="DomainObject.Predmet.StrankaListFormatedWithAdressOIB_1">
      <item>Ivica Stojčić, OIB 05424172968, Prvog maja 46, 51000 Rijeka</item>
    </derivirana_varijabla>
  </DomainObject.Predmet.StrankaListFormatedWithAdressOIB>
  <DomainObject.Predmet.StrankaListNazivFormated>
    <izvorni_sadrzaj>
      <item>Ivica Stojčić</item>
    </izvorni_sadrzaj>
    <derivirana_varijabla naziv="DomainObject.Predmet.StrankaListNazivFormated_1">
      <item>Ivica Stojčić</item>
    </derivirana_varijabla>
  </DomainObject.Predmet.StrankaListNazivFormated>
  <DomainObject.Predmet.StrankaListNazivFormatedOIB>
    <izvorni_sadrzaj>
      <item>Ivica Stojčić, OIB 05424172968</item>
    </izvorni_sadrzaj>
    <derivirana_varijabla naziv="DomainObject.Predmet.StrankaListNazivFormatedOIB_1">
      <item>Ivica Stojčić, OIB 05424172968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Tatjana Starčević</item>
    </izvorni_sadrzaj>
    <derivirana_varijabla naziv="DomainObject.Predmet.OstaliListFormated_1">
      <item>Tatjana Starčević</item>
    </derivirana_varijabla>
  </DomainObject.Predmet.OstaliListFormated>
  <DomainObject.Predmet.OstaliListFormatedOIB>
    <izvorni_sadrzaj>
      <item>Tatjana Starčević</item>
    </izvorni_sadrzaj>
    <derivirana_varijabla naziv="DomainObject.Predmet.OstaliListFormatedOIB_1">
      <item>Tatjana Starčević</item>
    </derivirana_varijabla>
  </DomainObject.Predmet.OstaliListFormatedOIB>
  <DomainObject.Predmet.OstaliListFormatedWithAdress>
    <izvorni_sadrzaj>
      <item>Tatjana Starčević, Franje Račkog 12, 51000 Rijeka</item>
    </izvorni_sadrzaj>
    <derivirana_varijabla naziv="DomainObject.Predmet.OstaliListFormatedWithAdress_1">
      <item>Tatjana Starčević, Franje Račkog 12, 51000 Rijeka</item>
    </derivirana_varijabla>
  </DomainObject.Predmet.OstaliListFormatedWithAdress>
  <DomainObject.Predmet.OstaliListFormatedWithAdressOIB>
    <izvorni_sadrzaj>
      <item>Tatjana Starčević, Franje Račkog 12, 51000 Rijeka</item>
    </izvorni_sadrzaj>
    <derivirana_varijabla naziv="DomainObject.Predmet.OstaliListFormatedWithAdressOIB_1">
      <item>Tatjana Starčević, Franje Račkog 12, 51000 Rijeka</item>
    </derivirana_varijabla>
  </DomainObject.Predmet.OstaliListFormatedWithAdressOIB>
  <DomainObject.Predmet.OstaliListNazivFormated>
    <izvorni_sadrzaj>
      <item>Tatjana Starčević</item>
    </izvorni_sadrzaj>
    <derivirana_varijabla naziv="DomainObject.Predmet.OstaliListNazivFormated_1">
      <item>Tatjana Starčević</item>
    </derivirana_varijabla>
  </DomainObject.Predmet.OstaliListNazivFormated>
  <DomainObject.Predmet.OstaliListNazivFormatedOIB>
    <izvorni_sadrzaj>
      <item>Tatjana Starčević</item>
    </izvorni_sadrzaj>
    <derivirana_varijabla naziv="DomainObject.Predmet.OstaliListNazivFormatedOIB_1"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Sp-20/2016-11</izvorni_sadrzaj>
    <derivirana_varijabla naziv="DomainObject.PoslovniBrojDokumenta_1">Sp-20/2016-11</derivirana_varijabla>
  </DomainObject.PoslovniBrojDokumenta>
  <DomainObject.Predmet.StrankaIDrugi>
    <izvorni_sadrzaj>Ivica Stojčić</izvorni_sadrzaj>
    <derivirana_varijabla naziv="DomainObject.Predmet.StrankaIDrugi_1">Ivica Stojčić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Stojčić, OIB 05424172968, Prvog maja 46, 51000 Rijeka</izvorni_sadrzaj>
    <derivirana_varijabla naziv="DomainObject.Predmet.StrankaIDrugiAdressOIB_1">Ivica Stojčić, OIB 05424172968, Prvog maja 46,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kolovoza 2017.</izvorni_sadrzaj>
    <derivirana_varijabla naziv="DomainObject.Predmet.OdlukaRjesenje.DatumDonosenjaOdluke_1">28.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Sp-20/2016-7</izvorni_sadrzaj>
    <derivirana_varijabla naziv="DomainObject.Predmet.OdlukaRjesenje.Oznaka_1">Sp-20/2016-7</derivirana_varijabla>
  </DomainObject.Predmet.OdlukaRjesenje.Oznaka>
  <DomainObject.Predmet.SudioniciListNaziv>
    <izvorni_sadrzaj>
      <item>Ivica Stojčić</item>
      <item>Tatjana Starčević</item>
    </izvorni_sadrzaj>
    <derivirana_varijabla naziv="DomainObject.Predmet.SudioniciListNaziv_1">
      <item>Ivica Stojčić</item>
      <item>Tatjana Starčević</item>
    </derivirana_varijabla>
  </DomainObject.Predmet.SudioniciListNaziv>
  <DomainObject.Predmet.SudioniciListAdressOIB>
    <izvorni_sadrzaj>
      <item>Ivica Stojčić, OIB 05424172968, Prvog maja 46,51000 Rijeka</item>
      <item>Tatjana Starčević, Franje Račkog 12,51000 Rijeka</item>
    </izvorni_sadrzaj>
    <derivirana_varijabla naziv="DomainObject.Predmet.SudioniciListAdressOIB_1">
      <item>Ivica Stojčić, OIB 05424172968, Prvog maja 46,51000 Rijeka</item>
      <item>Tatjana Starčević, Franje Račkog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05424172968</item>
      <item>, OIB null</item>
    </izvorni_sadrzaj>
    <derivirana_varijabla naziv="DomainObject.Predmet.SudioniciListNazivOIB_1">
      <item>, OIB 05424172968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185</properties:Words>
  <properties:Characters>924</properties:Characters>
  <properties:Lines>74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2018-07-19T08:24:00Z</dcterms:created>
  <dc:creator>Robert Mihelj</dc:creator>
  <cp:lastModifiedBy>Svetlana Radošević</cp:lastModifiedBy>
  <cp:lastPrinted>2018-07-19T09:07:00Z</cp:lastPrinted>
  <dcterms:modified xmlns:xsi="http://www.w3.org/2001/XMLSchema-instance" xsi:type="dcterms:W3CDTF">2018-07-19T09:07:00Z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Sp-20/2016-11 / Odluka - Rješenje (Sp-20-2016.docx)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