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24"/>
        <w:gridCol w:w="2600"/>
        <w:gridCol w:w="1099"/>
        <w:gridCol w:w="1100"/>
        <w:gridCol w:w="1336"/>
        <w:gridCol w:w="1336"/>
        <w:gridCol w:w="1062"/>
        <w:gridCol w:w="1141"/>
        <w:gridCol w:w="1042"/>
        <w:gridCol w:w="1382"/>
        <w:gridCol w:w="221"/>
        <w:gridCol w:w="221"/>
        <w:gridCol w:w="221"/>
        <w:gridCol w:w="221"/>
        <w:gridCol w:w="221"/>
      </w:tblGrid>
      <w:tr w:rsidTr="00802830" w:rsidR="00802830" w:rsidRPr="00802830">
        <w:trPr>
          <w:trHeight w:val="40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bookmarkStart w:name="_GoBack" w:id="0"/>
            <w:bookmarkEnd w:id="0"/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Nadležni trgovački sud: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0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Poslovni broj spisa  St- 417/15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32"/>
                <w:szCs w:val="32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05"/>
        </w:trPr>
        <w:tc>
          <w:tcPr>
            <w:tcW w:type="auto" w:w="0"/>
            <w:gridSpan w:val="1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32"/>
                <w:szCs w:val="32"/>
                <w:lang w:eastAsia="hr-HR"/>
              </w:rPr>
              <w:t>Dužnik: GEOTEHNIKA-INŽENJERING d.o.o. u stečaju, Zagreb, Gradišćanska 26, OIB: 44124262642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95"/>
        </w:trPr>
        <w:tc>
          <w:tcPr>
            <w:tcW w:type="auto" w:w="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40"/>
                <w:szCs w:val="4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40"/>
                <w:szCs w:val="40"/>
                <w:lang w:eastAsia="hr-HR"/>
              </w:rPr>
              <w:t xml:space="preserve">ZAVRŠNI DIOBENI POPIS </w:t>
            </w:r>
            <w:r w:rsidRPr="00802830">
              <w:rPr>
                <w:rFonts w:cs="Times New Roman" w:eastAsia="Times New Roman"/>
                <w:b/>
                <w:bCs/>
                <w:sz w:val="40"/>
                <w:szCs w:val="40"/>
                <w:lang w:eastAsia="hr-HR"/>
              </w:rPr>
              <w:br/>
              <w:t>VJEROVNIKA I. ISPLATNOG REDA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05"/>
        </w:trPr>
        <w:tc>
          <w:tcPr>
            <w:tcW w:type="auto" w:w="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VJEROVNIKA I. ISPLATNOG REDA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20"/>
        </w:trPr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32"/>
                <w:szCs w:val="32"/>
                <w:lang w:eastAsia="hr-HR"/>
              </w:rPr>
            </w:pPr>
            <w:r w:rsidRPr="00802830">
              <w:rPr>
                <w:rFonts w:cs="Times New Roman" w:eastAsia="Times New Roman"/>
                <w:sz w:val="32"/>
                <w:szCs w:val="32"/>
                <w:lang w:eastAsia="hr-HR"/>
              </w:rPr>
              <w:t> 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35"/>
        </w:trPr>
        <w:tc>
          <w:tcPr>
            <w:tcW w:type="auto" w:w="0"/>
            <w:vMerge w:val="restart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UKUPNO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PRIZNATA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TRAŽBINA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ISPLAĆENO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OD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AGENCIJE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ISPLAĆENI IZNOS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PO I. DJELOMIČNOJ DIOBI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ISPLAĆENI IZNOS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PO II. DJELOMIČNOJ DIOBI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OSNOVICA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ZA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ZAVRŠNU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DIOBU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 %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NAMIRENJA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IZNOS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ZA ZAVRŠNU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DIOBU</w:t>
            </w:r>
          </w:p>
        </w:tc>
        <w:tc>
          <w:tcPr>
            <w:tcW w:type="auto" w:w="0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IZNOS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NEPODMIRENE OBVEZE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155"/>
        </w:trPr>
        <w:tc>
          <w:tcPr>
            <w:tcW w:type="auto" w:w="0"/>
            <w:vMerge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0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7(3-4-5-6)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9(7*8)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10 (1-2-3-4-9)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3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ANTOLIĆ DUBRAVKO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HR1723600003219707193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OIB:92781625528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Sesvete,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Vretenec 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51.495,68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25.747,84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18.976,16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6.771,68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6.771,68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3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BENKOVIĆ DRAGUTIN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HR4123600003220259176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OIB:297668383383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Donje Mokojišće 203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61.528,94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30.764,47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22.673,41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8.091,06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8.091,06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BILIĆ STJEPAN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HR:9023600003233375216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OIB:01085232535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Ilica 346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59.736,47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29.868,24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22.012,89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7.855,34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7.855,34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BILONIĆ JOSIP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HR3923600003235622363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OIB:48206131453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Dugo Selo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Puhovo,Boki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7.557,20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3.778,60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2.784,83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993,77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993,77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BJELAJAC MARKO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HR1523600003234793736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OIB:03572886385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Matijašec 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5.686,96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2.843,48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2.095,64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747,84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747,84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BLAŽINOVIĆ DAMIR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HR:4124020063202527913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OIB:54228238529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Dugo Selo,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Struga Nartska,Siromajska 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45.016,76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22.508,38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16.588,68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5.919,70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5.919,70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BOLANČA RAJKO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HR3523600003210898105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OIB:6485520014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2. Ferenščica,2. odvojak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22.548,49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11.274,25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8.309,11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2.965,13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2.965,13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BRKIĆ IVAN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HR1623600003223793530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OIB:36145912288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Gradec,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Kralja Zvonimira 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116.125,64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10.651,89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52.736,88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38.867,07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13.869,80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13.869,80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BRKIĆ MARINKO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HR3923600003220154064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OIB:04900687543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Gradec,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Kralja Zvonimira 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68.949,09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34.474,55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25.407,74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9.066,80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9.066,80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CAR DRAŽEN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HR472402020063200772202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OIB:78763799516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Kordunska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105.154,19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52.577,10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38.749,32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13.827,77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13.827,77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ČELIKOVIĆ GORDAN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HR43236000032154774227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OIB:91346275353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Male Putine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525.318,26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262.659,13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193.579,78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69.079,35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69.079,35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ČOLAK MARINKO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HR3223600003220038275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OIB:43924160222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Pleternica,Gradec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S.Radića 119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106.384,97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22.285,06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42.049,96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30.990,81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11.059,14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11.059,14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DORIE IOAN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HR3025000093221424810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OIB:86457593623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Samobor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Gradna 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22.922,20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11.461,10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8.446,83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3.014,27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3.014,27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4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DEJANOVIĆ VELIMIR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HR:7923600003214215586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OIB:15359050296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Grobnička 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55.333,34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27.666,67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20.390,34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7.276,33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7.276,33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2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DIZDAR GORAN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HR0323400093211238816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OIB:1904605580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Karlovac,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Kralja Zvonimira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49.130,59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24.565,30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18.104,62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6.460,67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6.460,67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DRČELIĆ MARTINA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HR4423400093201332826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OIB:39945388794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Zadar,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Oko Vrulje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11.607,84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5.803,92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4.277,49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1.526,43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1.526,43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DRŽAIĆ IRENA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HR:9623400093202515969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OIB:13313590208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Rudolfa Bićanića 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28.959,46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14.479,73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10.671,56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3.808,17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3.808,17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DŽALTO ANTO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HR:8023300033200281627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OIB:32218075217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Sesvete, Dumovec,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Sedinića Vinka 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53.230,62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26.615,31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19.615,48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6.999,83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6.999,83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17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019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DŽALTO IVAN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HR4623600003235608075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Babić Šimunu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OIB:81761619819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Ilica 346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30.759,21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15.379,61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11.334,77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4.044,83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4.044,83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1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020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Br.prij.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DŽALTO IVICA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HR4623600003235608075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Babić Šimunu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OIB:9844015675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Knin,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Vukovarska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39.324,55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19.662,28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14.491,09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5.171,18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5.171,18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021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DŽALTO JURE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HR5723600003220105046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Babić Šimunu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OIB:30890923159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Sesvete,Dobri Dol,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Vugrovečka 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62.375,66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31.187,83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22.985,43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8.202,40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8.202,40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3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022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DŽALTO VEDRAN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HR7923600003222750810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Babić Šimunu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OIB:15850032354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Split,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Mira Barešića 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71.809,28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35.904,64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26.461,72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9.442,92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9.442,92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5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ERDELJA IVAN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HR:7723600003216431975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OIB:68527001750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Mihovljan,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Mihovljan 344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59.604,71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29.802,36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21.964,33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7.838,02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7.838,02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98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FARKAŠ IVAN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HR9324840083225554516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OIB:11262369181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Vladislavci,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Petra Svačića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71.840,12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35.920,06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26.473,08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9.446,98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9.446,98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3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025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FILIPOVIĆ BRANISLAV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HR8624070003262588267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Babić Šimunu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OIB:81167862221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Mlini,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Gornja Čibača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9.886,22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4.943,11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3.643,07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1.300,04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1.300,04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FILIPOVIĆ DRAGO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HR3323600003212809526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OIB:3421554990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Savska cesta 101a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17.917,92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8.958,96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6.602,75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2.356,21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2.356,21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GERECI IVAN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HR:6623600003212991971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HR2023600003511340161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OIB:88962988662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Marija Bistrica,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Laz Bistrički 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83.259,90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41.629,95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30.681,27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10.948,68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10.948,68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GREPO TOMISLAV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HR.792360003232806897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OIB:40986687180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Feričanci,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Z.Frankopanska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55.381,64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10.651,89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22.364,88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16.482,91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5.881,96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5.881,96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2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GREPO ZLATKO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HR:8425000093220844457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OIB:39526623368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Koška,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J.Kozarca 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62.402,88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31.201,44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22.995,46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8.205,98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8.205,98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93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GUDELJ TOMISLAV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HR:7723600003232536206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OIB:13054333296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Trg Otokara Keršovanija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90.716,28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45.358,14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33.428,95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11.929,19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11.929,19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HORVAT BOJAN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HR5723600003219828596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OIB:92393650679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Pavlenski put 5/0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6.388,88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3.194,44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2.354,30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840,14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840,14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HORVAT JOSIP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HR:0223600003200414745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OIB:24439125142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Krč 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86,20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63,53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8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HORVAT VIKTOR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HR:1023600003220642593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OIB:28768985379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Zlatar,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Sajmišna 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55,28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9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HRANIĆ FRANJO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HR:7123600003215640951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OIB:27291091000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Radovan,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Gačice 111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157.871,03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28.105,13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64.882,95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47.818,73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17.064,22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17.064,22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7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IVANDA MATO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HR:7323600003238315635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OIB:77136564688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Virovitica,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Detkovac 172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24.986,57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12.493,29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9.207,55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3.285,73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3.285,73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IVANUŠEC MILJENKO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HR:0223600003220038427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OIB:24353874744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Ljubešćica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Zagrebačka 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69.776,89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34.888,45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25.712,78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9.175,66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9.175,66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JELIČIĆ MATO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HR:2523600003238187780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OIB:39436403725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Kustošijski venec 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22.003,47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11.001,74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8.108,28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2.893,45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2.893,45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5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JEMBRIH ZLATKO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HR:3223600003211744096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OIB.34742636426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Mače,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Mače 32h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10.895,88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5.447,94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4.015,13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1.432,81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1.432,81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7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JUKIĆ TADO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HR:6523600003223648409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OIB:52548758185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Kikićeva 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57.671,70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28.835,85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21.252,02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7.583,83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7.583,83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57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JURIĆ FRANJO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HR:4923900013207603234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OIB:40993775827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Petrinja,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Pirnata Andrije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32.604,34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16.302,17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12.014,70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4.287,47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4.287,47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3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KANDIĆ LUKA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HR:7323300033243301835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HR:8723300033552026393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OIB:77474096954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Beničan,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N.Š.Zrinskog 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20.070,44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10.035,22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7.395,96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2.639,26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2.639,26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77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KANIŠKI ZVONIMIR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HR:7223600003200237430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HR:0823600003511194392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Romana Malašić, Kneginjska 56, Gornji Kneginac, Turčin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OIB:36556804137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Varaždin,Gornji Kučan,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Staromlinska 74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42.008,20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21.004,10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15.480,02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5.524,08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5.524,08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KARADŽA DANIJELA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HR:6423600003234452772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OIB:65070174340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Zagreb,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Redovka 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29.470,93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7.633,50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10.918,72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8.047,09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2.871,62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2.871,62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KATAČIĆ DAMIR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HR:7223600003218479832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OIB:26308235284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Zagreb,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III Pile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10.292,97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5.146,49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3.792,96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1.353,52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1.353,52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KOMLJENOVIĆ KAŽIMIR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HR:6323600003215783976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OIB:614123475385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Gorica,Gradići,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Kijevska ul.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29.898,41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14.949,21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11.017,56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3.931,64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3.931,64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3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KOMLJENOVIĆ MATIJA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HR:8423600003235430075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OIB:97869477343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Stupnik,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Gornjostupnička 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1.115,67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557,84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411,12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146,71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146,71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KRASKO IVICA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HR:5823600003234201165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OIB:97869477343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Pleternica,Gradec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S.Radića 155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37.444,01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18.722,01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13.798,11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4.923,89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4.923,89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KRBOT NEDELJKO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HR:2824840083206548051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HR:8024840083501681449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OIB.94557819780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Grana 69a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80.175,18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40.087,59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29.544,55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10.543,04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10.543,04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KRŠAK BRANKO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HR:2123600003220259051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OIB:91751500788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Zelina,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Sv.Helaena 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48.402,31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24.201,16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17.836,25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6.364,90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6.364,90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KVESIĆ ANĐELKA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HR:5623600003212943845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OIB:41803507944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Ivanićgradska 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25.945,02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12.972,51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9.560,74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3.411,77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3.411,77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LONČAR ANTO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HR:1523600003220110264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OIB:24664216966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Ivankovo,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J.S.Reljkovićeva 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94.535,70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47.267,85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34.836,41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12.431,44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12.431,44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MAGAŠ IVAN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HR:3724070003201614949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OIB:38561061351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Zadar,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Put Bokanjca 110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21.850,94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10.925,47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8.052,07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2.873,40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2.873,40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MAJDAK KREŠIMIR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HR:9623600003223716139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OIB:99032133739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Zlatar,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Batina Donja 133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54.363,53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27.181,77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20.032,96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7.148,80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7.148,80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MARASOVIĆ IVICA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HR:0223600003211582549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OIB:01549404409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Savska cesta 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458.225,01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80.365,02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188.930,00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139.241,40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49.688,59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49.688,59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MATEŠIĆ ANTE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HR:9523600003216215341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OIB:40184613069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Kustošijski venec 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102.277,75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51.138,88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37.689,35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13.449,52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13.449,52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4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MILOŠ SLAVKO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HR:8623600003212127147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OIB:00667656692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3. Kozari put 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40.354,94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20.177,47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14.870,80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5.306,67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5.306,67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NIKOLIĆ STJEPAN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HR:2023600003237557079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OIB:94908627843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Zaprešić.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A.Šenoe 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52.643,09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26.321,55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19.398,97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6.922,57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6.922,57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OPOLZER ZDENEK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HR:7924070003262413017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OIB:82055885044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Kučište,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Viganj 118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71.733,47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35.866,74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26.433,78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9.432,95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9.432,95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059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PAČARIĆ IGOR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HR:3625000093221437506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Antonio Rašić iz Osijeka, Radićeva ul.5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OIB:994043160937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Koritna,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Strossmayerova 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37.838,31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18.919,16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13.943,41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4.975,74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4.975,74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2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Pr.br. 033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PAČARIĆ MATO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Antonio Rašić iz Osijeka, Radićeva ul.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OIB:28682825607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Koritna,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Strossmayerova 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178.958,65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89.479,33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65.946,26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23.533,06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23.533,06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1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Br.prijav.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PAČARIĆ ŠIMO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HR:3625000093220844545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Antonio Rašić iz Osijeka, Radićeva ul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OIB:31162258450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Koritna,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Strossmayerova 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95.538,87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47.769,44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35.206,07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12.563,36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12.563,36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88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PARIĆ STIPO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HR:3625000093220844545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punomoćnici Saši Paldan, Goranu Gatara, Veri Dizdarević, Valentini Vižintin i Marku Komarski odvjetnicima  u Rijeci i Zagrebu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OIB:70913141022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Drage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156.414,82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10.651,89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72.881,47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53.713,64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19.167,82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19.167,82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PAVLEKOVIĆ DUBRAVKO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HR:9023600003213958726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OIB:62804018402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Tihi dol 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1.005,61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502,81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370,56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132,24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132,24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POKEC DUBRAVKO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HR:5923600003216830678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OIB:99582714781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Virje,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A.Hebranga 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60.879,94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18.877,30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21.001,32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15.477,97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5.523,35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5.523,35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POZAIĆ ANTONIJO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HR:2723600003221401894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OIB:78069739653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Zlatar,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F.H. Kiša 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51.338,51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25.669,26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18.918,24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6.751,01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6.751,01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PROROKOVIĆ DRAGUTIN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HR:3223600003213814658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OIB:70304758082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Fausta Vrančića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90.716,14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16.154,96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37.280,59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27.475,79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9.804,80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9.804,80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PUŠIĆ IVICA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HR:2524070003204644184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OIB:98598974022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Čibača,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Gornja Čibača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31.483,55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15.741,78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11.601,68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4.140,09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4.140,09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4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PUŠIĆ MARIO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HR:0923600003223391591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OIB:41233905945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Čibača,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Gornja Čibača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34.376,86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17.188,43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12.667,87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4.520,56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4.520,56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ROGINA PETAR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HR:1823600003222476816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OIB:63997524913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Zlatar,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Vinogradska 44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79.592,66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39.796,33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29.329,90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10.466,43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10.466,43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8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RONČEVIĆ NIKO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HR:792340009320154631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Oodvjetnici Draženka Buntak iz ZDU Anđelko Jureško i Draženka Buntak iz Zagreba, Radnički dol 23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OIB:33685622943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Sv.Duh 164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42.199,53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21.099,77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15.550,52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5.549,24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5.549,24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9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SAKAČ BOŽIDAR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HR:8223600003220578318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OIB:55583194121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Ljubešćica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Kalnička kapela 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32.046,35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16.023,18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11.809,08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4.214,09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4.214,09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9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SELIMOVIĆ ŠERIF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HR:5523400093206375852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OIB:95239548463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1 Kozari put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odvojak 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44.124,66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22.062,33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16.259,94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5.802,39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5.802,39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SIMIĆ NIKOLA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HR:1223600003215668203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OIB:66916973868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Nikole Bonifačića 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70.598,50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18.548,36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26.025,07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19.180,48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6.844,59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6.844,59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SIMIĆ STEVAN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HR:5323600003214993606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OIB:03459360292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D.Domjanića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125.395,03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24.036,56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50.679,24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37.350,59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13.328,64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13.328,64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SIMIĆ ZDENKA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HR:7823600003215542758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OIB:29961368203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D.Domjanića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56.838,20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14.338,39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21.249,91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15.661,18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5.588,72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5.588,72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8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STENAKLIĆ RAMO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HR:5523400093218060472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HR:6823400093510198921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OIB:40613705522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2 Kozari put,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3 odvojak 3b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42.638,64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21.319,32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15.712,34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5.606,98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5.606,98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ŠPANIĆ DRAGUTIN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HR:1023600003214072880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OIB:60485237828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Ljubešćica,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Kalnička 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67.079,19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10.651,90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28.213,65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20.793,45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7.420,19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7.420,19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TETKOVIĆ ANTUN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HR:8823400093202097073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OIB:99206482085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Račinovci,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Ante Starčevića 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3.557,95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1.778,98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1.311,10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467,87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467,87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TKALEC HRVOJE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HR:0224020063205362179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OIB:80189233253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Luka,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 Zagorska cesta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64.986,89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32.493,45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23.947,67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8.545,77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8.545,77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13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TOLIĆ SREĆKO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HR:1423400093211158787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OIB:72641126749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Ogrizovićeva 47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39.766,90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19.883,45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14.654,10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5.229,35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5.229,35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3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TOMAK-MARKOVIĆ ROMEO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HR:922480083200199647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Oodvjetnici Draženka Buntak iz ZDU Anđelko Jureško i Draženka Buntak iz Zagreba, Radnički dol 23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OIB:07028605773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Ozalj,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Boševci 12a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64.897,87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32.448,94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23.914,86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8.534,07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8.534,07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TOPLAK MILJENKO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HR:6523400093205119037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OIB:06327857077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Donje Mokojišće 203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74.656,11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37.328,06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27.510,77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9.817,28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9.817,28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Pr.br. 034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TUSIĆ VLADIMIR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HR:5825000093220844537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Antonio Rašić iz Osijeka, Radićeva ul.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OIB:05404516915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Osijek,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Sjenjak 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515.023,06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257.511,53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189.786,00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67.725,53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67.725,53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0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VALJAN IGOR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HR:8824020063204775818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punomoćnici Saši Paldan, Goranu Gatara, Veri Dizdarević, Valentini Vižintin i Marku Komarski odvjetnicima  u Rijeci i Zagrebu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OIB:80754720860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Otočac,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Švica 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75.200,92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37.600,46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27.711,54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9.888,92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9.888,92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VIDOŠIĆ SUZI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HR:4223600003211421876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OIB:71891960080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Drage Gervaisa 23/I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10.720,88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5.360,44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3.950,64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1.409,80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1.409,80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VLADIĆ DARKO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HR:5623600003223476396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OIB:18001113826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Davor,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Savska 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59.721,78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29.860,89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22.007,48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7.853,41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7.853,41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VLADIĆ DRAGO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HR:7523600003223476345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OIB:50029218206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Ilica 346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71.631,48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35.815,74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26.396,20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9.419,54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9.419,54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9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VLAŠIĆ IVICA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HR:4424020063204807941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HR:02724020063580180371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OIB:84241473307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Glina,Desni Degoj,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Desni Degoj 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64.775,78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32.387,89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23.869,87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8.518,02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8.518,02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8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089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VUKIĆ BLAŽENKA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HR:6923400093210028329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OIB:28193063064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Rudopoljska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66.045,11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13.631,77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26.206,67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19.314,32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6.892,35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6.892,35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VUKOJA DANIJEL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HR:4323600003223391173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OIB:08367054640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Davor,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Kačićeva 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42.359,95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21.179,98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15.609,64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5.570,33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5.570,33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63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VURADIN DAMIR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HR:4823600003211239796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OIB:43582143053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Remetinec 230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55.278,70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27.639,35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20.370,20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7.269,15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7.269,15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0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ZELJKO IVAN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HR:2323600003220038728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OIB:62128946266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Pleternica,Gradec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A.Stepinca 44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84.916,11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42.458,06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31.291,58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11.166,47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11.166,47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0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ZVONAR ANĐELKO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HR:7923600003220481495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punomoćnici Saši Paldan, Goranu Gatara, Veri Dizdarević, Valentini Vižintin i Marku Komarski odvjetnicima  u Rijeci i Zagrebu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OIB:70192758920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Ljubešćica,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Zagrebačka 84a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63.744,55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31.872,28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23.489,86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8.382,41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8.382,41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5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ŽUGEC ANTONIO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HR:1923600003237179573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Oodvjetnici Draženka Buntak iz ZDU Anđelko Jureško i Draženka Buntak iz Zagreba, Radnički dol 23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OIB:02507758170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Možđenice 83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28.533,92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14.266,96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10.514,75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3.752,21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3.752,21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3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ŽUGEC IGOR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tekući račun: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HR:4223600003234643967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punomoćnici Saši Paldan, Goranu Gatara, Veri Dizdarević, Valentini Vižintin i Marku Komarski odvjetnicima  u Rijeci i Zagrebu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Možđenice172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78.931,19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39.465,60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29.086,14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10.379,45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10.379,45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ŽUGEC MATIJA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HR:3623600003235402130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OIB:94249849148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Možđenice 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8.709,86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4.354,93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3.209,58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1.145,35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1.145,35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ŽUTI IVICA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HR:8323600003200825828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OIB:73022697913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Novi Marof,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Možđenice 183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50.055,80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25.027,90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18.445,56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6.582,34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6.582,34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JELIĆ IVAN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HR:9323600003234448273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OIB:66509094385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Janka Leskovara 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55,28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099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DUNDOV EDO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HR:5323600003220390298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OIB:82707099489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 Vladimira Ruždjaka 9c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21.607,19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10.803,60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7.962,25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2.841,34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2.841,34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100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ČOVIĆ DRAŽEN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HR:3025000093221424810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OIB:47069091684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Čepin,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Pljšivička 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37.484,10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18.742,05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13.812,89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4.929,16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4.929,16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8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  <w:t>SU 101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 Br.prijav.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 xml:space="preserve">IVICA BAHUNEK 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Boris Ravlić iz Novog Marofa, Zagrebačka 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OIB:98785571764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Ljubešćica,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Ivanovo Polje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58.182,32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29.091,16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21.440,18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7.650,98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7.650,98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26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SU 102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Br.prij.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ANTUNOVIĆ MIJO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OIB:92326507340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Zabok,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Matije Gupca 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48.020,09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24.010,05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17.695,40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6.314,64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6.314,64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84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LONČAR IVO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OIB:72603422183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Ivankovo,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J.S.Reljkovićeva 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39.888,52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19.944,26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14.698,92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5.245,34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5.245,34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198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VLADIĆ NIKOLA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OIB:32815247104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Josipa Pupačića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39.028,34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19.514,17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14.381,94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5.132,23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5.132,23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14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BELJO NIKOLA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HR: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Šimun Babić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OIB:02477699132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Vir,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Lučica XXIX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62.403,37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31.201,69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22.995,64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8.206,04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8.206,04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115"/>
        </w:trPr>
        <w:tc>
          <w:tcPr>
            <w:tcW w:type="auto" w:w="0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AGENCIJA ZA OSIGURANJE RADNIČKIH POTRAŽIVANJA U SLUČAJU STEČAJA POSLODAVCA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OIB:04323472109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Frankopanska 11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286.583,62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143.291,81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105.606,06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37.685,75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37.685,75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510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6.784.636,56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286.583,62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3.392.318,52</w:t>
            </w:r>
          </w:p>
        </w:tc>
        <w:tc>
          <w:tcPr>
            <w:tcW w:type="auto" w:w="0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2.500.138,40</w:t>
            </w:r>
          </w:p>
        </w:tc>
        <w:tc>
          <w:tcPr>
            <w:tcW w:type="auto" w:w="0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892.179,64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100,00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892.179,64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6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2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2"/>
                <w:lang w:eastAsia="hr-HR"/>
              </w:rPr>
              <w:t>Podmireni</w:t>
            </w:r>
            <w:r w:rsidRPr="00802830">
              <w:rPr>
                <w:rFonts w:cs="Times New Roman" w:eastAsia="Times New Roman"/>
                <w:b/>
                <w:bCs/>
                <w:sz w:val="22"/>
                <w:lang w:eastAsia="hr-HR"/>
              </w:rPr>
              <w:br/>
              <w:t>doprinosi iz i na plaću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-101.708,99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645"/>
        </w:trPr>
        <w:tc>
          <w:tcPr>
            <w:tcW w:type="auto" w:w="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IZNOS ZA ISPLATU PO DIOBI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790.470,65</w:t>
            </w:r>
          </w:p>
        </w:tc>
        <w:tc>
          <w:tcPr>
            <w:tcW w:type="auto" w:w="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6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gridSpan w:val="1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14:textId="9ef7e3c" w14:paraId="9ef7e3c" w:rsidRDefault="00802830" w:rsidR="00802830">
      <w:pPr>
        <w15:collapsed w:val="false"/>
      </w:pPr>
    </w:p>
    <w:p w:rsidRDefault="00802830" w:rsidP="00802830" w:rsidR="00802830" w:rsidRPr="00802830"/>
    <w:p w:rsidRDefault="00802830" w:rsidP="00802830" w:rsidR="00802830" w:rsidRPr="00802830"/>
    <w:p w:rsidRDefault="00802830" w:rsidP="00802830" w:rsidR="00802830" w:rsidRPr="00802830"/>
    <w:p w:rsidRDefault="00802830" w:rsidP="00802830" w:rsidR="00802830" w:rsidRPr="00802830"/>
    <w:p w:rsidRDefault="00802830" w:rsidP="00802830" w:rsidR="00802830" w:rsidRPr="00802830"/>
    <w:p w:rsidRDefault="00802830" w:rsidP="00802830" w:rsidR="00802830" w:rsidRP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/>
    <w:p w:rsidRDefault="00802830" w:rsidP="00802830" w:rsidR="00802830" w:rsidRPr="00802830"/>
    <w:p w:rsidRDefault="00802830" w:rsidP="00802830" w:rsidR="00802830"/>
    <w:p w:rsidRDefault="00802830" w:rsidP="00802830" w:rsidR="00802830"/>
    <w:p w:rsidRDefault="00802830" w:rsidP="00802830" w:rsidR="00802830" w:rsidRPr="00802830">
      <w:pPr>
        <w:tabs>
          <w:tab w:pos="1350" w:val="left"/>
        </w:tabs>
      </w:pPr>
      <w:r>
        <w:tab/>
      </w:r>
    </w:p>
    <w:tbl>
      <w:tblPr>
        <w:tblW w:type="auto" w:w="0"/>
        <w:tblInd w:type="dxa" w:w="93"/>
        <w:tblLook w:val="04A0" w:noVBand="1" w:noHBand="0" w:lastColumn="0" w:firstColumn="1" w:lastRow="0" w:firstRow="1"/>
      </w:tblPr>
      <w:tblGrid>
        <w:gridCol w:w="992"/>
        <w:gridCol w:w="4073"/>
        <w:gridCol w:w="2570"/>
        <w:gridCol w:w="1223"/>
        <w:gridCol w:w="1185"/>
        <w:gridCol w:w="1482"/>
        <w:gridCol w:w="2602"/>
      </w:tblGrid>
      <w:tr w:rsidTr="00802830" w:rsidR="00802830" w:rsidRPr="00802830">
        <w:trPr>
          <w:trHeight w:val="31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Cs w:val="24"/>
                <w:lang w:eastAsia="hr-HR"/>
              </w:rPr>
            </w:pPr>
            <w:r w:rsidRPr="00802830">
              <w:rPr>
                <w:rFonts w:cs="Times New Roman" w:eastAsia="Times New Roman"/>
                <w:szCs w:val="24"/>
                <w:lang w:eastAsia="hr-HR"/>
              </w:rPr>
              <w:lastRenderedPageBreak/>
              <w:t>Nadležni Trgovački sud: ZAGREB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15"/>
        </w:trPr>
        <w:tc>
          <w:tcPr>
            <w:tcW w:type="auto" w:w="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Cs w:val="24"/>
                <w:lang w:eastAsia="hr-HR"/>
              </w:rPr>
            </w:pPr>
            <w:r w:rsidRPr="00802830">
              <w:rPr>
                <w:rFonts w:cs="Times New Roman" w:eastAsia="Times New Roman"/>
                <w:szCs w:val="24"/>
                <w:lang w:eastAsia="hr-HR"/>
              </w:rPr>
              <w:t>Poslovni broj spisa  417/15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15"/>
        </w:trPr>
        <w:tc>
          <w:tcPr>
            <w:tcW w:type="auto" w:w="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Cs w:val="24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Cs w:val="24"/>
                <w:lang w:eastAsia="hr-HR"/>
              </w:rPr>
              <w:t>Dužnik: GEOTEHNIKA-INŽENJERING d.o.o. u stečaju, Zagreb, Gradišćanska 26, OIB: 44124262642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322"/>
        </w:trPr>
        <w:tc>
          <w:tcPr>
            <w:tcW w:type="auto" w:w="0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8"/>
                <w:szCs w:val="2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8"/>
                <w:szCs w:val="28"/>
                <w:lang w:eastAsia="hr-HR"/>
              </w:rPr>
              <w:br/>
              <w:t>ZAVRŠNI DIOBENI POPIS</w:t>
            </w:r>
            <w:r w:rsidRPr="00802830">
              <w:rPr>
                <w:rFonts w:cs="Times New Roman" w:eastAsia="Times New Roman"/>
                <w:b/>
                <w:bCs/>
                <w:sz w:val="28"/>
                <w:szCs w:val="28"/>
                <w:lang w:eastAsia="hr-HR"/>
              </w:rPr>
              <w:br/>
              <w:t>VJEROVNIKA II. ISPLATNOG REDA</w:t>
            </w:r>
          </w:p>
        </w:tc>
      </w:tr>
      <w:tr w:rsidTr="00802830" w:rsidR="00802830" w:rsidRPr="00802830">
        <w:trPr>
          <w:trHeight w:val="1245"/>
        </w:trPr>
        <w:tc>
          <w:tcPr>
            <w:tcW w:type="auto" w:w="0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28"/>
                <w:szCs w:val="28"/>
                <w:lang w:eastAsia="hr-HR"/>
              </w:rPr>
            </w:pPr>
          </w:p>
        </w:tc>
      </w:tr>
      <w:tr w:rsidTr="00802830" w:rsidR="00802830" w:rsidRPr="00802830">
        <w:trPr>
          <w:trHeight w:val="27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435"/>
        </w:trPr>
        <w:tc>
          <w:tcPr>
            <w:tcW w:type="auto" w:w="0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UKUPNO UTVRĐENE TRAŽBINE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>%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NAMIRENJE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 xml:space="preserve"> IZNOS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ZA 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DIOBU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val="nil"/>
              <w:bottom w:space="0" w:sz="4" w:color="000000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t xml:space="preserve"> OSTATAK NEPODMIRENE TRAŽBINE</w:t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auto" w:w="0"/>
            <w:vMerge w:val="restart"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  <w:br/>
              <w:t>NAPOMENA</w:t>
            </w:r>
          </w:p>
        </w:tc>
      </w:tr>
      <w:tr w:rsidTr="00802830" w:rsidR="00802830" w:rsidRPr="00802830">
        <w:trPr>
          <w:trHeight w:val="1155"/>
        </w:trPr>
        <w:tc>
          <w:tcPr>
            <w:tcW w:type="auto" w:w="0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val="nil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auto" w:w="0"/>
            <w:vMerge/>
            <w:tcBorders>
              <w:top w:space="0" w:sz="6" w:color="auto" w:val="doub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802830" w:rsidR="00802830" w:rsidRPr="00802830">
        <w:trPr>
          <w:trHeight w:val="3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5 (3*4/100)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Arial" w:eastAsia="Times New Roman" w:hAnsi="Bookman Old Style" w:ascii="Bookman Old Style"/>
                <w:szCs w:val="24"/>
                <w:lang w:eastAsia="hr-HR"/>
              </w:rPr>
            </w:pPr>
            <w:r w:rsidRPr="00802830">
              <w:rPr>
                <w:rFonts w:cs="Arial" w:eastAsia="Times New Roman" w:hAnsi="Bookman Old Style" w:ascii="Bookman Old Style"/>
                <w:szCs w:val="24"/>
                <w:lang w:eastAsia="hr-HR"/>
              </w:rPr>
              <w:t>7</w:t>
            </w:r>
          </w:p>
        </w:tc>
      </w:tr>
      <w:tr w:rsidTr="00802830" w:rsidR="00802830" w:rsidRPr="00802830">
        <w:trPr>
          <w:trHeight w:val="252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ATLAS COPCO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Oliver Obrovac iz Zagreba, Gredička 23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račun:HR124840081101730475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OIB:80829168312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 Slavonska Avenija 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166.567,72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6.963,53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159.604,19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ADRIA NORMA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račun:HR5623600001102080770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OIB:80109305109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Ulica grada Vukovara 284/D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7.484,57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312,90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7.171,67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17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NEXE BETON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HR4723600001101851818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OIB:48358267745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Našice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Braćr Radića 200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152.209,69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6.363,28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145.846,41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61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DOKA Hrvatska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zastupana po punomoćnici Ivani Aralica, odvjetnici iz Zagreba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OIB:25940944046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Radnička cesta 173g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454.942,43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19.019,32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435.923,11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40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HRVATSKI TELEKOM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HR8523600001500074255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OIB:81793146560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Roberta Frangaša Mihanovića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8.217,08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343,52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7.873,56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99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IVICA BOŽURIĆ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  <w:t>VL. OBRTA "IGP"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Domagoj Bučanac iz Odvjetničkog društva Bučanac i partneri d.o.o. iz Velike Gorice, Šetalište Frane Lučića 11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OIB:16854241426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Jelačićev odvojak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38.803,23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1.622,21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37.181,02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HEP-OPERATOR DISTRIBUCIJSKOG SUSTAVA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 2340009-1510077602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OIB:46830600751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Ul.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   587,18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562,63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3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MINAX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punomoćniku Sanji Paić, odvjetnici u Zagrebu, Horvačanska cesta 45/III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OIB:03335759746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Predovečka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158.495,85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6.626,08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151.869,77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43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GRASA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punomoćniku Sanji Paić, odvjetnici u Zagrebu, Horvačanska cesta 45/III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OIB:53804674161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Kalinovica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25.149,36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1.051,39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24.097,97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19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HRVATSKA POŠTA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OIB:87311810356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Jurišićeva 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   404,25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16,90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387,35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0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VG Čistoća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HR2224810001122000360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OIB:44124262642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Kolodvorska 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79.845,01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3.338,00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76.507,01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52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ASTRA INTERNATIONAL d.d u stečaju.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HR1624840081106864345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OIB:98560810474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Budmanijeva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84.149,48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3.517,95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80.631,53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5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VG Vodopskrba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HR9023600001101598941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OIB:62462242629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Kolodvorska 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35.102,46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1.467,49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33.634,97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8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JADRANSKO OSIGURANJE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OIB:94472454976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Listopadska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188.795,05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7.892,77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180.902,28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25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CODEX SORTIUM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HR8623600001101271541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OIB:83918065246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Ivana Šibla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8.597,86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359,44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8.238,42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432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t>018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INA-INDUSTRIJA NAFTE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punomoćnici Tomislav Orehovec, IrenaVinter Gregorić, Krešimir Kiš, Martina Šimunović, Ivan Bogdan, Ksenija Grejić i Ivan Orešković, odvjetnici iz Odvjetničkog društva Ilić &amp; Partneri d.o.o., Zagreb, Smičiklasova 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OIB:27759560625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Avenija V. Holjevca 10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110.866,85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4.634,90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106.231,95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8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019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PRIMORJE d.d. u stečaju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zastupano po Zajedničkom odvjetničkom uredu Gordana Muškardin , Lada Sacchi &amp; Damjan Konestabo iz Rijeke, Korzo 30/I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IBAN:SI56060000056300554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SWIFT:SBCESI2X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OIB:SI9566622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Republika Slovenija,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Ajdovšćina,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Vipavska cesta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11.158,71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466,50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10.692,21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03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HRVATSKE VODE, VODNOGOSPODARSKI ODJEL ZA GORNJU SAVU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račun:HR6923600001500018671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OIB:28921383001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Zagreb,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Ul.grada Vukovara 220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120.741,98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5.047,74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115.694,24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189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ZAGREBAČKA BANKA DD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OIB:92963223473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Trg bana J. Jelačića 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12.818.084,39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535.872,84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12.282.211,55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Priznata tražbina  20.254.640,13 kuna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Isplaćeno 4.026.241,27 kn  iz prodaje nekretnina - k.č.br..380/11 i kč.br. zgrada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2.976.540,00  pokretnine bg 24h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433.774,47 pokretnine casagrande </w:t>
            </w:r>
          </w:p>
        </w:tc>
      </w:tr>
      <w:tr w:rsidTr="00802830" w:rsidR="00802830" w:rsidRPr="00802830">
        <w:trPr>
          <w:trHeight w:val="20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CROATIA osiguranje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punomoćniku Renati Ćaćić-Sambolić dipl.iur. Temeljem punomoći br. Su-762/29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račun:HR9123400091400555110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OIB:26187994862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Miramarska 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247.981,58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10.367,12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237.614,46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31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ALLIANZ ZAGREB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Odvjetničkom društvu Hanžeković &amp; Patrneri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 HR8723600001500103513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OIB:23759810849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Heinzelova 70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130.188,12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5.442,64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124.745,48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8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GRAD VELIKA GORICA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račun:HR6923600001500018671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OIB:75834963344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Velika Gorica,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Trg kralja Tomislava 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336.160,19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14.053,51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322.106,68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3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GRAD KUTINA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OIB:41888874500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Kutina,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Trg kralja Tomislava 12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   178,70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7,47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171,23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38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INVERTO PRO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zastupano po Odvjetničkom društvu JELAVIĆ &amp; partneri j.t.d.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 Palmotićeva 70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OIB:91338031185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Držićeva 81/b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78.073,21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3.263,93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74.809,28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55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OSIJEK-KOTEKS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račun:HR3824810001123001112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OIB:44610694500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Osijek,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Šamačka 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11.899,20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497,46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11.401,74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32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CROSO-Naftni servis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račun:HR8623400091100139701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OIB:538072333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Ul,grada Vukovara 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134.113,89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5.606,77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128.507,12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0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Institut IGH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račun:7723600001101243767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OIB:79766124714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Janka Rakuše 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8.327.348,70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348.133,14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7.979.215,56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Priznata tražbina 9.140.341,65 kn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Isplaćeno 812.992,95 kn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KAO RAZLUČNI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</w:tr>
      <w:tr w:rsidTr="00802830" w:rsidR="00802830" w:rsidRPr="00802830">
        <w:trPr>
          <w:trHeight w:val="30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KONSTRUKTOR-INŽENJERING d.d.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pomodvjetniku Sandru Šustić, dipl.iur.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račun:2330003-1100081182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OIB:44124262642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Split,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Svačićeva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3.805,01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159,07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3.645,94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50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GEOTEHNIKA-KONSOLIDACIJA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d.o.o. za konsolidacijske radove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račun:OIB:96552131417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Petra Gregeca 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540.810,52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22.609,12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518.201,40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13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GV PROMM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zastupanpo odvjetniku Hrvoje Lafter iz Jastrebarskog, A.Mihanovića 14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račun:HR8023600001102207796OIB:64880141785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Jastrebarsko,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Augusta Šenoe 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20.837,10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871,12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19.965,98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331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GK GRUPA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zastupana po odvjetnici iz Odvjetničkog društva USKOKOVIĆ &amp; PARTNERI d.o.o. iz Varaždina, V. Lisinskog 6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račun:HR3124840081104358274OIB:32165824835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Varaždin,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Miroslava Krleže 1/1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4.174,97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174,54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4.000,43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73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KD VODOVOD I KANALIZACIJA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račun:HR3224020061100388210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OIB:80805858278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Rijeka,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Dolac 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1.181,22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49,38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1.131,84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31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048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JAKLIĆ B &amp; B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zastupan po odvjetniku Babić Šimunu iz Zagreba, Mrazovićeva 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žiro račun: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OIB:4227048850005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Prozor-Rama,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Kralja Tomislava bb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BIH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42.270,13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1.767,15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40.502,98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BOŽAN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OIB:66214866918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III. Kozari put 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12.651,00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528,89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12.122,11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04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GEOINVEST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račun:2340009-1110144202OIB:68413703272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Varaždin,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Braćr radića 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379.584,69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15.868,92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363.715,77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157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KARST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račun:HR8223600001101301392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OIB:33162411239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Nikole Pavića 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967.069,65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40.429,31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926.640,34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295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spacing w:after="240"/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VODOOPSKRBA I ODVODNJA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račun:HR3823600001102385383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OIB:83416546499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Zagreb,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Folnegovićeva 1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1.749,17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73,13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1.676,04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37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MAGNUS TRANS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HR0524020061100601999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OIB:82468393068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 xml:space="preserve">Zagreb, 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Selska cesta 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49.375,00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2.064,17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47.310,83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760"/>
        </w:trPr>
        <w:tc>
          <w:tcPr>
            <w:tcW w:type="auto" w:w="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lastRenderedPageBreak/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Zavod za vještačenje, profesionalnu rehabilitaciju i zapošljavanje osoba s invaliditetom</w:t>
            </w: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žiro račun: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OIB:205502470829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Zagreb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Antuna Mihanovića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     961,21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40,18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921,03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055"/>
        </w:trPr>
        <w:tc>
          <w:tcPr>
            <w:tcW w:type="auto" w:w="0"/>
            <w:tcBorders>
              <w:top w:val="nil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067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b/>
                <w:bCs/>
                <w:sz w:val="20"/>
                <w:szCs w:val="20"/>
                <w:lang w:eastAsia="hr-HR"/>
              </w:rPr>
              <w:t>IGH-MOSTAR d.o.o.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žiro račun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HR4723600001101851818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OIB:4227060470005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Mostar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Bišće polje bb</w:t>
            </w: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br/>
              <w:t>BiH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       61.761,42    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2.582,00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59.179,42</w:t>
            </w:r>
          </w:p>
        </w:tc>
        <w:tc>
          <w:tcPr>
            <w:tcW w:type="auto" w:w="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795"/>
        </w:trPr>
        <w:tc>
          <w:tcPr>
            <w:tcW w:type="auto" w:w="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 xml:space="preserve">                            25.822.377,83    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4,181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1.079.529,35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02830" w:rsidP="00802830" w:rsidR="00802830" w:rsidRPr="00802830">
            <w:pPr>
              <w:jc w:val="right"/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24.742.848,48</w:t>
            </w:r>
          </w:p>
        </w:tc>
        <w:tc>
          <w:tcPr>
            <w:tcW w:type="auto" w:w="0"/>
            <w:tcBorders>
              <w:top w:space="0" w:sz="6" w:color="auto" w:val="double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 </w:t>
            </w:r>
          </w:p>
        </w:tc>
      </w:tr>
      <w:tr w:rsidTr="00802830" w:rsidR="00802830" w:rsidRPr="00802830">
        <w:trPr>
          <w:trHeight w:val="270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STEČAJNA UPRAVITELJICA</w:t>
            </w:r>
          </w:p>
        </w:tc>
      </w:tr>
      <w:tr w:rsidTr="00802830" w:rsidR="00802830" w:rsidRPr="00802830">
        <w:trPr>
          <w:trHeight w:val="255"/>
        </w:trPr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jc w:val="center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auto" w:w="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02830" w:rsidP="00802830" w:rsidR="00802830" w:rsidRPr="00802830">
            <w:pPr>
              <w:rPr>
                <w:rFonts w:cs="Times New Roman" w:eastAsia="Times New Roman"/>
                <w:sz w:val="20"/>
                <w:szCs w:val="20"/>
                <w:lang w:eastAsia="hr-HR"/>
              </w:rPr>
            </w:pPr>
            <w:r w:rsidRPr="00802830">
              <w:rPr>
                <w:rFonts w:cs="Times New Roman" w:eastAsia="Times New Roman"/>
                <w:sz w:val="20"/>
                <w:szCs w:val="20"/>
                <w:lang w:eastAsia="hr-HR"/>
              </w:rPr>
              <w:t>DAVORKA HULJEV</w:t>
            </w:r>
          </w:p>
        </w:tc>
      </w:tr>
    </w:tbl>
    <w:p w:rsidRDefault="00696B29" w:rsidP="00802830" w:rsidR="00696B29">
      <w:pPr>
        <w:tabs>
          <w:tab w:pos="1350" w:val="left"/>
        </w:tabs>
      </w:pPr>
    </w:p>
    <w:p w:rsidRDefault="00A56F48" w:rsidP="00802830" w:rsidR="00A56F48">
      <w:pPr>
        <w:tabs>
          <w:tab w:pos="1350" w:val="left"/>
        </w:tabs>
      </w:pPr>
    </w:p>
    <w:p w:rsidRDefault="00A56F48" w:rsidP="00802830" w:rsidR="00A56F48">
      <w:pPr>
        <w:tabs>
          <w:tab w:pos="1350" w:val="left"/>
        </w:tabs>
      </w:pPr>
    </w:p>
    <w:p w:rsidRDefault="00A56F48" w:rsidP="00802830" w:rsidR="00A56F48">
      <w:pPr>
        <w:tabs>
          <w:tab w:pos="1350" w:val="left"/>
        </w:tabs>
      </w:pPr>
    </w:p>
    <w:p w:rsidRDefault="00A56F48" w:rsidP="00802830" w:rsidR="00A56F48">
      <w:pPr>
        <w:tabs>
          <w:tab w:pos="1350" w:val="left"/>
        </w:tabs>
      </w:pPr>
    </w:p>
    <w:p w:rsidRDefault="00A56F48" w:rsidP="00802830" w:rsidR="00A56F48">
      <w:pPr>
        <w:tabs>
          <w:tab w:pos="1350" w:val="left"/>
        </w:tabs>
      </w:pPr>
    </w:p>
    <w:p w:rsidRDefault="00A56F48" w:rsidP="00802830" w:rsidR="00A56F48">
      <w:pPr>
        <w:tabs>
          <w:tab w:pos="1350" w:val="left"/>
        </w:tabs>
      </w:pPr>
    </w:p>
    <w:p w:rsidRDefault="00A56F48" w:rsidP="00A56F48" w:rsidR="00A56F48" w:rsidRPr="00655B39">
      <w:pPr>
        <w:jc w:val="center"/>
        <w:rPr>
          <w:b/>
          <w:sz w:val="28"/>
        </w:rPr>
      </w:pPr>
      <w:r w:rsidRPr="00655B39">
        <w:rPr>
          <w:b/>
          <w:sz w:val="28"/>
        </w:rPr>
        <w:lastRenderedPageBreak/>
        <w:t>Obrazac 22.</w:t>
      </w:r>
    </w:p>
    <w:p w:rsidRDefault="00A56F48" w:rsidP="00A56F48" w:rsidR="00A56F48" w:rsidRPr="00AC1BAE">
      <w:pPr>
        <w:jc w:val="center"/>
        <w:rPr>
          <w:b/>
          <w:szCs w:val="24"/>
        </w:rPr>
      </w:pPr>
      <w:r w:rsidRPr="00AC1BAE">
        <w:rPr>
          <w:b/>
          <w:szCs w:val="24"/>
        </w:rPr>
        <w:t>ZAVRŠNI RAČUN STEČAJNOGA UPRAVITELJA</w:t>
      </w:r>
    </w:p>
    <w:p w:rsidRDefault="00A56F48" w:rsidP="00A56F48" w:rsidR="00A56F48" w:rsidRPr="003726DD">
      <w:pPr>
        <w:rPr>
          <w:b/>
          <w:sz w:val="28"/>
        </w:rPr>
      </w:pPr>
    </w:p>
    <w:p w:rsidRDefault="00A56F48" w:rsidP="00A56F48" w:rsidR="00A56F48" w:rsidRPr="004C3272">
      <w:pPr>
        <w:rPr>
          <w:lang w:val="pl-PL"/>
        </w:rPr>
      </w:pPr>
      <w:r w:rsidRPr="004C3272">
        <w:rPr>
          <w:lang w:val="pl-PL"/>
        </w:rPr>
        <w:t xml:space="preserve">Nadležni trgovački sud  </w:t>
      </w:r>
      <w:r w:rsidRPr="004C3272">
        <w:rPr>
          <w:b/>
          <w:u w:val="single"/>
          <w:lang w:val="pl-PL"/>
        </w:rPr>
        <w:t>ZAGREB</w:t>
      </w:r>
    </w:p>
    <w:p w:rsidRDefault="00A56F48" w:rsidP="00A56F48" w:rsidR="00A56F48" w:rsidRPr="004C3272">
      <w:pPr>
        <w:jc w:val="both"/>
        <w:rPr>
          <w:lang w:val="pl-PL"/>
        </w:rPr>
      </w:pPr>
      <w:r w:rsidRPr="004C3272">
        <w:rPr>
          <w:lang w:val="pl-PL"/>
        </w:rPr>
        <w:t xml:space="preserve">Poslovni broj spisa </w:t>
      </w:r>
      <w:r w:rsidRPr="004C3272">
        <w:rPr>
          <w:b/>
          <w:u w:val="single"/>
          <w:lang w:val="pl-PL"/>
        </w:rPr>
        <w:t>St-</w:t>
      </w:r>
      <w:r>
        <w:rPr>
          <w:b/>
          <w:u w:val="single"/>
          <w:lang w:val="pl-PL"/>
        </w:rPr>
        <w:t>417/15</w:t>
      </w:r>
    </w:p>
    <w:p w:rsidRDefault="00A56F48" w:rsidP="00A56F48" w:rsidR="00A56F48" w:rsidRPr="004C3272">
      <w:pPr>
        <w:rPr>
          <w:lang w:val="pl-PL"/>
        </w:rPr>
      </w:pPr>
      <w:r w:rsidRPr="004C3272">
        <w:rPr>
          <w:lang w:val="pl-PL"/>
        </w:rPr>
        <w:t xml:space="preserve">Dužnik (ime i prezime / tvrtka ili naziv, OIB, adresa / sjedište) </w:t>
      </w:r>
    </w:p>
    <w:p w:rsidRDefault="00A56F48" w:rsidP="00A56F48" w:rsidR="00A56F48" w:rsidRPr="004C3272">
      <w:pPr>
        <w:rPr>
          <w:b/>
          <w:u w:val="single"/>
          <w:lang w:val="pl-PL"/>
        </w:rPr>
      </w:pPr>
      <w:r>
        <w:rPr>
          <w:b/>
          <w:u w:val="single"/>
          <w:lang w:val="pl-PL"/>
        </w:rPr>
        <w:t>GEOTEHNIKA-INŽENJERING d.o.o. u stečaju, Zagreb, Gradišćanska 26</w:t>
      </w:r>
      <w:r w:rsidRPr="004C3272">
        <w:rPr>
          <w:b/>
          <w:u w:val="single"/>
          <w:lang w:val="pl-PL"/>
        </w:rPr>
        <w:t>, OIB:</w:t>
      </w:r>
      <w:r>
        <w:rPr>
          <w:b/>
          <w:u w:val="single"/>
          <w:lang w:val="pl-PL"/>
        </w:rPr>
        <w:t>44124262642</w:t>
      </w:r>
    </w:p>
    <w:p w:rsidRDefault="00A56F48" w:rsidP="00A56F48" w:rsidR="00A56F48" w:rsidRPr="004C3272">
      <w:pPr>
        <w:rPr>
          <w:lang w:val="pl-PL"/>
        </w:rPr>
      </w:pPr>
    </w:p>
    <w:p w:rsidRDefault="00A56F48" w:rsidP="00A56F48" w:rsidR="00A56F48" w:rsidRPr="004C3272">
      <w:pPr>
        <w:spacing w:after="120"/>
        <w:jc w:val="both"/>
      </w:pPr>
      <w:r w:rsidRPr="004C3272">
        <w:t>Završni račun sadrži: I. račun prihoda i rashoda (izračun ostatka), II. završnu bilancu (fakultativno), III. završni izvještaj stečajnoga upravitelja i IV. završni (diobni) popis.</w:t>
      </w:r>
    </w:p>
    <w:p w:rsidRDefault="00A56F48" w:rsidP="00A56F48" w:rsidR="00A56F48" w:rsidRPr="004C3272">
      <w:pPr>
        <w:spacing w:after="120"/>
        <w:jc w:val="both"/>
        <w:rPr>
          <w:i/>
        </w:rPr>
      </w:pPr>
    </w:p>
    <w:p w:rsidRDefault="00A56F48" w:rsidP="00A56F48" w:rsidR="00A56F48" w:rsidRPr="004C3272">
      <w:pPr>
        <w:spacing w:lineRule="auto" w:line="360"/>
        <w:jc w:val="both"/>
      </w:pPr>
      <w:r w:rsidRPr="004C3272">
        <w:t xml:space="preserve">I. RAČUN PRIHODA I RASHODA </w:t>
      </w:r>
    </w:p>
    <w:p w:rsidRDefault="00A56F48" w:rsidP="00A56F48" w:rsidR="00A56F48" w:rsidRPr="004C3272">
      <w:pPr>
        <w:spacing w:after="120"/>
        <w:jc w:val="both"/>
        <w:rPr>
          <w:lang w:val="pl-PL"/>
        </w:rPr>
      </w:pPr>
      <w:r w:rsidRPr="004C3272">
        <w:rPr>
          <w:lang w:val="pl-PL"/>
        </w:rPr>
        <w:t>Ra</w:t>
      </w:r>
      <w:r w:rsidRPr="004C3272">
        <w:t>č</w:t>
      </w:r>
      <w:r w:rsidRPr="004C3272">
        <w:rPr>
          <w:lang w:val="pl-PL"/>
        </w:rPr>
        <w:t>un</w:t>
      </w:r>
      <w:r w:rsidRPr="004C3272">
        <w:t xml:space="preserve"> </w:t>
      </w:r>
      <w:r w:rsidRPr="004C3272">
        <w:rPr>
          <w:lang w:val="pl-PL"/>
        </w:rPr>
        <w:t>prihoda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rashoda</w:t>
      </w:r>
      <w:r w:rsidRPr="004C3272">
        <w:t xml:space="preserve"> </w:t>
      </w:r>
      <w:r w:rsidRPr="004C3272">
        <w:rPr>
          <w:lang w:val="pl-PL"/>
        </w:rPr>
        <w:t>izrađen je na</w:t>
      </w:r>
      <w:r w:rsidRPr="004C3272">
        <w:t xml:space="preserve"> </w:t>
      </w:r>
      <w:r w:rsidRPr="004C3272">
        <w:rPr>
          <w:lang w:val="pl-PL"/>
        </w:rPr>
        <w:t>temelju</w:t>
      </w:r>
      <w:r w:rsidRPr="004C3272">
        <w:t xml:space="preserve"> </w:t>
      </w:r>
      <w:r w:rsidRPr="004C3272">
        <w:rPr>
          <w:lang w:val="pl-PL"/>
        </w:rPr>
        <w:t>teku</w:t>
      </w:r>
      <w:r w:rsidRPr="004C3272">
        <w:t>ć</w:t>
      </w:r>
      <w:r w:rsidRPr="004C3272">
        <w:rPr>
          <w:lang w:val="pl-PL"/>
        </w:rPr>
        <w:t>eg</w:t>
      </w:r>
      <w:r w:rsidRPr="004C3272">
        <w:t xml:space="preserve"> </w:t>
      </w:r>
      <w:r w:rsidRPr="004C3272">
        <w:rPr>
          <w:lang w:val="pl-PL"/>
        </w:rPr>
        <w:t>knjigovodstva, pri čemu su obuhvaćene</w:t>
      </w:r>
      <w:r w:rsidRPr="004C3272">
        <w:t xml:space="preserve"> </w:t>
      </w:r>
      <w:r w:rsidRPr="004C3272">
        <w:rPr>
          <w:lang w:val="pl-PL"/>
        </w:rPr>
        <w:t>sve</w:t>
      </w:r>
      <w:r w:rsidRPr="004C3272">
        <w:t xml:space="preserve"> </w:t>
      </w:r>
      <w:r w:rsidRPr="004C3272">
        <w:rPr>
          <w:lang w:val="pl-PL"/>
        </w:rPr>
        <w:t>financijske</w:t>
      </w:r>
      <w:r w:rsidRPr="004C3272">
        <w:t xml:space="preserve"> </w:t>
      </w:r>
      <w:r w:rsidRPr="004C3272">
        <w:rPr>
          <w:lang w:val="pl-PL"/>
        </w:rPr>
        <w:t>promjene</w:t>
      </w:r>
      <w:r w:rsidRPr="004C3272">
        <w:t xml:space="preserve"> </w:t>
      </w:r>
      <w:r w:rsidRPr="004C3272">
        <w:rPr>
          <w:lang w:val="pl-PL"/>
        </w:rPr>
        <w:t>u</w:t>
      </w:r>
      <w:r w:rsidRPr="004C3272">
        <w:t xml:space="preserve"> </w:t>
      </w:r>
      <w:r w:rsidRPr="004C3272">
        <w:rPr>
          <w:lang w:val="pl-PL"/>
        </w:rPr>
        <w:t>formi</w:t>
      </w:r>
      <w:r w:rsidRPr="004C3272">
        <w:t xml:space="preserve"> </w:t>
      </w:r>
      <w:r w:rsidRPr="004C3272">
        <w:rPr>
          <w:lang w:val="pl-PL"/>
        </w:rPr>
        <w:t>prihoda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rashoda</w:t>
      </w:r>
      <w:r w:rsidRPr="004C3272">
        <w:t xml:space="preserve"> </w:t>
      </w:r>
      <w:r w:rsidRPr="004C3272">
        <w:rPr>
          <w:lang w:val="pl-PL"/>
        </w:rPr>
        <w:t>tijekom</w:t>
      </w:r>
      <w:r w:rsidRPr="004C3272">
        <w:t xml:space="preserve"> </w:t>
      </w:r>
      <w:r w:rsidRPr="004C3272">
        <w:rPr>
          <w:lang w:val="pl-PL"/>
        </w:rPr>
        <w:t>ste</w:t>
      </w:r>
      <w:r w:rsidRPr="004C3272">
        <w:t>č</w:t>
      </w:r>
      <w:r w:rsidRPr="004C3272">
        <w:rPr>
          <w:lang w:val="pl-PL"/>
        </w:rPr>
        <w:t>ajnoga</w:t>
      </w:r>
      <w:r w:rsidRPr="004C3272">
        <w:t xml:space="preserve"> </w:t>
      </w:r>
      <w:r w:rsidRPr="004C3272">
        <w:rPr>
          <w:lang w:val="pl-PL"/>
        </w:rPr>
        <w:t>postupka</w:t>
      </w:r>
      <w:r w:rsidRPr="004C3272">
        <w:t xml:space="preserve"> </w:t>
      </w:r>
      <w:r w:rsidRPr="004C3272">
        <w:rPr>
          <w:lang w:val="pl-PL"/>
        </w:rPr>
        <w:t>prema</w:t>
      </w:r>
      <w:r w:rsidRPr="004C3272">
        <w:t xml:space="preserve"> </w:t>
      </w:r>
      <w:r w:rsidRPr="004C3272">
        <w:rPr>
          <w:lang w:val="pl-PL"/>
        </w:rPr>
        <w:t>kronolo</w:t>
      </w:r>
      <w:r w:rsidRPr="004C3272">
        <w:t>š</w:t>
      </w:r>
      <w:r w:rsidRPr="004C3272">
        <w:rPr>
          <w:lang w:val="pl-PL"/>
        </w:rPr>
        <w:t>kom</w:t>
      </w:r>
      <w:r w:rsidRPr="004C3272">
        <w:t xml:space="preserve"> </w:t>
      </w:r>
      <w:r w:rsidRPr="004C3272">
        <w:rPr>
          <w:lang w:val="pl-PL"/>
        </w:rPr>
        <w:t>redu</w:t>
      </w:r>
      <w:r w:rsidRPr="004C3272">
        <w:t xml:space="preserve"> </w:t>
      </w:r>
      <w:r w:rsidRPr="004C3272">
        <w:rPr>
          <w:lang w:val="pl-PL"/>
        </w:rPr>
        <w:t>te</w:t>
      </w:r>
      <w:r w:rsidRPr="004C3272">
        <w:t xml:space="preserve"> </w:t>
      </w:r>
      <w:r w:rsidRPr="004C3272">
        <w:rPr>
          <w:lang w:val="pl-PL"/>
        </w:rPr>
        <w:t>razvrstani  prema</w:t>
      </w:r>
      <w:r w:rsidRPr="004C3272">
        <w:t xml:space="preserve"> </w:t>
      </w:r>
      <w:r w:rsidRPr="004C3272">
        <w:rPr>
          <w:lang w:val="pl-PL"/>
        </w:rPr>
        <w:t>stvarnim</w:t>
      </w:r>
      <w:r w:rsidRPr="004C3272">
        <w:t xml:space="preserve"> </w:t>
      </w:r>
      <w:r w:rsidRPr="004C3272">
        <w:rPr>
          <w:lang w:val="pl-PL"/>
        </w:rPr>
        <w:t>kriterijima</w:t>
      </w:r>
      <w:r w:rsidRPr="004C3272">
        <w:t xml:space="preserve"> (</w:t>
      </w:r>
      <w:r w:rsidRPr="004C3272">
        <w:rPr>
          <w:lang w:val="pl-PL"/>
        </w:rPr>
        <w:t>vrstama</w:t>
      </w:r>
      <w:r w:rsidRPr="004C3272">
        <w:t xml:space="preserve"> </w:t>
      </w:r>
      <w:r w:rsidRPr="004C3272">
        <w:rPr>
          <w:lang w:val="pl-PL"/>
        </w:rPr>
        <w:t>prihoda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rashoda</w:t>
      </w:r>
      <w:r w:rsidRPr="004C3272">
        <w:t>). P</w:t>
      </w:r>
      <w:r w:rsidRPr="004C3272">
        <w:rPr>
          <w:lang w:val="pl-PL"/>
        </w:rPr>
        <w:t xml:space="preserve">riložene su </w:t>
      </w:r>
      <w:r w:rsidRPr="004C3272">
        <w:t xml:space="preserve"> </w:t>
      </w:r>
      <w:r w:rsidRPr="004C3272">
        <w:rPr>
          <w:lang w:val="pl-PL"/>
        </w:rPr>
        <w:t>sve</w:t>
      </w:r>
      <w:r w:rsidRPr="004C3272">
        <w:t xml:space="preserve"> </w:t>
      </w:r>
      <w:r w:rsidRPr="004C3272">
        <w:rPr>
          <w:lang w:val="pl-PL"/>
        </w:rPr>
        <w:t>potrebne</w:t>
      </w:r>
      <w:r w:rsidRPr="004C3272">
        <w:t xml:space="preserve"> </w:t>
      </w:r>
      <w:r w:rsidRPr="004C3272">
        <w:rPr>
          <w:lang w:val="pl-PL"/>
        </w:rPr>
        <w:t>potvrde</w:t>
      </w:r>
      <w:r w:rsidRPr="004C3272">
        <w:t xml:space="preserve"> </w:t>
      </w:r>
      <w:r w:rsidRPr="004C3272">
        <w:rPr>
          <w:lang w:val="pl-PL"/>
        </w:rPr>
        <w:t>kako</w:t>
      </w:r>
      <w:r w:rsidRPr="004C3272">
        <w:t xml:space="preserve"> </w:t>
      </w:r>
      <w:r w:rsidRPr="004C3272">
        <w:rPr>
          <w:lang w:val="pl-PL"/>
        </w:rPr>
        <w:t>bi</w:t>
      </w:r>
      <w:r w:rsidRPr="004C3272">
        <w:t xml:space="preserve"> </w:t>
      </w:r>
      <w:r w:rsidRPr="004C3272">
        <w:rPr>
          <w:lang w:val="pl-PL"/>
        </w:rPr>
        <w:t>se</w:t>
      </w:r>
      <w:r w:rsidRPr="004C3272">
        <w:t xml:space="preserve"> </w:t>
      </w:r>
      <w:r w:rsidRPr="004C3272">
        <w:rPr>
          <w:lang w:val="pl-PL"/>
        </w:rPr>
        <w:t>osigurala</w:t>
      </w:r>
      <w:r w:rsidRPr="004C3272">
        <w:t xml:space="preserve"> </w:t>
      </w:r>
      <w:r w:rsidRPr="004C3272">
        <w:rPr>
          <w:lang w:val="pl-PL"/>
        </w:rPr>
        <w:t>mogu</w:t>
      </w:r>
      <w:r w:rsidRPr="004C3272">
        <w:t>ć</w:t>
      </w:r>
      <w:r w:rsidRPr="004C3272">
        <w:rPr>
          <w:lang w:val="pl-PL"/>
        </w:rPr>
        <w:t>nost</w:t>
      </w:r>
      <w:r w:rsidRPr="004C3272">
        <w:t xml:space="preserve"> </w:t>
      </w:r>
      <w:r w:rsidRPr="004C3272">
        <w:rPr>
          <w:lang w:val="pl-PL"/>
        </w:rPr>
        <w:t>ispitivanja</w:t>
      </w:r>
      <w:r w:rsidRPr="004C3272">
        <w:t xml:space="preserve"> </w:t>
      </w:r>
      <w:r w:rsidRPr="004C3272">
        <w:rPr>
          <w:lang w:val="pl-PL"/>
        </w:rPr>
        <w:t>navedenih</w:t>
      </w:r>
      <w:r w:rsidRPr="004C3272">
        <w:t xml:space="preserve"> </w:t>
      </w:r>
      <w:r w:rsidRPr="004C3272">
        <w:rPr>
          <w:lang w:val="pl-PL"/>
        </w:rPr>
        <w:t>podataka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urednog</w:t>
      </w:r>
      <w:r w:rsidRPr="004C3272">
        <w:t xml:space="preserve"> </w:t>
      </w:r>
      <w:r w:rsidRPr="004C3272">
        <w:rPr>
          <w:lang w:val="pl-PL"/>
        </w:rPr>
        <w:t>vo</w:t>
      </w:r>
      <w:r w:rsidRPr="004C3272">
        <w:t>đ</w:t>
      </w:r>
      <w:r w:rsidRPr="004C3272">
        <w:rPr>
          <w:lang w:val="pl-PL"/>
        </w:rPr>
        <w:t>enja</w:t>
      </w:r>
      <w:r w:rsidRPr="004C3272">
        <w:t xml:space="preserve"> </w:t>
      </w:r>
      <w:r w:rsidRPr="004C3272">
        <w:rPr>
          <w:lang w:val="pl-PL"/>
        </w:rPr>
        <w:t>financija.</w:t>
      </w:r>
    </w:p>
    <w:p w:rsidRDefault="00A56F48" w:rsidP="00A56F48" w:rsidR="00A56F48" w:rsidRPr="004C3272">
      <w:pPr>
        <w:spacing w:after="120"/>
        <w:jc w:val="both"/>
      </w:pPr>
      <w:r w:rsidRPr="004C3272">
        <w:rPr>
          <w:lang w:val="pl-PL"/>
        </w:rPr>
        <w:t xml:space="preserve">Isti se nalazi u privitku izvješća na propisanom obrascu. </w:t>
      </w:r>
    </w:p>
    <w:p w:rsidRDefault="00A56F48" w:rsidP="00A56F48" w:rsidR="00A56F48" w:rsidRPr="004C3272">
      <w:pPr>
        <w:spacing w:lineRule="auto" w:line="360"/>
        <w:jc w:val="both"/>
        <w:rPr>
          <w:i/>
        </w:rPr>
      </w:pPr>
    </w:p>
    <w:p w:rsidRDefault="00A56F48" w:rsidP="00A56F48" w:rsidR="00A56F48" w:rsidRPr="004C3272">
      <w:pPr>
        <w:spacing w:after="120"/>
        <w:jc w:val="both"/>
      </w:pPr>
      <w:r w:rsidRPr="004C3272">
        <w:t xml:space="preserve">II. ZAVRŠNA BILANCA </w:t>
      </w:r>
    </w:p>
    <w:p w:rsidRDefault="00A56F48" w:rsidP="00A56F48" w:rsidR="00A56F48" w:rsidRPr="004C3272">
      <w:pPr>
        <w:spacing w:after="120"/>
        <w:jc w:val="both"/>
      </w:pPr>
      <w:r w:rsidRPr="004C3272">
        <w:t xml:space="preserve">Bilanca je </w:t>
      </w:r>
      <w:r w:rsidRPr="004C3272">
        <w:rPr>
          <w:lang w:val="pl-PL"/>
        </w:rPr>
        <w:t>izra</w:t>
      </w:r>
      <w:r w:rsidRPr="004C3272">
        <w:t>đ</w:t>
      </w:r>
      <w:r w:rsidRPr="004C3272">
        <w:rPr>
          <w:lang w:val="pl-PL"/>
        </w:rPr>
        <w:t>ena</w:t>
      </w:r>
      <w:r w:rsidRPr="004C3272">
        <w:t xml:space="preserve"> </w:t>
      </w:r>
      <w:r w:rsidRPr="004C3272">
        <w:rPr>
          <w:lang w:val="pl-PL"/>
        </w:rPr>
        <w:t>u</w:t>
      </w:r>
      <w:r w:rsidRPr="004C3272">
        <w:t xml:space="preserve"> </w:t>
      </w:r>
      <w:r w:rsidRPr="004C3272">
        <w:rPr>
          <w:lang w:val="pl-PL"/>
        </w:rPr>
        <w:t>usporedbi</w:t>
      </w:r>
      <w:r w:rsidRPr="004C3272">
        <w:t xml:space="preserve"> </w:t>
      </w:r>
      <w:r w:rsidRPr="004C3272">
        <w:rPr>
          <w:lang w:val="pl-PL"/>
        </w:rPr>
        <w:t>s</w:t>
      </w:r>
      <w:r w:rsidRPr="004C3272">
        <w:t xml:space="preserve"> </w:t>
      </w:r>
      <w:r w:rsidRPr="004C3272">
        <w:rPr>
          <w:lang w:val="pl-PL"/>
        </w:rPr>
        <w:t>pregledom</w:t>
      </w:r>
      <w:r w:rsidRPr="004C3272">
        <w:t xml:space="preserve"> </w:t>
      </w:r>
      <w:r w:rsidRPr="004C3272">
        <w:rPr>
          <w:lang w:val="pl-PL"/>
        </w:rPr>
        <w:t>imovine</w:t>
      </w:r>
      <w:r w:rsidRPr="004C3272">
        <w:t xml:space="preserve"> </w:t>
      </w:r>
      <w:r w:rsidRPr="004C3272">
        <w:rPr>
          <w:lang w:val="pl-PL"/>
        </w:rPr>
        <w:t>imovine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obveza</w:t>
      </w:r>
      <w:r w:rsidRPr="004C3272">
        <w:t xml:space="preserve"> (č</w:t>
      </w:r>
      <w:r w:rsidRPr="004C3272">
        <w:rPr>
          <w:lang w:val="pl-PL"/>
        </w:rPr>
        <w:t>lanak</w:t>
      </w:r>
      <w:r w:rsidRPr="004C3272">
        <w:t xml:space="preserve"> 223. </w:t>
      </w:r>
      <w:r w:rsidRPr="004C3272">
        <w:rPr>
          <w:lang w:val="pl-PL"/>
        </w:rPr>
        <w:t>Stečajnog zakona</w:t>
      </w:r>
      <w:r w:rsidRPr="004C3272">
        <w:t xml:space="preserve">) </w:t>
      </w:r>
      <w:r w:rsidRPr="004C3272">
        <w:rPr>
          <w:lang w:val="pl-PL"/>
        </w:rPr>
        <w:t>te</w:t>
      </w:r>
      <w:r w:rsidRPr="004C3272">
        <w:t xml:space="preserve"> </w:t>
      </w:r>
      <w:r w:rsidRPr="004C3272">
        <w:rPr>
          <w:lang w:val="pl-PL"/>
        </w:rPr>
        <w:t>predstavlja</w:t>
      </w:r>
      <w:r w:rsidRPr="004C3272">
        <w:t xml:space="preserve"> </w:t>
      </w:r>
      <w:r w:rsidRPr="004C3272">
        <w:rPr>
          <w:lang w:val="pl-PL"/>
        </w:rPr>
        <w:t>ra</w:t>
      </w:r>
      <w:r w:rsidRPr="004C3272">
        <w:t>č</w:t>
      </w:r>
      <w:r w:rsidRPr="004C3272">
        <w:rPr>
          <w:lang w:val="pl-PL"/>
        </w:rPr>
        <w:t>unski</w:t>
      </w:r>
      <w:r w:rsidRPr="004C3272">
        <w:t xml:space="preserve">, </w:t>
      </w:r>
      <w:r w:rsidRPr="004C3272">
        <w:rPr>
          <w:lang w:val="pl-PL"/>
        </w:rPr>
        <w:t>broj</w:t>
      </w:r>
      <w:r w:rsidRPr="004C3272">
        <w:t>č</w:t>
      </w:r>
      <w:r w:rsidRPr="004C3272">
        <w:rPr>
          <w:lang w:val="pl-PL"/>
        </w:rPr>
        <w:t>ani</w:t>
      </w:r>
      <w:r w:rsidRPr="004C3272">
        <w:t xml:space="preserve"> </w:t>
      </w:r>
      <w:r w:rsidRPr="004C3272">
        <w:rPr>
          <w:lang w:val="pl-PL"/>
        </w:rPr>
        <w:t>rezultat</w:t>
      </w:r>
      <w:r w:rsidRPr="004C3272">
        <w:t xml:space="preserve"> </w:t>
      </w:r>
      <w:r w:rsidRPr="004C3272">
        <w:rPr>
          <w:lang w:val="pl-PL"/>
        </w:rPr>
        <w:t>cjelokupne</w:t>
      </w:r>
      <w:r w:rsidRPr="004C3272">
        <w:t xml:space="preserve"> </w:t>
      </w:r>
      <w:r w:rsidRPr="004C3272">
        <w:rPr>
          <w:lang w:val="pl-PL"/>
        </w:rPr>
        <w:t>aktivnosti</w:t>
      </w:r>
      <w:r w:rsidRPr="004C3272">
        <w:t xml:space="preserve"> </w:t>
      </w:r>
      <w:r w:rsidRPr="004C3272">
        <w:rPr>
          <w:lang w:val="pl-PL"/>
        </w:rPr>
        <w:t>ste</w:t>
      </w:r>
      <w:r w:rsidRPr="004C3272">
        <w:t>č</w:t>
      </w:r>
      <w:r w:rsidRPr="004C3272">
        <w:rPr>
          <w:lang w:val="pl-PL"/>
        </w:rPr>
        <w:t>ajnoga</w:t>
      </w:r>
      <w:r w:rsidRPr="004C3272">
        <w:t xml:space="preserve"> </w:t>
      </w:r>
      <w:r w:rsidRPr="004C3272">
        <w:rPr>
          <w:lang w:val="pl-PL"/>
        </w:rPr>
        <w:t>upravitelja</w:t>
      </w:r>
      <w:r w:rsidRPr="004C3272">
        <w:t xml:space="preserve"> </w:t>
      </w:r>
      <w:r w:rsidRPr="004C3272">
        <w:rPr>
          <w:lang w:val="pl-PL"/>
        </w:rPr>
        <w:t>u</w:t>
      </w:r>
      <w:r w:rsidRPr="004C3272">
        <w:t xml:space="preserve"> </w:t>
      </w:r>
      <w:r w:rsidRPr="004C3272">
        <w:rPr>
          <w:lang w:val="pl-PL"/>
        </w:rPr>
        <w:t>upravljanju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unov</w:t>
      </w:r>
      <w:r w:rsidRPr="004C3272">
        <w:t>č</w:t>
      </w:r>
      <w:r w:rsidRPr="004C3272">
        <w:rPr>
          <w:lang w:val="pl-PL"/>
        </w:rPr>
        <w:t>enju</w:t>
      </w:r>
      <w:r w:rsidRPr="004C3272">
        <w:t xml:space="preserve"> </w:t>
      </w:r>
      <w:r w:rsidRPr="004C3272">
        <w:rPr>
          <w:lang w:val="pl-PL"/>
        </w:rPr>
        <w:t>predmeta</w:t>
      </w:r>
      <w:r w:rsidRPr="004C3272">
        <w:t xml:space="preserve"> </w:t>
      </w:r>
      <w:r w:rsidRPr="004C3272">
        <w:rPr>
          <w:lang w:val="pl-PL"/>
        </w:rPr>
        <w:t>ste</w:t>
      </w:r>
      <w:r w:rsidRPr="004C3272">
        <w:t>č</w:t>
      </w:r>
      <w:r w:rsidRPr="004C3272">
        <w:rPr>
          <w:lang w:val="pl-PL"/>
        </w:rPr>
        <w:t>ajne</w:t>
      </w:r>
      <w:r w:rsidRPr="004C3272">
        <w:t xml:space="preserve"> </w:t>
      </w:r>
      <w:r w:rsidRPr="004C3272">
        <w:rPr>
          <w:lang w:val="pl-PL"/>
        </w:rPr>
        <w:t>mase.</w:t>
      </w:r>
      <w:r w:rsidRPr="004C3272">
        <w:t xml:space="preserve"> Iz iste je vidljivo </w:t>
      </w:r>
      <w:r w:rsidRPr="004C3272">
        <w:rPr>
          <w:lang w:val="pl-PL"/>
        </w:rPr>
        <w:t>kakvo</w:t>
      </w:r>
      <w:r w:rsidRPr="004C3272">
        <w:t xml:space="preserve"> </w:t>
      </w:r>
      <w:r w:rsidRPr="004C3272">
        <w:rPr>
          <w:lang w:val="pl-PL"/>
        </w:rPr>
        <w:t>je</w:t>
      </w:r>
      <w:r w:rsidRPr="004C3272">
        <w:t xml:space="preserve"> </w:t>
      </w:r>
      <w:r w:rsidRPr="004C3272">
        <w:rPr>
          <w:lang w:val="pl-PL"/>
        </w:rPr>
        <w:t>stanje</w:t>
      </w:r>
      <w:r w:rsidRPr="004C3272">
        <w:t xml:space="preserve"> </w:t>
      </w:r>
      <w:r w:rsidRPr="004C3272">
        <w:rPr>
          <w:lang w:val="pl-PL"/>
        </w:rPr>
        <w:t>mase</w:t>
      </w:r>
      <w:r w:rsidRPr="004C3272">
        <w:t xml:space="preserve"> </w:t>
      </w:r>
      <w:r w:rsidRPr="004C3272">
        <w:rPr>
          <w:lang w:val="pl-PL"/>
        </w:rPr>
        <w:t>zate</w:t>
      </w:r>
      <w:r w:rsidRPr="004C3272">
        <w:t>č</w:t>
      </w:r>
      <w:r w:rsidRPr="004C3272">
        <w:rPr>
          <w:lang w:val="pl-PL"/>
        </w:rPr>
        <w:t>eno</w:t>
      </w:r>
      <w:r w:rsidRPr="004C3272">
        <w:t xml:space="preserve"> </w:t>
      </w:r>
      <w:r w:rsidRPr="004C3272">
        <w:rPr>
          <w:lang w:val="pl-PL"/>
        </w:rPr>
        <w:t>na</w:t>
      </w:r>
      <w:r w:rsidRPr="004C3272">
        <w:t xml:space="preserve"> </w:t>
      </w:r>
      <w:r w:rsidRPr="004C3272">
        <w:rPr>
          <w:lang w:val="pl-PL"/>
        </w:rPr>
        <w:t>po</w:t>
      </w:r>
      <w:r w:rsidRPr="004C3272">
        <w:t>č</w:t>
      </w:r>
      <w:r w:rsidRPr="004C3272">
        <w:rPr>
          <w:lang w:val="pl-PL"/>
        </w:rPr>
        <w:t>etku</w:t>
      </w:r>
      <w:r w:rsidRPr="004C3272">
        <w:t xml:space="preserve"> </w:t>
      </w:r>
      <w:r w:rsidRPr="004C3272">
        <w:rPr>
          <w:lang w:val="pl-PL"/>
        </w:rPr>
        <w:t>ste</w:t>
      </w:r>
      <w:r w:rsidRPr="004C3272">
        <w:t>č</w:t>
      </w:r>
      <w:r w:rsidRPr="004C3272">
        <w:rPr>
          <w:lang w:val="pl-PL"/>
        </w:rPr>
        <w:t>ajnoga</w:t>
      </w:r>
      <w:r w:rsidRPr="004C3272">
        <w:t xml:space="preserve"> </w:t>
      </w:r>
      <w:r w:rsidRPr="004C3272">
        <w:rPr>
          <w:lang w:val="pl-PL"/>
        </w:rPr>
        <w:t>postupka</w:t>
      </w:r>
      <w:r w:rsidRPr="004C3272">
        <w:t xml:space="preserve">, </w:t>
      </w:r>
      <w:r w:rsidRPr="004C3272">
        <w:rPr>
          <w:lang w:val="pl-PL"/>
        </w:rPr>
        <w:t>kako</w:t>
      </w:r>
      <w:r w:rsidRPr="004C3272">
        <w:t xml:space="preserve"> </w:t>
      </w:r>
      <w:r w:rsidRPr="004C3272">
        <w:rPr>
          <w:lang w:val="pl-PL"/>
        </w:rPr>
        <w:t>je</w:t>
      </w:r>
      <w:r w:rsidRPr="004C3272">
        <w:t xml:space="preserve"> </w:t>
      </w:r>
      <w:r w:rsidRPr="004C3272">
        <w:rPr>
          <w:lang w:val="pl-PL"/>
        </w:rPr>
        <w:t>ono</w:t>
      </w:r>
      <w:r w:rsidRPr="004C3272">
        <w:t xml:space="preserve"> </w:t>
      </w:r>
      <w:r w:rsidRPr="004C3272">
        <w:rPr>
          <w:lang w:val="pl-PL"/>
        </w:rPr>
        <w:t>procijenjeno</w:t>
      </w:r>
      <w:r w:rsidRPr="004C3272">
        <w:t xml:space="preserve">, </w:t>
      </w:r>
      <w:r w:rsidRPr="004C3272">
        <w:rPr>
          <w:lang w:val="pl-PL"/>
        </w:rPr>
        <w:t>koja</w:t>
      </w:r>
      <w:r w:rsidRPr="004C3272">
        <w:t xml:space="preserve"> </w:t>
      </w:r>
      <w:r w:rsidRPr="004C3272">
        <w:rPr>
          <w:lang w:val="pl-PL"/>
        </w:rPr>
        <w:t>su</w:t>
      </w:r>
      <w:r w:rsidRPr="004C3272">
        <w:t xml:space="preserve"> </w:t>
      </w:r>
      <w:r w:rsidRPr="004C3272">
        <w:rPr>
          <w:lang w:val="pl-PL"/>
        </w:rPr>
        <w:t>izlu</w:t>
      </w:r>
      <w:r w:rsidRPr="004C3272">
        <w:t>č</w:t>
      </w:r>
      <w:r w:rsidRPr="004C3272">
        <w:rPr>
          <w:lang w:val="pl-PL"/>
        </w:rPr>
        <w:t>na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razlu</w:t>
      </w:r>
      <w:r w:rsidRPr="004C3272">
        <w:t>č</w:t>
      </w:r>
      <w:r w:rsidRPr="004C3272">
        <w:rPr>
          <w:lang w:val="pl-PL"/>
        </w:rPr>
        <w:t>na</w:t>
      </w:r>
      <w:r w:rsidRPr="004C3272">
        <w:t xml:space="preserve"> </w:t>
      </w:r>
      <w:r w:rsidRPr="004C3272">
        <w:rPr>
          <w:lang w:val="pl-PL"/>
        </w:rPr>
        <w:t>prava</w:t>
      </w:r>
      <w:r w:rsidRPr="004C3272">
        <w:t xml:space="preserve"> </w:t>
      </w:r>
      <w:r w:rsidRPr="004C3272">
        <w:rPr>
          <w:lang w:val="pl-PL"/>
        </w:rPr>
        <w:t>istaknuta</w:t>
      </w:r>
      <w:r w:rsidRPr="004C3272">
        <w:t xml:space="preserve">, </w:t>
      </w:r>
      <w:r w:rsidRPr="004C3272">
        <w:rPr>
          <w:lang w:val="pl-PL"/>
        </w:rPr>
        <w:t>te</w:t>
      </w:r>
      <w:r w:rsidRPr="004C3272">
        <w:t xml:space="preserve"> </w:t>
      </w:r>
      <w:r w:rsidRPr="004C3272">
        <w:rPr>
          <w:lang w:val="pl-PL"/>
        </w:rPr>
        <w:t>koji</w:t>
      </w:r>
      <w:r w:rsidRPr="004C3272">
        <w:t xml:space="preserve"> </w:t>
      </w:r>
      <w:r w:rsidRPr="004C3272">
        <w:rPr>
          <w:lang w:val="pl-PL"/>
        </w:rPr>
        <w:t>su</w:t>
      </w:r>
      <w:r w:rsidRPr="004C3272">
        <w:t xml:space="preserve"> </w:t>
      </w:r>
      <w:r w:rsidRPr="004C3272">
        <w:rPr>
          <w:lang w:val="pl-PL"/>
        </w:rPr>
        <w:t>predmeti</w:t>
      </w:r>
      <w:r w:rsidRPr="004C3272">
        <w:t xml:space="preserve"> </w:t>
      </w:r>
      <w:r w:rsidRPr="004C3272">
        <w:rPr>
          <w:lang w:val="pl-PL"/>
        </w:rPr>
        <w:t>na</w:t>
      </w:r>
      <w:r w:rsidRPr="004C3272">
        <w:t xml:space="preserve"> </w:t>
      </w:r>
      <w:r w:rsidRPr="004C3272">
        <w:rPr>
          <w:lang w:val="pl-PL"/>
        </w:rPr>
        <w:t>kraju</w:t>
      </w:r>
      <w:r w:rsidRPr="004C3272">
        <w:t xml:space="preserve"> </w:t>
      </w:r>
      <w:r w:rsidRPr="004C3272">
        <w:rPr>
          <w:lang w:val="pl-PL"/>
        </w:rPr>
        <w:t>ste</w:t>
      </w:r>
      <w:r w:rsidRPr="004C3272">
        <w:t>č</w:t>
      </w:r>
      <w:r w:rsidRPr="004C3272">
        <w:rPr>
          <w:lang w:val="pl-PL"/>
        </w:rPr>
        <w:t>ajnoga</w:t>
      </w:r>
      <w:r w:rsidRPr="004C3272">
        <w:t xml:space="preserve"> </w:t>
      </w:r>
      <w:r w:rsidRPr="004C3272">
        <w:rPr>
          <w:lang w:val="pl-PL"/>
        </w:rPr>
        <w:t>postupka</w:t>
      </w:r>
      <w:r w:rsidRPr="004C3272">
        <w:t xml:space="preserve"> </w:t>
      </w:r>
      <w:r w:rsidRPr="004C3272">
        <w:rPr>
          <w:lang w:val="pl-PL"/>
        </w:rPr>
        <w:t>unov</w:t>
      </w:r>
      <w:r w:rsidRPr="004C3272">
        <w:t>č</w:t>
      </w:r>
      <w:r w:rsidRPr="004C3272">
        <w:rPr>
          <w:lang w:val="pl-PL"/>
        </w:rPr>
        <w:t>eni</w:t>
      </w:r>
      <w:r w:rsidRPr="004C3272">
        <w:t xml:space="preserve">, </w:t>
      </w:r>
      <w:r w:rsidRPr="004C3272">
        <w:rPr>
          <w:lang w:val="pl-PL"/>
        </w:rPr>
        <w:t>koja</w:t>
      </w:r>
      <w:r w:rsidRPr="004C3272">
        <w:t xml:space="preserve"> </w:t>
      </w:r>
      <w:r w:rsidRPr="004C3272">
        <w:rPr>
          <w:lang w:val="pl-PL"/>
        </w:rPr>
        <w:t>su</w:t>
      </w:r>
      <w:r w:rsidRPr="004C3272">
        <w:t xml:space="preserve"> </w:t>
      </w:r>
      <w:r w:rsidRPr="004C3272">
        <w:rPr>
          <w:lang w:val="pl-PL"/>
        </w:rPr>
        <w:t>izlu</w:t>
      </w:r>
      <w:r w:rsidRPr="004C3272">
        <w:t>č</w:t>
      </w:r>
      <w:r w:rsidRPr="004C3272">
        <w:rPr>
          <w:lang w:val="pl-PL"/>
        </w:rPr>
        <w:t>na</w:t>
      </w:r>
      <w:r w:rsidRPr="004C3272">
        <w:t xml:space="preserve"> </w:t>
      </w:r>
      <w:r w:rsidRPr="004C3272">
        <w:rPr>
          <w:lang w:val="pl-PL"/>
        </w:rPr>
        <w:t>i</w:t>
      </w:r>
      <w:r w:rsidRPr="004C3272">
        <w:t xml:space="preserve"> </w:t>
      </w:r>
      <w:r w:rsidRPr="004C3272">
        <w:rPr>
          <w:lang w:val="pl-PL"/>
        </w:rPr>
        <w:t>razlu</w:t>
      </w:r>
      <w:r w:rsidRPr="004C3272">
        <w:t>č</w:t>
      </w:r>
      <w:r w:rsidRPr="004C3272">
        <w:rPr>
          <w:lang w:val="pl-PL"/>
        </w:rPr>
        <w:t>na</w:t>
      </w:r>
      <w:r w:rsidRPr="004C3272">
        <w:t xml:space="preserve"> </w:t>
      </w:r>
      <w:r w:rsidRPr="004C3272">
        <w:rPr>
          <w:lang w:val="pl-PL"/>
        </w:rPr>
        <w:t>prava</w:t>
      </w:r>
      <w:r w:rsidRPr="004C3272">
        <w:t xml:space="preserve"> </w:t>
      </w:r>
      <w:r w:rsidRPr="004C3272">
        <w:rPr>
          <w:lang w:val="pl-PL"/>
        </w:rPr>
        <w:t>realizirana.</w:t>
      </w:r>
      <w:r w:rsidRPr="004C3272">
        <w:t xml:space="preserve"> </w:t>
      </w:r>
    </w:p>
    <w:p w:rsidRDefault="00A56F48" w:rsidP="00A56F48" w:rsidR="00A56F48" w:rsidRPr="004C3272">
      <w:pPr>
        <w:spacing w:after="120"/>
        <w:jc w:val="both"/>
      </w:pPr>
      <w:r w:rsidRPr="004C3272">
        <w:rPr>
          <w:lang w:val="pl-PL"/>
        </w:rPr>
        <w:t xml:space="preserve">Završna bilanca se nalazi u privitku na propisanom obrascu. </w:t>
      </w:r>
    </w:p>
    <w:p w:rsidRDefault="00A56F48" w:rsidP="00A56F48" w:rsidR="00A56F48" w:rsidRPr="004C3272">
      <w:pPr>
        <w:spacing w:after="120"/>
        <w:jc w:val="both"/>
        <w:rPr>
          <w:lang w:val="pl-PL"/>
        </w:rPr>
      </w:pPr>
    </w:p>
    <w:p w:rsidRDefault="00A56F48" w:rsidP="00A56F48" w:rsidR="00A56F48" w:rsidRPr="004C3272">
      <w:pPr>
        <w:spacing w:after="120"/>
        <w:jc w:val="both"/>
        <w:rPr>
          <w:lang w:val="pl-PL"/>
        </w:rPr>
      </w:pPr>
      <w:r w:rsidRPr="004C3272">
        <w:rPr>
          <w:lang w:val="pl-PL"/>
        </w:rPr>
        <w:t xml:space="preserve">III. ZAVRŠNI IZVJEŠTAJ STEČAJNOGA UPRAVITELJA </w:t>
      </w:r>
    </w:p>
    <w:p w:rsidRDefault="00A56F48" w:rsidP="00A56F48" w:rsidR="00A56F48" w:rsidRPr="004C3272">
      <w:pPr>
        <w:spacing w:after="120"/>
        <w:jc w:val="both"/>
        <w:rPr>
          <w:lang w:val="pl-PL"/>
        </w:rPr>
      </w:pPr>
      <w:r w:rsidRPr="004C3272">
        <w:rPr>
          <w:lang w:val="pl-PL"/>
        </w:rPr>
        <w:t xml:space="preserve">U završnom izvještaju prikazan je i obrazložen čitav tijek stečajnoga postupka. </w:t>
      </w:r>
    </w:p>
    <w:p w:rsidRDefault="00A56F48" w:rsidP="00A56F48" w:rsidR="00A56F48" w:rsidRPr="004C3272">
      <w:pPr>
        <w:spacing w:after="120"/>
        <w:jc w:val="both"/>
        <w:rPr>
          <w:lang w:val="pl-PL"/>
        </w:rPr>
      </w:pPr>
      <w:r w:rsidRPr="004C3272">
        <w:rPr>
          <w:lang w:val="pl-PL"/>
        </w:rPr>
        <w:t>Isti se nalazi u privitku i sadrži sve potrebne informacije potrebne za održavanje završnog ročišta.</w:t>
      </w:r>
    </w:p>
    <w:p w:rsidRDefault="00A56F48" w:rsidP="00A56F48" w:rsidR="00A56F48" w:rsidRPr="004C3272">
      <w:pPr>
        <w:spacing w:lineRule="auto" w:line="360"/>
        <w:jc w:val="both"/>
        <w:rPr>
          <w:lang w:val="pl-PL"/>
        </w:rPr>
      </w:pPr>
    </w:p>
    <w:p w:rsidRDefault="00A56F48" w:rsidP="00A56F48" w:rsidR="00A56F48" w:rsidRPr="004C3272">
      <w:pPr>
        <w:spacing w:after="120"/>
        <w:jc w:val="both"/>
        <w:rPr>
          <w:lang w:val="pl-PL"/>
        </w:rPr>
      </w:pPr>
      <w:r w:rsidRPr="004C3272">
        <w:rPr>
          <w:lang w:val="pl-PL"/>
        </w:rPr>
        <w:t>IV. ZAVRŠNI (DIOBNI) POPIS</w:t>
      </w:r>
    </w:p>
    <w:p w:rsidRDefault="00A56F48" w:rsidP="00A56F48" w:rsidR="00A56F48" w:rsidRPr="004C3272">
      <w:pPr>
        <w:spacing w:after="120"/>
        <w:jc w:val="both"/>
        <w:rPr>
          <w:lang w:val="pl-PL"/>
        </w:rPr>
      </w:pPr>
      <w:r w:rsidRPr="004C3272">
        <w:rPr>
          <w:lang w:val="pl-PL"/>
        </w:rPr>
        <w:t xml:space="preserve">Završni (diobni) popis dostavlja se u privitku izvješća i sadrži listu svih tražbina s naznakom njihovih vjerovnika koje će se pri završnoj diobi uzeti. </w:t>
      </w:r>
    </w:p>
    <w:p w:rsidRDefault="00A56F48" w:rsidP="00A56F48" w:rsidR="00A56F48" w:rsidRPr="004C3272">
      <w:pPr>
        <w:spacing w:lineRule="auto" w:line="360"/>
        <w:jc w:val="both"/>
        <w:rPr>
          <w:lang w:val="pl-PL"/>
        </w:rPr>
      </w:pPr>
    </w:p>
    <w:p w:rsidRDefault="00A56F48" w:rsidP="00A56F48" w:rsidR="00A56F48">
      <w:pPr>
        <w:spacing w:lineRule="auto" w:line="360"/>
        <w:jc w:val="both"/>
        <w:rPr>
          <w:lang w:val="pl-PL"/>
        </w:rPr>
      </w:pPr>
      <w:r w:rsidRPr="004C3272">
        <w:rPr>
          <w:lang w:val="pl-PL"/>
        </w:rPr>
        <w:t xml:space="preserve">Zagreb, </w:t>
      </w:r>
      <w:r>
        <w:rPr>
          <w:lang w:val="pl-PL"/>
        </w:rPr>
        <w:t>03.04.2019</w:t>
      </w:r>
      <w:r w:rsidRPr="004C3272">
        <w:rPr>
          <w:lang w:val="pl-PL"/>
        </w:rPr>
        <w:t>.g.</w:t>
      </w:r>
      <w:r w:rsidRPr="004C3272">
        <w:rPr>
          <w:lang w:val="pl-PL"/>
        </w:rPr>
        <w:tab/>
      </w:r>
      <w:r w:rsidRPr="004C3272">
        <w:rPr>
          <w:lang w:val="pl-PL"/>
        </w:rPr>
        <w:tab/>
      </w:r>
      <w:r w:rsidRPr="004C3272">
        <w:rPr>
          <w:lang w:val="pl-PL"/>
        </w:rPr>
        <w:tab/>
      </w:r>
      <w:r w:rsidRPr="004C3272">
        <w:rPr>
          <w:lang w:val="pl-PL"/>
        </w:rPr>
        <w:tab/>
      </w:r>
      <w:r w:rsidRPr="004C3272">
        <w:rPr>
          <w:lang w:val="pl-PL"/>
        </w:rPr>
        <w:tab/>
      </w:r>
      <w:r w:rsidRPr="004C3272">
        <w:rPr>
          <w:lang w:val="pl-PL"/>
        </w:rPr>
        <w:tab/>
      </w:r>
      <w:r w:rsidRPr="004C3272">
        <w:rPr>
          <w:lang w:val="pl-PL"/>
        </w:rPr>
        <w:tab/>
        <w:t>Stečajni upravitelj</w:t>
      </w:r>
    </w:p>
    <w:p w:rsidRDefault="00A56F48" w:rsidP="00A56F48" w:rsidR="00A56F48">
      <w:pPr>
        <w:spacing w:lineRule="auto" w:line="360"/>
        <w:jc w:val="both"/>
        <w:rPr>
          <w:szCs w:val="24"/>
          <w:lang w:val="pl-PL"/>
        </w:rPr>
      </w:pPr>
      <w:r>
        <w:rPr>
          <w:lang w:val="pl-PL"/>
        </w:rPr>
        <w:t xml:space="preserve">                                                                                                                   Davorka Huljev</w:t>
      </w:r>
    </w:p>
    <w:p w:rsidRDefault="00A56F48" w:rsidP="00A56F48" w:rsidR="00A56F48">
      <w:pPr>
        <w:spacing w:lineRule="auto" w:line="360"/>
        <w:jc w:val="both"/>
        <w:rPr>
          <w:szCs w:val="24"/>
          <w:lang w:val="pl-PL"/>
        </w:rPr>
      </w:pPr>
    </w:p>
    <w:p w:rsidRDefault="00A56F48" w:rsidP="00A56F48" w:rsidR="00A56F48" w:rsidRPr="00BC2DB2">
      <w:pPr>
        <w:spacing w:lineRule="auto" w:line="360"/>
        <w:jc w:val="both"/>
        <w:rPr>
          <w:szCs w:val="24"/>
          <w:lang w:val="pl-PL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</w:p>
    <w:p w:rsidRDefault="00A56F48" w:rsidP="00A56F48" w:rsidR="00A56F48" w:rsidRPr="005F1ABE">
      <w:pPr>
        <w:rPr>
          <w:lang w:val="pl-PL"/>
        </w:rPr>
      </w:pPr>
    </w:p>
    <w:p w:rsidRDefault="00A56F48" w:rsidP="00802830" w:rsidR="00A56F48" w:rsidRPr="00802830">
      <w:pPr>
        <w:tabs>
          <w:tab w:pos="1350" w:val="left"/>
        </w:tabs>
      </w:pPr>
    </w:p>
    <w:sectPr w:rsidSect="00802830" w:rsidR="00A56F48" w:rsidRPr="00802830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2830"/>
    <w:rsid w:val="00030417"/>
    <w:rsid w:val="00057CFF"/>
    <w:rsid w:val="000752FC"/>
    <w:rsid w:val="0045707F"/>
    <w:rsid w:val="00554AB8"/>
    <w:rsid w:val="00696B29"/>
    <w:rsid w:val="00802830"/>
    <w:rsid w:val="00865B77"/>
    <w:rsid w:val="00A5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0283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02830"/>
    <w:rPr>
      <w:color w:val="800080"/>
      <w:u w:val="single"/>
    </w:rPr>
  </w:style>
  <w:style w:customStyle="true" w:styleId="font5" w:type="paragraph">
    <w:name w:val="font5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 w:val="20"/>
      <w:szCs w:val="20"/>
      <w:lang w:eastAsia="hr-HR"/>
    </w:rPr>
  </w:style>
  <w:style w:customStyle="true" w:styleId="font6" w:type="paragraph">
    <w:name w:val="font6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 w:val="20"/>
      <w:szCs w:val="20"/>
      <w:lang w:eastAsia="hr-HR"/>
    </w:rPr>
  </w:style>
  <w:style w:customStyle="true" w:styleId="font7" w:type="paragraph">
    <w:name w:val="font7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65" w:type="paragraph">
    <w:name w:val="xl65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66" w:type="paragraph">
    <w:name w:val="xl66"/>
    <w:basedOn w:val="Normal"/>
    <w:rsid w:val="00802830"/>
    <w:pP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67" w:type="paragraph">
    <w:name w:val="xl67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8" w:type="paragraph">
    <w:name w:val="xl68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69" w:type="paragraph">
    <w:name w:val="xl69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70" w:type="paragraph">
    <w:name w:val="xl70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71" w:type="paragraph">
    <w:name w:val="xl71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72" w:type="paragraph">
    <w:name w:val="xl72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73" w:type="paragraph">
    <w:name w:val="xl73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74" w:type="paragraph">
    <w:name w:val="xl74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75" w:type="paragraph">
    <w:name w:val="xl75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76" w:type="paragraph">
    <w:name w:val="xl76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77" w:type="paragraph">
    <w:name w:val="xl77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78" w:type="paragraph">
    <w:name w:val="xl78"/>
    <w:basedOn w:val="Normal"/>
    <w:rsid w:val="00802830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79" w:type="paragraph">
    <w:name w:val="xl79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80" w:type="paragraph">
    <w:name w:val="xl80"/>
    <w:basedOn w:val="Normal"/>
    <w:rsid w:val="00802830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81" w:type="paragraph">
    <w:name w:val="xl81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Cs w:val="24"/>
      <w:lang w:eastAsia="hr-HR"/>
    </w:rPr>
  </w:style>
  <w:style w:customStyle="true" w:styleId="xl82" w:type="paragraph">
    <w:name w:val="xl82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83" w:type="paragraph">
    <w:name w:val="xl83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84" w:type="paragraph">
    <w:name w:val="xl84"/>
    <w:basedOn w:val="Normal"/>
    <w:rsid w:val="00802830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85" w:type="paragraph">
    <w:name w:val="xl85"/>
    <w:basedOn w:val="Normal"/>
    <w:rsid w:val="00802830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86" w:type="paragraph">
    <w:name w:val="xl86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 w:hAnsi="Bookman Old Style" w:ascii="Bookman Old Style"/>
      <w:szCs w:val="24"/>
      <w:lang w:eastAsia="hr-HR"/>
    </w:rPr>
  </w:style>
  <w:style w:customStyle="true" w:styleId="xl87" w:type="paragraph">
    <w:name w:val="xl87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88" w:type="paragraph">
    <w:name w:val="xl88"/>
    <w:basedOn w:val="Normal"/>
    <w:rsid w:val="00802830"/>
    <w:pP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89" w:type="paragraph">
    <w:name w:val="xl89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90" w:type="paragraph">
    <w:name w:val="xl90"/>
    <w:basedOn w:val="Normal"/>
    <w:rsid w:val="00802830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91" w:type="paragraph">
    <w:name w:val="xl91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92" w:type="paragraph">
    <w:name w:val="xl92"/>
    <w:basedOn w:val="Normal"/>
    <w:rsid w:val="00802830"/>
    <w:pP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93" w:type="paragraph">
    <w:name w:val="xl93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94" w:type="paragraph">
    <w:name w:val="xl94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95" w:type="paragraph">
    <w:name w:val="xl95"/>
    <w:basedOn w:val="Normal"/>
    <w:rsid w:val="00802830"/>
    <w:pP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96" w:type="paragraph">
    <w:name w:val="xl96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97" w:type="paragraph">
    <w:name w:val="xl97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 w:val="32"/>
      <w:szCs w:val="32"/>
      <w:lang w:eastAsia="hr-HR"/>
    </w:rPr>
  </w:style>
  <w:style w:customStyle="true" w:styleId="xl98" w:type="paragraph">
    <w:name w:val="xl98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 w:val="32"/>
      <w:szCs w:val="32"/>
      <w:lang w:eastAsia="hr-HR"/>
    </w:rPr>
  </w:style>
  <w:style w:customStyle="true" w:styleId="xl99" w:type="paragraph">
    <w:name w:val="xl99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 w:val="32"/>
      <w:szCs w:val="32"/>
      <w:lang w:eastAsia="hr-HR"/>
    </w:rPr>
  </w:style>
  <w:style w:customStyle="true" w:styleId="xl100" w:type="paragraph">
    <w:name w:val="xl100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101" w:type="paragraph">
    <w:name w:val="xl101"/>
    <w:basedOn w:val="Normal"/>
    <w:rsid w:val="00802830"/>
    <w:pPr>
      <w:pBdr>
        <w:top w:space="0" w:sz="4" w:color="auto" w:val="single"/>
        <w:left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szCs w:val="24"/>
      <w:lang w:eastAsia="hr-HR"/>
    </w:rPr>
  </w:style>
  <w:style w:customStyle="true" w:styleId="xl102" w:type="paragraph">
    <w:name w:val="xl102"/>
    <w:basedOn w:val="Normal"/>
    <w:rsid w:val="0080283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Cs w:val="24"/>
      <w:lang w:eastAsia="hr-HR"/>
    </w:rPr>
  </w:style>
  <w:style w:customStyle="true" w:styleId="xl103" w:type="paragraph">
    <w:name w:val="xl103"/>
    <w:basedOn w:val="Normal"/>
    <w:rsid w:val="0080283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104" w:type="paragraph">
    <w:name w:val="xl104"/>
    <w:basedOn w:val="Normal"/>
    <w:rsid w:val="0080283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szCs w:val="24"/>
      <w:lang w:eastAsia="hr-HR"/>
    </w:rPr>
  </w:style>
  <w:style w:customStyle="true" w:styleId="xl105" w:type="paragraph">
    <w:name w:val="xl105"/>
    <w:basedOn w:val="Normal"/>
    <w:rsid w:val="0080283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rFonts w:cs="Times New Roman" w:eastAsia="Times New Roman"/>
      <w:szCs w:val="24"/>
      <w:lang w:eastAsia="hr-HR"/>
    </w:rPr>
  </w:style>
  <w:style w:customStyle="true" w:styleId="xl106" w:type="paragraph">
    <w:name w:val="xl106"/>
    <w:basedOn w:val="Normal"/>
    <w:rsid w:val="0080283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107" w:type="paragraph">
    <w:name w:val="xl107"/>
    <w:basedOn w:val="Normal"/>
    <w:rsid w:val="0080283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true" w:styleId="xl108" w:type="paragraph">
    <w:name w:val="xl108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 w:hAnsi="Bookman Old Style" w:ascii="Bookman Old Style"/>
      <w:b/>
      <w:bCs/>
      <w:szCs w:val="24"/>
      <w:lang w:eastAsia="hr-HR"/>
    </w:rPr>
  </w:style>
  <w:style w:customStyle="true" w:styleId="xl109" w:type="paragraph">
    <w:name w:val="xl109"/>
    <w:basedOn w:val="Normal"/>
    <w:rsid w:val="00802830"/>
    <w:pPr>
      <w:pBdr>
        <w:bottom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/>
      <w:sz w:val="32"/>
      <w:szCs w:val="32"/>
      <w:lang w:eastAsia="hr-HR"/>
    </w:rPr>
  </w:style>
  <w:style w:customStyle="true" w:styleId="xl110" w:type="paragraph">
    <w:name w:val="xl110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11" w:type="paragraph">
    <w:name w:val="xl111"/>
    <w:basedOn w:val="Normal"/>
    <w:rsid w:val="00802830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12" w:type="paragraph">
    <w:name w:val="xl112"/>
    <w:basedOn w:val="Normal"/>
    <w:rsid w:val="00802830"/>
    <w:pP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113" w:type="paragraph">
    <w:name w:val="xl113"/>
    <w:basedOn w:val="Normal"/>
    <w:rsid w:val="00802830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14" w:type="paragraph">
    <w:name w:val="xl114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15" w:type="paragraph">
    <w:name w:val="xl115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16" w:type="paragraph">
    <w:name w:val="xl116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17" w:type="paragraph">
    <w:name w:val="xl117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118" w:type="paragraph">
    <w:name w:val="xl118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19" w:type="paragraph">
    <w:name w:val="xl119"/>
    <w:basedOn w:val="Normal"/>
    <w:rsid w:val="00802830"/>
    <w:pPr>
      <w:pBdr>
        <w:top w:space="0" w:sz="4" w:color="auto" w:val="single"/>
        <w:left w:space="0" w:sz="6" w:color="auto" w:val="doub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20" w:type="paragraph">
    <w:name w:val="xl120"/>
    <w:basedOn w:val="Normal"/>
    <w:rsid w:val="00802830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21" w:type="paragraph">
    <w:name w:val="xl121"/>
    <w:basedOn w:val="Normal"/>
    <w:rsid w:val="00802830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22" w:type="paragraph">
    <w:name w:val="xl122"/>
    <w:basedOn w:val="Normal"/>
    <w:rsid w:val="00802830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23" w:type="paragraph">
    <w:name w:val="xl123"/>
    <w:basedOn w:val="Normal"/>
    <w:rsid w:val="00802830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124" w:type="paragraph">
    <w:name w:val="xl124"/>
    <w:basedOn w:val="Normal"/>
    <w:rsid w:val="00802830"/>
    <w:pPr>
      <w:pBdr>
        <w:top w:space="0" w:sz="4" w:color="auto" w:val="single"/>
        <w:left w:space="0" w:sz="4" w:color="auto" w:val="single"/>
        <w:bottom w:space="0" w:sz="6" w:color="auto" w:val="double"/>
        <w:right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25" w:type="paragraph">
    <w:name w:val="xl125"/>
    <w:basedOn w:val="Normal"/>
    <w:rsid w:val="00802830"/>
    <w:pPr>
      <w:pBdr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26" w:type="paragraph">
    <w:name w:val="xl126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27" w:type="paragraph">
    <w:name w:val="xl127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28" w:type="paragraph">
    <w:name w:val="xl128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29" w:type="paragraph">
    <w:name w:val="xl129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true" w:styleId="xl130" w:type="paragraph">
    <w:name w:val="xl130"/>
    <w:basedOn w:val="Normal"/>
    <w:rsid w:val="00802830"/>
    <w:pPr>
      <w:pBdr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31" w:type="paragraph">
    <w:name w:val="xl131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imes New Roman" w:eastAsia="Times New Roman"/>
      <w:b/>
      <w:bCs/>
      <w:szCs w:val="24"/>
      <w:lang w:eastAsia="hr-HR"/>
    </w:rPr>
  </w:style>
  <w:style w:customStyle="true" w:styleId="xl132" w:type="paragraph">
    <w:name w:val="xl132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Cs w:val="24"/>
      <w:lang w:eastAsia="hr-HR"/>
    </w:rPr>
  </w:style>
  <w:style w:customStyle="true" w:styleId="xl133" w:type="paragraph">
    <w:name w:val="xl133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22"/>
      <w:lang w:eastAsia="hr-HR"/>
    </w:rPr>
  </w:style>
  <w:style w:customStyle="true" w:styleId="xl134" w:type="paragraph">
    <w:name w:val="xl134"/>
    <w:basedOn w:val="Normal"/>
    <w:rsid w:val="00802830"/>
    <w:pPr>
      <w:spacing w:afterAutospacing="true" w:after="100" w:beforeAutospacing="true" w:before="100"/>
    </w:pPr>
    <w:rPr>
      <w:rFonts w:cs="Times New Roman" w:eastAsia="Times New Roman"/>
      <w:szCs w:val="24"/>
      <w:lang w:eastAsia="hr-HR"/>
    </w:rPr>
  </w:style>
  <w:style w:customStyle="true" w:styleId="xl135" w:type="paragraph">
    <w:name w:val="xl135"/>
    <w:basedOn w:val="Normal"/>
    <w:rsid w:val="00802830"/>
    <w:pPr>
      <w:pBdr>
        <w:top w:space="0" w:sz="6" w:color="auto" w:val="doub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36" w:type="paragraph">
    <w:name w:val="xl136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37" w:type="paragraph">
    <w:name w:val="xl137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38" w:type="paragraph">
    <w:name w:val="xl138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39" w:type="paragraph">
    <w:name w:val="xl139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0" w:type="paragraph">
    <w:name w:val="xl140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1" w:type="paragraph">
    <w:name w:val="xl141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2" w:type="paragraph">
    <w:name w:val="xl142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3" w:type="paragraph">
    <w:name w:val="xl143"/>
    <w:basedOn w:val="Normal"/>
    <w:rsid w:val="00802830"/>
    <w:pPr>
      <w:pBdr>
        <w:top w:space="0" w:sz="6" w:color="auto" w:val="doub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4" w:type="paragraph">
    <w:name w:val="xl144"/>
    <w:basedOn w:val="Normal"/>
    <w:rsid w:val="00802830"/>
    <w:pPr>
      <w:pBdr>
        <w:top w:space="0" w:sz="4" w:color="auto" w:val="single"/>
        <w:left w:space="0" w:sz="6" w:color="auto" w:val="doub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5" w:type="paragraph">
    <w:name w:val="xl145"/>
    <w:basedOn w:val="Normal"/>
    <w:rsid w:val="00802830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40"/>
      <w:szCs w:val="40"/>
      <w:lang w:eastAsia="hr-HR"/>
    </w:rPr>
  </w:style>
  <w:style w:customStyle="true" w:styleId="xl146" w:type="paragraph">
    <w:name w:val="xl146"/>
    <w:basedOn w:val="Normal"/>
    <w:rsid w:val="00802830"/>
    <w:pPr>
      <w:pBdr>
        <w:top w:space="0" w:sz="6" w:color="auto" w:val="doub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7" w:type="paragraph">
    <w:name w:val="xl147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8" w:type="paragraph">
    <w:name w:val="xl148"/>
    <w:basedOn w:val="Normal"/>
    <w:rsid w:val="00802830"/>
    <w:pPr>
      <w:pBdr>
        <w:top w:space="0" w:sz="6" w:color="auto" w:val="doub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49" w:type="paragraph">
    <w:name w:val="xl149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0" w:type="paragraph">
    <w:name w:val="xl150"/>
    <w:basedOn w:val="Normal"/>
    <w:rsid w:val="00802830"/>
    <w:pPr>
      <w:spacing w:afterAutospacing="true" w:after="100" w:beforeAutospacing="true" w:before="100"/>
      <w:jc w:val="center"/>
    </w:pPr>
    <w:rPr>
      <w:rFonts w:cs="Times New Roman" w:eastAsia="Times New Roman"/>
      <w:b/>
      <w:bCs/>
      <w:sz w:val="28"/>
      <w:szCs w:val="28"/>
      <w:lang w:eastAsia="hr-HR"/>
    </w:rPr>
  </w:style>
  <w:style w:customStyle="true" w:styleId="xl151" w:type="paragraph">
    <w:name w:val="xl151"/>
    <w:basedOn w:val="Normal"/>
    <w:rsid w:val="00802830"/>
    <w:pPr>
      <w:pBdr>
        <w:top w:space="0" w:sz="6" w:color="auto" w:val="doub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2" w:type="paragraph">
    <w:name w:val="xl152"/>
    <w:basedOn w:val="Normal"/>
    <w:rsid w:val="0080283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3" w:type="paragraph">
    <w:name w:val="xl153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4" w:type="paragraph">
    <w:name w:val="xl154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6" w:color="auto" w:val="doub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5" w:type="paragraph">
    <w:name w:val="xl155"/>
    <w:basedOn w:val="Normal"/>
    <w:rsid w:val="00802830"/>
    <w:pPr>
      <w:pBdr>
        <w:top w:space="0" w:sz="6" w:color="auto" w:val="doub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6" w:type="paragraph">
    <w:name w:val="xl156"/>
    <w:basedOn w:val="Normal"/>
    <w:rsid w:val="008028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true" w:styleId="xl157" w:type="paragraph">
    <w:name w:val="xl157"/>
    <w:basedOn w:val="Normal"/>
    <w:rsid w:val="00802830"/>
    <w:pPr>
      <w:spacing w:afterAutospacing="true" w:after="100" w:beforeAutospacing="true" w:before="100"/>
      <w:jc w:val="center"/>
    </w:pPr>
    <w:rPr>
      <w:rFonts w:cs="Times New Roman" w:eastAsia="Times New Roman"/>
      <w:sz w:val="32"/>
      <w:szCs w:val="3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C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CFF"/>
    <w:rPr>
      <w:rFonts w:cs="Times New Roman" w:eastAsia="Times New Roman" w:hAnsi="Times New Roman" w:ascii="Times New Roman"/>
      <w:sz w:val="24"/>
      <w:szCs w:val="32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57CFF"/>
    <w:rPr>
      <w:rFonts w:cs="Times New Roman" w:eastAsia="Times New Roman"/>
      <w:sz w:val="32"/>
      <w:szCs w:val="3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57CFF"/>
    <w:rPr>
      <w:rFonts w:cs="Times New Roman" w:eastAsia="Times New Roman" w:hAnsi="Times New Roman" w:ascii="Times New Roman"/>
      <w:sz w:val="32"/>
      <w:szCs w:val="3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57CFF"/>
    <w:rPr>
      <w:rFonts w:cs="Times New Roman" w:eastAsia="Times New Roman" w:hAnsi="Times New Roman" w:ascii="Times New Roman"/>
      <w:sz w:val="32"/>
      <w:szCs w:val="3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0283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semiHidden/>
    <w:unhideWhenUsed/>
    <w:rsid w:val="00802830"/>
    <w:rPr>
      <w:color w:val="800080"/>
      <w:u w:val="single"/>
    </w:rPr>
  </w:style>
  <w:style w:customStyle="1" w:styleId="font5" w:type="paragraph">
    <w:name w:val="font5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 w:val="20"/>
      <w:szCs w:val="20"/>
      <w:lang w:eastAsia="hr-HR"/>
    </w:rPr>
  </w:style>
  <w:style w:customStyle="1" w:styleId="font6" w:type="paragraph">
    <w:name w:val="font6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 w:val="20"/>
      <w:szCs w:val="20"/>
      <w:lang w:eastAsia="hr-HR"/>
    </w:rPr>
  </w:style>
  <w:style w:customStyle="1" w:styleId="font7" w:type="paragraph">
    <w:name w:val="font7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65" w:type="paragraph">
    <w:name w:val="xl65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66" w:type="paragraph">
    <w:name w:val="xl66"/>
    <w:basedOn w:val="Normal"/>
    <w:rsid w:val="00802830"/>
    <w:pP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67" w:type="paragraph">
    <w:name w:val="xl67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68" w:type="paragraph">
    <w:name w:val="xl68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69" w:type="paragraph">
    <w:name w:val="xl69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szCs w:val="24"/>
      <w:lang w:eastAsia="hr-HR"/>
    </w:rPr>
  </w:style>
  <w:style w:customStyle="1" w:styleId="xl70" w:type="paragraph">
    <w:name w:val="xl70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71" w:type="paragraph">
    <w:name w:val="xl71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72" w:type="paragraph">
    <w:name w:val="xl72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73" w:type="paragraph">
    <w:name w:val="xl73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74" w:type="paragraph">
    <w:name w:val="xl74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75" w:type="paragraph">
    <w:name w:val="xl75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76" w:type="paragraph">
    <w:name w:val="xl76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77" w:type="paragraph">
    <w:name w:val="xl77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78" w:type="paragraph">
    <w:name w:val="xl78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79" w:type="paragraph">
    <w:name w:val="xl79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80" w:type="paragraph">
    <w:name w:val="xl80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81" w:type="paragraph">
    <w:name w:val="xl81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Cs w:val="24"/>
      <w:lang w:eastAsia="hr-HR"/>
    </w:rPr>
  </w:style>
  <w:style w:customStyle="1" w:styleId="xl82" w:type="paragraph">
    <w:name w:val="xl82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83" w:type="paragraph">
    <w:name w:val="xl83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84" w:type="paragraph">
    <w:name w:val="xl84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85" w:type="paragraph">
    <w:name w:val="xl85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86" w:type="paragraph">
    <w:name w:val="xl86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cs="Times New Roman" w:eastAsia="Times New Roman" w:hAnsi="Bookman Old Style"/>
      <w:szCs w:val="24"/>
      <w:lang w:eastAsia="hr-HR"/>
    </w:rPr>
  </w:style>
  <w:style w:customStyle="1" w:styleId="xl87" w:type="paragraph">
    <w:name w:val="xl87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88" w:type="paragraph">
    <w:name w:val="xl88"/>
    <w:basedOn w:val="Normal"/>
    <w:rsid w:val="00802830"/>
    <w:pP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89" w:type="paragraph">
    <w:name w:val="xl89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90" w:type="paragraph">
    <w:name w:val="xl90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91" w:type="paragraph">
    <w:name w:val="xl91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92" w:type="paragraph">
    <w:name w:val="xl92"/>
    <w:basedOn w:val="Normal"/>
    <w:rsid w:val="00802830"/>
    <w:pP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93" w:type="paragraph">
    <w:name w:val="xl93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94" w:type="paragraph">
    <w:name w:val="xl94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95" w:type="paragraph">
    <w:name w:val="xl95"/>
    <w:basedOn w:val="Normal"/>
    <w:rsid w:val="00802830"/>
    <w:pP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96" w:type="paragraph">
    <w:name w:val="xl96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97" w:type="paragraph">
    <w:name w:val="xl97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 w:val="32"/>
      <w:szCs w:val="32"/>
      <w:lang w:eastAsia="hr-HR"/>
    </w:rPr>
  </w:style>
  <w:style w:customStyle="1" w:styleId="xl98" w:type="paragraph">
    <w:name w:val="xl98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 w:val="32"/>
      <w:szCs w:val="32"/>
      <w:lang w:eastAsia="hr-HR"/>
    </w:rPr>
  </w:style>
  <w:style w:customStyle="1" w:styleId="xl99" w:type="paragraph">
    <w:name w:val="xl99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 w:val="32"/>
      <w:szCs w:val="32"/>
      <w:lang w:eastAsia="hr-HR"/>
    </w:rPr>
  </w:style>
  <w:style w:customStyle="1" w:styleId="xl100" w:type="paragraph">
    <w:name w:val="xl100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101" w:type="paragraph">
    <w:name w:val="xl101"/>
    <w:basedOn w:val="Normal"/>
    <w:rsid w:val="00802830"/>
    <w:pPr>
      <w:pBdr>
        <w:top w:color="auto" w:space="0" w:sz="4" w:val="single"/>
        <w:left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szCs w:val="24"/>
      <w:lang w:eastAsia="hr-HR"/>
    </w:rPr>
  </w:style>
  <w:style w:customStyle="1" w:styleId="xl102" w:type="paragraph">
    <w:name w:val="xl102"/>
    <w:basedOn w:val="Normal"/>
    <w:rsid w:val="0080283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Cs w:val="24"/>
      <w:lang w:eastAsia="hr-HR"/>
    </w:rPr>
  </w:style>
  <w:style w:customStyle="1" w:styleId="xl103" w:type="paragraph">
    <w:name w:val="xl103"/>
    <w:basedOn w:val="Normal"/>
    <w:rsid w:val="0080283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104" w:type="paragraph">
    <w:name w:val="xl104"/>
    <w:basedOn w:val="Normal"/>
    <w:rsid w:val="0080283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szCs w:val="24"/>
      <w:lang w:eastAsia="hr-HR"/>
    </w:rPr>
  </w:style>
  <w:style w:customStyle="1" w:styleId="xl105" w:type="paragraph">
    <w:name w:val="xl105"/>
    <w:basedOn w:val="Normal"/>
    <w:rsid w:val="0080283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cs="Times New Roman" w:eastAsia="Times New Roman"/>
      <w:szCs w:val="24"/>
      <w:lang w:eastAsia="hr-HR"/>
    </w:rPr>
  </w:style>
  <w:style w:customStyle="1" w:styleId="xl106" w:type="paragraph">
    <w:name w:val="xl106"/>
    <w:basedOn w:val="Normal"/>
    <w:rsid w:val="0080283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107" w:type="paragraph">
    <w:name w:val="xl107"/>
    <w:basedOn w:val="Normal"/>
    <w:rsid w:val="0080283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szCs w:val="24"/>
      <w:lang w:eastAsia="hr-HR"/>
    </w:rPr>
  </w:style>
  <w:style w:customStyle="1" w:styleId="xl108" w:type="paragraph">
    <w:name w:val="xl108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Bookman Old Style" w:cs="Times New Roman" w:eastAsia="Times New Roman" w:hAnsi="Bookman Old Style"/>
      <w:b/>
      <w:bCs/>
      <w:szCs w:val="24"/>
      <w:lang w:eastAsia="hr-HR"/>
    </w:rPr>
  </w:style>
  <w:style w:customStyle="1" w:styleId="xl109" w:type="paragraph">
    <w:name w:val="xl109"/>
    <w:basedOn w:val="Normal"/>
    <w:rsid w:val="00802830"/>
    <w:pPr>
      <w:pBdr>
        <w:bottom w:color="auto" w:space="0" w:sz="6" w:val="double"/>
      </w:pBdr>
      <w:spacing w:after="100" w:afterAutospacing="1" w:before="100" w:beforeAutospacing="1"/>
      <w:jc w:val="center"/>
    </w:pPr>
    <w:rPr>
      <w:rFonts w:cs="Times New Roman" w:eastAsia="Times New Roman"/>
      <w:sz w:val="32"/>
      <w:szCs w:val="32"/>
      <w:lang w:eastAsia="hr-HR"/>
    </w:rPr>
  </w:style>
  <w:style w:customStyle="1" w:styleId="xl110" w:type="paragraph">
    <w:name w:val="xl110"/>
    <w:basedOn w:val="Normal"/>
    <w:rsid w:val="00802830"/>
    <w:pP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11" w:type="paragraph">
    <w:name w:val="xl111"/>
    <w:basedOn w:val="Normal"/>
    <w:rsid w:val="00802830"/>
    <w:pP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12" w:type="paragraph">
    <w:name w:val="xl112"/>
    <w:basedOn w:val="Normal"/>
    <w:rsid w:val="00802830"/>
    <w:pP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113" w:type="paragraph">
    <w:name w:val="xl113"/>
    <w:basedOn w:val="Normal"/>
    <w:rsid w:val="00802830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14" w:type="paragraph">
    <w:name w:val="xl114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15" w:type="paragraph">
    <w:name w:val="xl115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16" w:type="paragraph">
    <w:name w:val="xl116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17" w:type="paragraph">
    <w:name w:val="xl117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118" w:type="paragraph">
    <w:name w:val="xl118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19" w:type="paragraph">
    <w:name w:val="xl119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20" w:type="paragraph">
    <w:name w:val="xl120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21" w:type="paragraph">
    <w:name w:val="xl121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22" w:type="paragraph">
    <w:name w:val="xl122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23" w:type="paragraph">
    <w:name w:val="xl123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124" w:type="paragraph">
    <w:name w:val="xl124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6" w:val="doub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25" w:type="paragraph">
    <w:name w:val="xl125"/>
    <w:basedOn w:val="Normal"/>
    <w:rsid w:val="00802830"/>
    <w:pPr>
      <w:pBdr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26" w:type="paragraph">
    <w:name w:val="xl126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27" w:type="paragraph">
    <w:name w:val="xl127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28" w:type="paragraph">
    <w:name w:val="xl128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29" w:type="paragraph">
    <w:name w:val="xl129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Cs w:val="24"/>
      <w:lang w:eastAsia="hr-HR"/>
    </w:rPr>
  </w:style>
  <w:style w:customStyle="1" w:styleId="xl130" w:type="paragraph">
    <w:name w:val="xl130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31" w:type="paragraph">
    <w:name w:val="xl131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cs="Times New Roman" w:eastAsia="Times New Roman"/>
      <w:b/>
      <w:bCs/>
      <w:szCs w:val="24"/>
      <w:lang w:eastAsia="hr-HR"/>
    </w:rPr>
  </w:style>
  <w:style w:customStyle="1" w:styleId="xl132" w:type="paragraph">
    <w:name w:val="xl132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Cs w:val="24"/>
      <w:lang w:eastAsia="hr-HR"/>
    </w:rPr>
  </w:style>
  <w:style w:customStyle="1" w:styleId="xl133" w:type="paragraph">
    <w:name w:val="xl133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22"/>
      <w:lang w:eastAsia="hr-HR"/>
    </w:rPr>
  </w:style>
  <w:style w:customStyle="1" w:styleId="xl134" w:type="paragraph">
    <w:name w:val="xl134"/>
    <w:basedOn w:val="Normal"/>
    <w:rsid w:val="00802830"/>
    <w:pPr>
      <w:spacing w:after="100" w:afterAutospacing="1" w:before="100" w:beforeAutospacing="1"/>
    </w:pPr>
    <w:rPr>
      <w:rFonts w:cs="Times New Roman" w:eastAsia="Times New Roman"/>
      <w:szCs w:val="24"/>
      <w:lang w:eastAsia="hr-HR"/>
    </w:rPr>
  </w:style>
  <w:style w:customStyle="1" w:styleId="xl135" w:type="paragraph">
    <w:name w:val="xl135"/>
    <w:basedOn w:val="Normal"/>
    <w:rsid w:val="00802830"/>
    <w:pPr>
      <w:pBdr>
        <w:top w:color="auto" w:space="0" w:sz="6" w:val="doub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36" w:type="paragraph">
    <w:name w:val="xl136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37" w:type="paragraph">
    <w:name w:val="xl137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38" w:type="paragraph">
    <w:name w:val="xl138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39" w:type="paragraph">
    <w:name w:val="xl139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0" w:type="paragraph">
    <w:name w:val="xl140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1" w:type="paragraph">
    <w:name w:val="xl141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2" w:type="paragraph">
    <w:name w:val="xl142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3" w:type="paragraph">
    <w:name w:val="xl143"/>
    <w:basedOn w:val="Normal"/>
    <w:rsid w:val="00802830"/>
    <w:pPr>
      <w:pBdr>
        <w:top w:color="auto" w:space="0" w:sz="6" w:val="doub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4" w:type="paragraph">
    <w:name w:val="xl144"/>
    <w:basedOn w:val="Normal"/>
    <w:rsid w:val="00802830"/>
    <w:pPr>
      <w:pBdr>
        <w:top w:color="auto" w:space="0" w:sz="4" w:val="single"/>
        <w:left w:color="auto" w:space="0" w:sz="6" w:val="doub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5" w:type="paragraph">
    <w:name w:val="xl145"/>
    <w:basedOn w:val="Normal"/>
    <w:rsid w:val="00802830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40"/>
      <w:szCs w:val="40"/>
      <w:lang w:eastAsia="hr-HR"/>
    </w:rPr>
  </w:style>
  <w:style w:customStyle="1" w:styleId="xl146" w:type="paragraph">
    <w:name w:val="xl146"/>
    <w:basedOn w:val="Normal"/>
    <w:rsid w:val="00802830"/>
    <w:pPr>
      <w:pBdr>
        <w:top w:color="auto" w:space="0" w:sz="6" w:val="doub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7" w:type="paragraph">
    <w:name w:val="xl147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8" w:type="paragraph">
    <w:name w:val="xl148"/>
    <w:basedOn w:val="Normal"/>
    <w:rsid w:val="00802830"/>
    <w:pPr>
      <w:pBdr>
        <w:top w:color="auto" w:space="0" w:sz="6" w:val="doub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49" w:type="paragraph">
    <w:name w:val="xl149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0" w:type="paragraph">
    <w:name w:val="xl150"/>
    <w:basedOn w:val="Normal"/>
    <w:rsid w:val="00802830"/>
    <w:pPr>
      <w:spacing w:after="100" w:afterAutospacing="1" w:before="100" w:beforeAutospacing="1"/>
      <w:jc w:val="center"/>
    </w:pPr>
    <w:rPr>
      <w:rFonts w:cs="Times New Roman" w:eastAsia="Times New Roman"/>
      <w:b/>
      <w:bCs/>
      <w:sz w:val="28"/>
      <w:szCs w:val="28"/>
      <w:lang w:eastAsia="hr-HR"/>
    </w:rPr>
  </w:style>
  <w:style w:customStyle="1" w:styleId="xl151" w:type="paragraph">
    <w:name w:val="xl151"/>
    <w:basedOn w:val="Normal"/>
    <w:rsid w:val="00802830"/>
    <w:pPr>
      <w:pBdr>
        <w:top w:color="auto" w:space="0" w:sz="6" w:val="doub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2" w:type="paragraph">
    <w:name w:val="xl152"/>
    <w:basedOn w:val="Normal"/>
    <w:rsid w:val="0080283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3" w:type="paragraph">
    <w:name w:val="xl153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4" w:type="paragraph">
    <w:name w:val="xl154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6" w:val="doub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5" w:type="paragraph">
    <w:name w:val="xl155"/>
    <w:basedOn w:val="Normal"/>
    <w:rsid w:val="00802830"/>
    <w:pPr>
      <w:pBdr>
        <w:top w:color="auto" w:space="0" w:sz="6" w:val="doub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6" w:type="paragraph">
    <w:name w:val="xl156"/>
    <w:basedOn w:val="Normal"/>
    <w:rsid w:val="008028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cs="Times New Roman" w:eastAsia="Times New Roman"/>
      <w:b/>
      <w:bCs/>
      <w:sz w:val="18"/>
      <w:szCs w:val="18"/>
      <w:lang w:eastAsia="hr-HR"/>
    </w:rPr>
  </w:style>
  <w:style w:customStyle="1" w:styleId="xl157" w:type="paragraph">
    <w:name w:val="xl157"/>
    <w:basedOn w:val="Normal"/>
    <w:rsid w:val="00802830"/>
    <w:pPr>
      <w:spacing w:after="100" w:afterAutospacing="1" w:before="100" w:beforeAutospacing="1"/>
      <w:jc w:val="center"/>
    </w:pPr>
    <w:rPr>
      <w:rFonts w:cs="Times New Roman" w:eastAsia="Times New Roman"/>
      <w:sz w:val="32"/>
      <w:szCs w:val="32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C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CFF"/>
    <w:rPr>
      <w:rFonts w:ascii="Times New Roman" w:cs="Times New Roman" w:eastAsia="Times New Roman" w:hAnsi="Times New Roman"/>
      <w:sz w:val="24"/>
      <w:szCs w:val="32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57CFF"/>
    <w:rPr>
      <w:rFonts w:cs="Times New Roman" w:eastAsia="Times New Roman"/>
      <w:sz w:val="32"/>
      <w:szCs w:val="3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57CFF"/>
    <w:rPr>
      <w:rFonts w:ascii="Times New Roman" w:cs="Times New Roman" w:eastAsia="Times New Roman" w:hAnsi="Times New Roman"/>
      <w:sz w:val="32"/>
      <w:szCs w:val="3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57CFF"/>
    <w:rPr>
      <w:rFonts w:ascii="Times New Roman" w:cs="Times New Roman" w:eastAsia="Times New Roman" w:hAnsi="Times New Roman"/>
      <w:sz w:val="32"/>
      <w:szCs w:val="3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96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31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46</properties:Pages>
  <properties:Words>3468</properties:Words>
  <properties:Characters>24695</properties:Characters>
  <properties:Lines>3912</properties:Lines>
  <properties:Paragraphs>1387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2019-04-11T07:37:00Z</dcterms:created>
  <dc:creator>Monika Grbac</dc:creator>
  <cp:lastModifiedBy>Monika Grbac</cp:lastModifiedBy>
  <dcterms:modified xmlns:xsi="http://www.w3.org/2001/XMLSchema-instance" xsi:type="dcterms:W3CDTF">2019-04-11T08:10:00Z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St-417/2015-155 / Podnesak - Podnesak (završni_diobni_popis-_1_i_2_ispl._red+_završni_račun._red+_završni_račun)</vt:lpwstr>
  </prop:property>
  <prop:property name="CC_coloring" pid="4" fmtid="{D5CDD505-2E9C-101B-9397-08002B2CF9AE}">
    <vt:bool>false</vt:bool>
  </prop:property>
  <prop:property name="BrojStranica" pid="5" fmtid="{D5CDD505-2E9C-101B-9397-08002B2CF9AE}">
    <vt:i4>46</vt:i4>
  </prop:property>
</prop:Properties>
</file>