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fa60" w14:paraId="e78fa6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5432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5D5432">
        <w:rPr>
          <w:rFonts w:hAnsi="Times New Roman" w:ascii="Times New Roman"/>
        </w:rPr>
        <w:t>1</w:t>
      </w:r>
      <w:r w:rsidR="00552A07">
        <w:rPr>
          <w:rFonts w:hAnsi="Times New Roman" w:ascii="Times New Roman"/>
        </w:rPr>
        <w:t>492</w:t>
      </w:r>
      <w:r w:rsidR="00F0636B">
        <w:rPr>
          <w:rFonts w:hAnsi="Times New Roman" w:ascii="Times New Roman"/>
        </w:rPr>
        <w:t>/1</w:t>
      </w:r>
      <w:r w:rsidR="005D5432">
        <w:rPr>
          <w:rFonts w:hAnsi="Times New Roman" w:ascii="Times New Roman"/>
        </w:rPr>
        <w:t>7</w:t>
      </w:r>
      <w:r w:rsidR="00D12083">
        <w:rPr>
          <w:rFonts w:hAnsi="Times New Roman" w:ascii="Times New Roman"/>
        </w:rPr>
        <w:t>-</w:t>
      </w:r>
      <w:r w:rsidR="00552A07">
        <w:rPr>
          <w:rFonts w:hAnsi="Times New Roman" w:ascii="Times New Roman"/>
        </w:rPr>
        <w:t>27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5D543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552A07" w:rsidRPr="00552A07">
        <w:rPr>
          <w:rFonts w:hAnsi="Times New Roman" w:ascii="Times New Roman"/>
        </w:rPr>
        <w:t>ILUZIJA d.o.o., Zagreb, Kriška 87, OIB: 86586982349</w:t>
      </w:r>
      <w:r w:rsidR="00D83115">
        <w:rPr>
          <w:rFonts w:hAnsi="Times New Roman" w:ascii="Times New Roman"/>
        </w:rPr>
        <w:t xml:space="preserve">, </w:t>
      </w:r>
      <w:r w:rsidR="005D5432">
        <w:rPr>
          <w:rFonts w:hAnsi="Times New Roman" w:ascii="Times New Roman"/>
        </w:rPr>
        <w:t>27</w:t>
      </w:r>
      <w:r w:rsidR="00F33AD0"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 xml:space="preserve"> prosinca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52A07" w:rsidRPr="00552A07">
        <w:rPr>
          <w:rFonts w:hAnsi="Times New Roman" w:ascii="Times New Roman"/>
        </w:rPr>
        <w:t>ILUZIJA d.o.o., Zagreb, Kriška 87, OIB: 86586982349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52A07">
        <w:rPr>
          <w:rFonts w:hAnsi="Times New Roman" w:ascii="Times New Roman"/>
        </w:rPr>
        <w:t>41</w:t>
      </w:r>
      <w:r w:rsidR="00854849">
        <w:rPr>
          <w:rFonts w:hAnsi="Times New Roman" w:ascii="Times New Roman"/>
        </w:rPr>
        <w:t>.</w:t>
      </w:r>
      <w:r w:rsidR="00552A07">
        <w:rPr>
          <w:rFonts w:hAnsi="Times New Roman" w:ascii="Times New Roman"/>
        </w:rPr>
        <w:t>1</w:t>
      </w:r>
      <w:r w:rsidR="00854849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5D5432">
        <w:rPr>
          <w:rFonts w:hAnsi="Times New Roman" w:ascii="Times New Roman"/>
        </w:rPr>
        <w:t>1</w:t>
      </w:r>
      <w:r w:rsidR="008C4024">
        <w:rPr>
          <w:rFonts w:hAnsi="Times New Roman" w:ascii="Times New Roman"/>
        </w:rPr>
        <w:t>492</w:t>
      </w:r>
      <w:r w:rsidR="006B15A5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52A07" w:rsidRPr="00552A07">
        <w:rPr>
          <w:rFonts w:hAnsi="Times New Roman" w:ascii="Times New Roman"/>
        </w:rPr>
        <w:t xml:space="preserve">41.100,00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F33AD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D5432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67A53">
        <w:rPr>
          <w:rFonts w:hAnsi="Times New Roman" w:ascii="Times New Roman"/>
        </w:rPr>
        <w:t>, v.r.</w:t>
      </w:r>
    </w:p>
    <w:p w:rsidRDefault="00D67A53" w:rsidP="00B87AEB" w:rsidR="00D67A53">
      <w:pPr>
        <w:jc w:val="right"/>
        <w:rPr>
          <w:rFonts w:hAnsi="Times New Roman" w:ascii="Times New Roman"/>
        </w:rPr>
      </w:pPr>
    </w:p>
    <w:p w:rsidRDefault="00D67A53" w:rsidP="00B87AEB" w:rsidR="00D67A5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67A53" w:rsidP="00B87AEB" w:rsidR="00D67A5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67A53" w:rsidP="00B87AEB" w:rsidR="00D67A5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D67A53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D67A53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A53">
          <w:rPr>
            <w:noProof/>
          </w:rPr>
          <w:t>2</w:t>
        </w:r>
        <w:r>
          <w:fldChar w:fldCharType="end"/>
        </w:r>
      </w:p>
    </w:sdtContent>
  </w:sdt>
  <w:p w:rsidRDefault="005D5432" w:rsidP="005D5432" w:rsidR="00A83AC6" w:rsidRPr="00A83AC6">
    <w:pPr>
      <w:pStyle w:val="Zaglavlje"/>
      <w:jc w:val="right"/>
      <w:rPr>
        <w:rFonts w:hAnsi="Times New Roman" w:ascii="Times New Roman"/>
      </w:rPr>
    </w:pPr>
    <w:r w:rsidRPr="005D5432">
      <w:rPr>
        <w:rFonts w:hAnsi="Times New Roman" w:ascii="Times New Roman"/>
      </w:rPr>
      <w:t xml:space="preserve">3 </w:t>
    </w:r>
    <w:r w:rsidR="00552A07" w:rsidRPr="00552A07">
      <w:rPr>
        <w:rFonts w:hAnsi="Times New Roman" w:ascii="Times New Roman"/>
      </w:rPr>
      <w:t>St-1492/17-27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4469A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47D6B"/>
    <w:rsid w:val="00354C62"/>
    <w:rsid w:val="003B5296"/>
    <w:rsid w:val="003B534B"/>
    <w:rsid w:val="003C25FE"/>
    <w:rsid w:val="003C3546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52A07"/>
    <w:rsid w:val="00585AFA"/>
    <w:rsid w:val="005D5432"/>
    <w:rsid w:val="0064584E"/>
    <w:rsid w:val="00665D5F"/>
    <w:rsid w:val="006A397D"/>
    <w:rsid w:val="006A451A"/>
    <w:rsid w:val="006B15A5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30715"/>
    <w:rsid w:val="0084638C"/>
    <w:rsid w:val="00854849"/>
    <w:rsid w:val="008639C2"/>
    <w:rsid w:val="008A3F95"/>
    <w:rsid w:val="008C4024"/>
    <w:rsid w:val="008D18B2"/>
    <w:rsid w:val="00967F1A"/>
    <w:rsid w:val="00971B80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67A53"/>
    <w:rsid w:val="00D83115"/>
    <w:rsid w:val="00DC30D9"/>
    <w:rsid w:val="00DE5A25"/>
    <w:rsid w:val="00E00E55"/>
    <w:rsid w:val="00E326A2"/>
    <w:rsid w:val="00E43D7B"/>
    <w:rsid w:val="00EC2245"/>
    <w:rsid w:val="00EC2C2E"/>
    <w:rsid w:val="00ED1D4D"/>
    <w:rsid w:val="00EE5FBB"/>
    <w:rsid w:val="00F0636B"/>
    <w:rsid w:val="00F33AD0"/>
    <w:rsid w:val="00F33BE0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A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A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St-1492/2017</izvorni_sadrzaj>
    <derivirana_varijabla naziv="DomainObject.Predmet.OznakaBroj_1">St-1492/2017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ILUZIJA d.o.o. zastupanog po punomoćniku Josip Starc</izvorni_sadrzaj>
    <derivirana_varijabla naziv="DomainObject.Predmet.ProtustrankaFormated_1">  ILUZIJA d.o.o. zastupanog po punomoćniku Josip Starc</derivirana_varijabla>
  </DomainObject.Predmet.ProtustrankaFormated>
  <DomainObject.Predmet.ProtustrankaFormatedOIB>
    <izvorni_sadrzaj>  ILUZIJA d.o.o., OIB 86586982349 zastupanog po punomoćniku Josip Starc</izvorni_sadrzaj>
    <derivirana_varijabla naziv="DomainObject.Predmet.ProtustrankaFormatedOIB_1">  ILUZIJA d.o.o., OIB 86586982349 zastupanog po punomoćniku Josip Starc</derivirana_varijabla>
  </DomainObject.Predmet.ProtustrankaFormatedOIB>
  <DomainObject.Predmet.ProtustrankaFormatedWithAdress>
    <izvorni_sadrzaj> ILUZIJA d.o.o., Kriška 87, 10000 Zagreb zastupanog po punomoćniku Josip Starc</izvorni_sadrzaj>
    <derivirana_varijabla naziv="DomainObject.Predmet.ProtustrankaFormatedWithAdress_1"> ILUZIJA d.o.o., Kriška 87, 10000 Zagreb zastupanog po punomoćniku Josip Starc</derivirana_varijabla>
  </DomainObject.Predmet.ProtustrankaFormatedWithAdress>
  <DomainObject.Predmet.ProtustrankaFormatedWithAdressOIB>
    <izvorni_sadrzaj> ILUZIJA d.o.o., OIB 86586982349, Kriška 87, 10000 Zagreb zastupanog po punomoćniku Josip Starc</izvorni_sadrzaj>
    <derivirana_varijabla naziv="DomainObject.Predmet.ProtustrankaFormatedWithAdressOIB_1"> ILUZIJA d.o.o., OIB 86586982349, Kriška 87, 10000 Zagreb zastupanog po punomoćniku Josip Starc</derivirana_varijabla>
  </DomainObject.Predmet.ProtustrankaFormatedWithAdressOIB>
  <DomainObject.Predmet.ProtustrankaWithAdress>
    <izvorni_sadrzaj>ILUZIJA d.o.o. Kriška 87, 10000 Zagreb</izvorni_sadrzaj>
    <derivirana_varijabla naziv="DomainObject.Predmet.ProtustrankaWithAdress_1">ILUZIJA d.o.o. Kriška 87, 10000 Zagreb</derivirana_varijabla>
  </DomainObject.Predmet.ProtustrankaWithAdress>
  <DomainObject.Predmet.ProtustrankaWithAdressOIB>
    <izvorni_sadrzaj>ILUZIJA d.o.o., OIB 86586982349, Kriška 87, 10000 Zagreb</izvorni_sadrzaj>
    <derivirana_varijabla naziv="DomainObject.Predmet.ProtustrankaWithAdressOIB_1">ILUZIJA d.o.o., OIB 86586982349, Kriška 87, 10000 Zagreb</derivirana_varijabla>
  </DomainObject.Predmet.ProtustrankaWithAdressOIB>
  <DomainObject.Predmet.ProtustrankaNazivFormated>
    <izvorni_sadrzaj>ILUZIJA d.o.o.</izvorni_sadrzaj>
    <derivirana_varijabla naziv="DomainObject.Predmet.ProtustrankaNazivFormated_1">ILUZIJA d.o.o.</derivirana_varijabla>
  </DomainObject.Predmet.ProtustrankaNazivFormated>
  <DomainObject.Predmet.ProtustrankaNazivFormatedOIB>
    <izvorni_sadrzaj>ILUZIJA d.o.o., OIB 86586982349</izvorni_sadrzaj>
    <derivirana_varijabla naziv="DomainObject.Predmet.ProtustrankaNazivFormatedOIB_1">ILUZIJA d.o.o., OIB 86586982349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Zagregb zastupanog po punomoćniku ŽDO u Zagrebu</izvorni_sadrzaj>
    <derivirana_varijabla naziv="DomainObject.Predmet.StrankaFormated_1">  FINA Regionalni centar Zagreb; RH MF Porezna uprava Zagregb zastupanog po punomoćniku ŽDO u Zagrebu</derivirana_varijabla>
  </DomainObject.Predmet.StrankaFormated>
  <DomainObject.Predmet.StrankaFormatedOIB>
    <izvorni_sadrzaj>  FINA Regionalni centar Zagreb, OIB 85821130368; RH MF Porezna uprava Zagregb, OIB 18683136487 zastupanog po punomoćniku ŽDO u Zagrebu</izvorni_sadrzaj>
    <derivirana_varijabla naziv="DomainObject.Predmet.StrankaFormatedOIB_1">  FINA Regionalni centar Zagreb, OIB 85821130368; RH MF Porezna uprava Zagregb,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Zagregb zastupanog po punomoćniku ŽDO u Zagrebu</izvorni_sadrzaj>
    <derivirana_varijabla naziv="DomainObject.Predmet.StrankaFormatedWithAdress_1"> FINA Regionalni centar Zagreb, Trg svibanjskih žrtava 1995. 1, 10000 Zagreb; RH MF Porezna uprava Zagregb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Zagregb,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Zagregb,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Zagregb </izvorni_sadrzaj>
    <derivirana_varijabla naziv="DomainObject.Predmet.StrankaWithAdress_1">FINA Regionalni centar Zagreb Trg svibanjskih žrtava 1995. 1,10000 Zagreb,RH MF Porezna uprava Zagregb </derivirana_varijabla>
  </DomainObject.Predmet.StrankaWithAdress>
  <DomainObject.Predmet.StrankaWithAdressOIB>
    <izvorni_sadrzaj>FINA Regionalni centar Zagreb, OIB 85821130368, Trg svibanjskih žrtava 1995. 1,10000 Zagreb,RH MF Porezna uprava Zagregb, OIB 18683136487</izvorni_sadrzaj>
    <derivirana_varijabla naziv="DomainObject.Predmet.StrankaWithAdressOIB_1">FINA Regionalni centar Zagreb, OIB 85821130368, Trg svibanjskih žrtava 1995. 1,10000 Zagreb,RH MF Porezna uprava Zagregb, OIB 18683136487</derivirana_varijabla>
  </DomainObject.Predmet.StrankaWithAdressOIB>
  <DomainObject.Predmet.StrankaNazivFormated>
    <izvorni_sadrzaj>FINA Regionalni centar Zagreb,RH MF Porezna uprava Zagregb</izvorni_sadrzaj>
    <derivirana_varijabla naziv="DomainObject.Predmet.StrankaNazivFormated_1">FINA Regionalni centar Zagreb,RH MF Porezna uprava Zagregb</derivirana_varijabla>
  </DomainObject.Predmet.StrankaNazivFormated>
  <DomainObject.Predmet.StrankaNazivFormatedOIB>
    <izvorni_sadrzaj>FINA Regionalni centar Zagreb, OIB 85821130368,RH MF Porezna uprava Zagregb, OIB 18683136487</izvorni_sadrzaj>
    <derivirana_varijabla naziv="DomainObject.Predmet.StrankaNazivFormatedOIB_1">FINA Regionalni centar Zagreb, OIB 85821130368,RH MF Porezna uprava Zagregb,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Zagregb zastupanog po punomoćniku ŽDO u Zagrebu</item>
    </izvorni_sadrzaj>
    <derivirana_varijabla naziv="DomainObject.Predmet.StrankaListFormated_1">
      <item>FINA Regionalni centar Zagreb</item>
      <item>RH MF Porezna uprava Zagregb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Zagregb, OIB 18683136487 zastupanog po punomoćniku ŽDO u Zagrebu</item>
    </izvorni_sadrzaj>
    <derivirana_varijabla naziv="DomainObject.Predmet.StrankaListFormatedOIB_1">
      <item>FINA Regionalni centar Zagreb, OIB 85821130368</item>
      <item>RH MF Porezna uprava Zagregb,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Zagregb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Zagregb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Zagregb,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Zagregb,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Zagregb</item>
    </izvorni_sadrzaj>
    <derivirana_varijabla naziv="DomainObject.Predmet.StrankaListNazivFormated_1">
      <item>FINA Regionalni centar Zagreb</item>
      <item>RH MF Porezna uprava Zagregb</item>
    </derivirana_varijabla>
  </DomainObject.Predmet.StrankaListNazivFormated>
  <DomainObject.Predmet.StrankaListNazivFormatedOIB>
    <izvorni_sadrzaj>
      <item>FINA Regionalni centar Zagreb, OIB 85821130368</item>
      <item>RH MF Porezna uprava Zagregb, OIB 18683136487</item>
    </izvorni_sadrzaj>
    <derivirana_varijabla naziv="DomainObject.Predmet.StrankaListNazivFormatedOIB_1">
      <item>FINA Regionalni centar Zagreb, OIB 85821130368</item>
      <item>RH MF Porezna uprava Zagregb, OIB 18683136487</item>
    </derivirana_varijabla>
  </DomainObject.Predmet.StrankaListNazivFormatedOIB>
  <DomainObject.Predmet.ProtuStrankaListFormated>
    <izvorni_sadrzaj>
      <item>ILUZIJA d.o.o. zastupanog po punomoćniku Josip Starc</item>
    </izvorni_sadrzaj>
    <derivirana_varijabla naziv="DomainObject.Predmet.ProtuStrankaListFormated_1">
      <item>ILUZIJA d.o.o. zastupanog po punomoćniku Josip Starc</item>
    </derivirana_varijabla>
  </DomainObject.Predmet.ProtuStrankaListFormated>
  <DomainObject.Predmet.ProtuStrankaListFormatedOIB>
    <izvorni_sadrzaj>
      <item>ILUZIJA d.o.o., OIB 86586982349 zastupanog po punomoćniku Josip Starc</item>
    </izvorni_sadrzaj>
    <derivirana_varijabla naziv="DomainObject.Predmet.ProtuStrankaListFormatedOIB_1">
      <item>ILUZIJA d.o.o., OIB 86586982349 zastupanog po punomoćniku Josip Starc</item>
    </derivirana_varijabla>
  </DomainObject.Predmet.ProtuStrankaListFormatedOIB>
  <DomainObject.Predmet.ProtuStrankaListFormatedWithAdress>
    <izvorni_sadrzaj>
      <item>ILUZIJA d.o.o., Kriška 87, 10000 Zagreb zastupanog po punomoćniku Josip Starc</item>
    </izvorni_sadrzaj>
    <derivirana_varijabla naziv="DomainObject.Predmet.ProtuStrankaListFormatedWithAdress_1">
      <item>ILUZIJA d.o.o., Kriška 87, 10000 Zagreb zastupanog po punomoćniku Josip Starc</item>
    </derivirana_varijabla>
  </DomainObject.Predmet.ProtuStrankaListFormatedWithAdress>
  <DomainObject.Predmet.ProtuStrankaListFormatedWithAdressOIB>
    <izvorni_sadrzaj>
      <item>ILUZIJA d.o.o., OIB 86586982349, Kriška 87, 10000 Zagreb zastupanog po punomoćniku Josip Starc</item>
    </izvorni_sadrzaj>
    <derivirana_varijabla naziv="DomainObject.Predmet.ProtuStrankaListFormatedWithAdressOIB_1">
      <item>ILUZIJA d.o.o., OIB 86586982349, Kriška 87, 10000 Zagreb zastupanog po punomoćniku Josip Starc</item>
    </derivirana_varijabla>
  </DomainObject.Predmet.ProtuStrankaListFormatedWithAdressOIB>
  <DomainObject.Predmet.ProtuStrankaListNazivFormated>
    <izvorni_sadrzaj>
      <item>ILUZIJA d.o.o.</item>
    </izvorni_sadrzaj>
    <derivirana_varijabla naziv="DomainObject.Predmet.ProtuStrankaListNazivFormated_1">
      <item>ILUZIJA d.o.o.</item>
    </derivirana_varijabla>
  </DomainObject.Predmet.ProtuStrankaListNazivFormated>
  <DomainObject.Predmet.ProtuStrankaListNazivFormatedOIB>
    <izvorni_sadrzaj>
      <item>ILUZIJA d.o.o., OIB 86586982349</item>
    </izvorni_sadrzaj>
    <derivirana_varijabla naziv="DomainObject.Predmet.ProtuStrankaListNazivFormatedOIB_1">
      <item>ILUZIJA d.o.o., OIB 86586982349</item>
    </derivirana_varijabla>
  </DomainObject.Predmet.ProtuStrankaListNazivFormatedOIB>
  <DomainObject.Predmet.OstaliListFormated>
    <izvorni_sadrzaj>
      <item>ŽDO u Zagrebu punomoćnik sudionika u postupku RH MF Porezna uprava Zagregb</item>
      <item>Josip Starc punomoćnik sudionika u postupku ILUZIJA d.o.o.</item>
    </izvorni_sadrzaj>
    <derivirana_varijabla naziv="DomainObject.Predmet.OstaliListFormated_1">
      <item>ŽDO u Zagrebu punomoćnik sudionika u postupku RH MF Porezna uprava Zagregb</item>
      <item>Josip Starc punomoćnik sudionika u postupku ILUZIJA d.o.o.</item>
    </derivirana_varijabla>
  </DomainObject.Predmet.OstaliListFormated>
  <DomainObject.Predmet.OstaliListFormatedOIB>
    <izvorni_sadrzaj>
      <item>ŽDO u Zagrebu, OIB 16488001145 punomoćnik sudionika u postupku RH MF Porezna uprava Zagregb</item>
      <item>Josip Starc, OIB 61330492716 punomoćnik sudionika u postupku ILUZIJA d.o.o.</item>
    </izvorni_sadrzaj>
    <derivirana_varijabla naziv="DomainObject.Predmet.OstaliListFormatedOIB_1">
      <item>ŽDO u Zagrebu, OIB 16488001145 punomoćnik sudionika u postupku RH MF Porezna uprava Zagregb</item>
      <item>Josip Starc, OIB 61330492716 punomoćnik sudionika u postupku ILUZIJA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Zagregb</item>
      <item>Josip Starc, Kriška 87, 10000 Zagreb punomoćnik sudionika u postupku ILUZIJA d.o.o.</item>
    </izvorni_sadrzaj>
    <derivirana_varijabla naziv="DomainObject.Predmet.OstaliListFormatedWithAdress_1">
      <item>ŽDO u Zagrebu, Savska cesta 41, 10000 Zagreb punomoćnik sudionika u postupku RH MF Porezna uprava Zagregb</item>
      <item>Josip Starc, Kriška 87, 10000 Zagreb punomoćnik sudionika u postupku ILUZIJA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Zagregb</item>
      <item>Josip Starc, OIB 61330492716, Kriška 87, 10000 Zagreb punomoćnik sudionika u postupku ILUZIJA d.o.o.</item>
    </izvorni_sadrzaj>
    <derivirana_varijabla naziv="DomainObject.Predmet.OstaliListFormatedWithAdressOIB_1">
      <item>ŽDO u Zagrebu, OIB 16488001145, Savska cesta 41, 10000 Zagreb punomoćnik sudionika u postupku RH MF Porezna uprava Zagregb</item>
      <item>Josip Starc, OIB 61330492716, Kriška 87, 10000 Zagreb punomoćnik sudionika u postupku ILUZIJA d.o.o.</item>
    </derivirana_varijabla>
  </DomainObject.Predmet.OstaliListFormatedWithAdressOIB>
  <DomainObject.Predmet.OstaliListNazivFormated>
    <izvorni_sadrzaj>
      <item>ŽDO u Zagrebu</item>
      <item>Josip Starc</item>
    </izvorni_sadrzaj>
    <derivirana_varijabla naziv="DomainObject.Predmet.OstaliListNazivFormated_1">
      <item>ŽDO u Zagrebu</item>
      <item>Josip Starc</item>
    </derivirana_varijabla>
  </DomainObject.Predmet.OstaliListNazivFormated>
  <DomainObject.Predmet.OstaliListNazivFormatedOIB>
    <izvorni_sadrzaj>
      <item>ŽDO u Zagrebu, OIB 16488001145</item>
      <item>Josip Starc, OIB 61330492716</item>
    </izvorni_sadrzaj>
    <derivirana_varijabla naziv="DomainObject.Predmet.OstaliListNazivFormatedOIB_1">
      <item>ŽDO u Zagrebu, OIB 16488001145</item>
      <item>Josip Starc, OIB 61330492716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ILUZIJA d.o.o.</izvorni_sadrzaj>
    <derivirana_varijabla naziv="DomainObject.Predmet.ProtustrankaIDrugi_1">ILUZIJA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ILUZIJA d.o.o., OIB 86586982349, Kriška 87, 10000 Zagreb</izvorni_sadrzaj>
    <derivirana_varijabla naziv="DomainObject.Predmet.ProtustrankaIDrugiAdressOIB_1">ILUZIJA d.o.o., OIB 86586982349, Kriška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ILUZIJA d.o.o.</item>
      <item>FINA Regionalni centar Zagreb</item>
      <item>RH MF Porezna uprava Zagregb</item>
      <item>ŽDO u Zagrebu</item>
      <item>Josip Starc</item>
    </izvorni_sadrzaj>
    <derivirana_varijabla naziv="DomainObject.Predmet.SudioniciListNaziv_1">
      <item>ILUZIJA d.o.o.</item>
      <item>FINA Regionalni centar Zagreb</item>
      <item>RH MF Porezna uprava Zagregb</item>
      <item>ŽDO u Zagrebu</item>
      <item>Josip Starc</item>
    </derivirana_varijabla>
  </DomainObject.Predmet.SudioniciListNaziv>
  <DomainObject.Predmet.SudioniciListAdressOIB>
    <izvorni_sadrzaj>
      <item>ILUZIJA d.o.o., OIB 86586982349, Kriška 87,10000 Zagreb</item>
      <item>FINA Regionalni centar Zagreb, OIB 85821130368, Trg svibanjskih žrtava 1995. 1,10000 Zagreb</item>
      <item>RH MF Porezna uprava Zagregb, OIB 18683136487</item>
      <item>ŽDO u Zagrebu, OIB 16488001145, Savska cesta 41,10000 Zagreb</item>
      <item>Josip Starc, OIB 61330492716, Kriška 87,10000 Zagreb</item>
    </izvorni_sadrzaj>
    <derivirana_varijabla naziv="DomainObject.Predmet.SudioniciListAdressOIB_1">
      <item>ILUZIJA d.o.o., OIB 86586982349, Kriška 87,10000 Zagreb</item>
      <item>FINA Regionalni centar Zagreb, OIB 85821130368, Trg svibanjskih žrtava 1995. 1,10000 Zagreb</item>
      <item>RH MF Porezna uprava Zagregb, OIB 18683136487</item>
      <item>ŽDO u Zagrebu, OIB 16488001145, Savska cesta 41,10000 Zagreb</item>
      <item>Josip Starc, OIB 61330492716, Kriška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86586982349</item>
      <item>, OIB 85821130368</item>
      <item>, OIB 18683136487</item>
      <item>, OIB 16488001145</item>
      <item>, OIB 61330492716</item>
    </izvorni_sadrzaj>
    <derivirana_varijabla naziv="DomainObject.Predmet.SudioniciListNazivOIB_1">
      <item>, OIB 86586982349</item>
      <item>, OIB 85821130368</item>
      <item>, OIB 18683136487</item>
      <item>, OIB 16488001145</item>
      <item>, OIB 61330492716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04AAB-D6F8-49C3-B8D6-1BBC2BA47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1778</properties:Characters>
  <properties:Lines>56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2017-12-27T09:15:00Z</dcterms:created>
  <dc:creator>Vesna Fundurulić Perišin</dc:creator>
  <cp:lastModifiedBy>Žana Livaja</cp:lastModifiedBy>
  <cp:lastPrinted>2017-12-27T08:49:00Z</cp:lastPrinted>
  <dcterms:modified xmlns:xsi="http://www.w3.org/2001/XMLSchema-instance" xsi:type="dcterms:W3CDTF">2017-12-27T09:24:00Z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