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07F1E" w:rsidR="00325398" w:rsidP="00325398" w:rsidRDefault="005632E0" w14:paraId="23b596a" w14:textId="23b596a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T="0" distB="0" distL="0" distR="0">
            <wp:extent cx="596679" cy="779145"/>
            <wp:effectExtent l="0" t="0" r="0" b="190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0" cy="7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1E" w:rsidR="00325398">
        <w:t xml:space="preserve">                            </w:t>
      </w:r>
    </w:p>
    <w:p w:rsidRPr="00F92CCF" w:rsidR="00325398" w:rsidP="00572798" w:rsidRDefault="00325398">
      <w:pPr>
        <w:tabs>
          <w:tab w:val="left" w:pos="7020"/>
        </w:tabs>
      </w:pPr>
      <w:r w:rsidRPr="00F92CCF">
        <w:t>REPUBLIKA HRVATSKA</w:t>
      </w:r>
      <w:r w:rsidRPr="00F92CCF" w:rsidR="00572798">
        <w:t xml:space="preserve"> </w:t>
      </w:r>
    </w:p>
    <w:p w:rsidRPr="00F92CCF" w:rsidR="00325398" w:rsidP="00325398" w:rsidRDefault="00325398">
      <w:r w:rsidRPr="00F92CCF">
        <w:t>Trgovački sud u Zagrebu</w:t>
      </w:r>
    </w:p>
    <w:p w:rsidRPr="00F92CCF" w:rsidR="00325398" w:rsidP="00325398" w:rsidRDefault="00325398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Pr="00774CCB" w:rsidR="00656166" w:rsidP="00656166" w:rsidRDefault="00A506A9">
      <w:pPr>
        <w:pStyle w:val="Zaglavlje"/>
        <w:jc w:val="right"/>
      </w:pPr>
      <w:r>
        <w:t>18</w:t>
      </w:r>
      <w:r w:rsidR="00E30E68">
        <w:t xml:space="preserve"> St-</w:t>
      </w:r>
      <w:r w:rsidR="00957AFA">
        <w:t>1465</w:t>
      </w:r>
      <w:r>
        <w:t>/2019</w:t>
      </w:r>
    </w:p>
    <w:p w:rsidRPr="00F92CCF" w:rsidR="00ED6AA8" w:rsidP="00325398" w:rsidRDefault="00ED6AA8"/>
    <w:p w:rsidRPr="00F92CCF" w:rsidR="005632E0" w:rsidP="00325398" w:rsidRDefault="005632E0"/>
    <w:p w:rsidRPr="00F92CCF" w:rsidR="00325398" w:rsidP="009419D8" w:rsidRDefault="00325398">
      <w:pPr>
        <w:jc w:val="both"/>
      </w:pPr>
      <w:r w:rsidRPr="00F92CCF">
        <w:t xml:space="preserve"> </w:t>
      </w:r>
      <w:r w:rsidRPr="00F92CCF" w:rsidR="00ED6AA8">
        <w:tab/>
      </w:r>
      <w:r w:rsidR="00A506A9">
        <w:t>Trgovački sud u Zagrebu</w:t>
      </w:r>
      <w:r w:rsidRPr="00F92CCF">
        <w:t xml:space="preserve">, </w:t>
      </w:r>
      <w:r w:rsidRPr="008C1BD5" w:rsidR="006C2F0F">
        <w:t xml:space="preserve">sudac </w:t>
      </w:r>
      <w:r w:rsidR="00A506A9">
        <w:t>Danijela Uzelac</w:t>
      </w:r>
      <w:r w:rsidR="00347E5D">
        <w:t xml:space="preserve"> Ljubić</w:t>
      </w:r>
      <w:r w:rsidRPr="00F92CCF" w:rsidR="005632E0">
        <w:t xml:space="preserve">, </w:t>
      </w:r>
      <w:r w:rsidRPr="00F92CCF">
        <w:t>u skraćenom stečajnom postupku</w:t>
      </w:r>
      <w:r w:rsidRPr="00F92CCF" w:rsidR="008155EE">
        <w:t xml:space="preserve"> pod poslovnim brojem St-</w:t>
      </w:r>
      <w:r w:rsidR="00656166">
        <w:t>6645/2016</w:t>
      </w:r>
      <w:r w:rsidRPr="00F92CCF" w:rsidR="001F6933">
        <w:t>,</w:t>
      </w:r>
      <w:r w:rsidRPr="00F92CCF">
        <w:t xml:space="preserve"> </w:t>
      </w:r>
      <w:r w:rsidR="00656166">
        <w:t>sukladno odredbi</w:t>
      </w:r>
      <w:r w:rsidRPr="00F92CCF" w:rsidR="00774CCB">
        <w:t xml:space="preserve"> čl.</w:t>
      </w:r>
      <w:r w:rsidRPr="00F92CCF">
        <w:t xml:space="preserve"> </w:t>
      </w:r>
      <w:r w:rsidRPr="00F92CCF" w:rsidR="00AC4528">
        <w:t>430.</w:t>
      </w:r>
      <w:r w:rsidRPr="00F92CCF">
        <w:t xml:space="preserve"> Stečajnog zakona</w:t>
      </w:r>
      <w:r w:rsidRPr="00F92CCF" w:rsidR="008155EE">
        <w:t xml:space="preserve"> </w:t>
      </w:r>
      <w:r w:rsidRPr="00F92CCF">
        <w:t>(</w:t>
      </w:r>
      <w:r w:rsidRPr="00F92CCF" w:rsidR="002A6A30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Pr="00F92CCF" w:rsidR="008155EE">
        <w:t>,</w:t>
      </w:r>
      <w:r w:rsidRPr="00F92CCF">
        <w:t xml:space="preserve"> </w:t>
      </w:r>
      <w:r w:rsidR="00347E5D">
        <w:t>29. kolovoza</w:t>
      </w:r>
      <w:r w:rsidR="006C2F0F">
        <w:t xml:space="preserve"> 2019</w:t>
      </w:r>
      <w:r w:rsidRPr="00F92CCF" w:rsidR="00590AEF">
        <w:t>.</w:t>
      </w:r>
      <w:r w:rsidRPr="00F92CCF">
        <w:t>,</w:t>
      </w:r>
      <w:r w:rsidRPr="00F92CCF" w:rsidR="00F034D3">
        <w:t xml:space="preserve"> </w:t>
      </w:r>
      <w:r w:rsidRPr="00F92CCF">
        <w:t>objavljuje</w:t>
      </w:r>
      <w:r w:rsidRPr="00F92CCF" w:rsidR="008155EE">
        <w:t>:</w:t>
      </w:r>
    </w:p>
    <w:p w:rsidRPr="00F92CCF" w:rsidR="005632E0" w:rsidP="00325398" w:rsidRDefault="005632E0">
      <w:pPr>
        <w:jc w:val="center"/>
        <w:rPr>
          <w:b/>
        </w:rPr>
      </w:pPr>
    </w:p>
    <w:p w:rsidRPr="00F92CCF" w:rsidR="00325398" w:rsidP="00325398" w:rsidRDefault="00325398">
      <w:pPr>
        <w:jc w:val="center"/>
      </w:pPr>
      <w:r w:rsidRPr="00F92CCF">
        <w:t>O G L A S</w:t>
      </w:r>
    </w:p>
    <w:p w:rsidRPr="00F92CCF" w:rsidR="00325398" w:rsidP="00325398" w:rsidRDefault="00325398">
      <w:pPr>
        <w:rPr>
          <w:b/>
        </w:rPr>
      </w:pPr>
    </w:p>
    <w:p w:rsidR="00CE7557" w:rsidP="00CE7557" w:rsidRDefault="008155EE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Pr="00F92CCF" w:rsidR="00D66226">
        <w:t xml:space="preserve">a </w:t>
      </w:r>
      <w:r w:rsidRPr="00F92CCF" w:rsidR="00AC4528">
        <w:t>dužnik</w:t>
      </w:r>
      <w:r w:rsidRPr="00F92CCF" w:rsidR="00D66226">
        <w:t xml:space="preserve">a </w:t>
      </w:r>
      <w:r w:rsidRPr="00F92CCF" w:rsidR="00AC4528">
        <w:t xml:space="preserve"> </w:t>
      </w:r>
      <w:r w:rsidR="00957AFA">
        <w:t>GRAVISSOL d.o.o., OIB: 05475420258, Zagreb, Vlaška 52</w:t>
      </w:r>
      <w:r w:rsidR="00CE7557">
        <w:t>.</w:t>
      </w:r>
    </w:p>
    <w:p w:rsidR="00CE7557" w:rsidP="00CE7557" w:rsidRDefault="00CE7557">
      <w:pPr>
        <w:pStyle w:val="Odlomakpopisa"/>
        <w:ind w:left="709"/>
        <w:jc w:val="both"/>
      </w:pPr>
    </w:p>
    <w:p w:rsidRPr="00F92CCF" w:rsidR="00AC4528" w:rsidP="00CE7557" w:rsidRDefault="00AC4528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Pr="00F92CCF" w:rsidR="00D66226">
        <w:t xml:space="preserve">je </w:t>
      </w:r>
      <w:r w:rsidRPr="00CE7557" w:rsidR="00CE7557">
        <w:t>88.631,40</w:t>
      </w:r>
      <w:r w:rsidR="00847F8F">
        <w:t xml:space="preserve"> </w:t>
      </w:r>
      <w:r w:rsidRPr="00F92CCF">
        <w:t>kn</w:t>
      </w:r>
      <w:r w:rsidRPr="00F92CCF" w:rsidR="005F4627">
        <w:t>.</w:t>
      </w:r>
    </w:p>
    <w:p w:rsidRPr="00F92CCF" w:rsidR="00AC4528" w:rsidP="00224945" w:rsidRDefault="00AC4528">
      <w:pPr>
        <w:ind w:left="709"/>
        <w:jc w:val="both"/>
      </w:pPr>
      <w:r w:rsidRPr="00F92CCF">
        <w:t xml:space="preserve"> </w:t>
      </w: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Pr="00F92CCF" w:rsidR="00413F4C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Pr="00F92CCF" w:rsidR="005F4627">
        <w:t>.</w:t>
      </w:r>
    </w:p>
    <w:p w:rsidRPr="00F92CCF" w:rsidR="00D01B78" w:rsidP="00224945" w:rsidRDefault="00D01B78">
      <w:pPr>
        <w:ind w:left="709" w:firstLine="720"/>
        <w:jc w:val="both"/>
      </w:pP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Pr="00F92CCF" w:rsidR="00AC7C5F">
        <w:t xml:space="preserve">dana </w:t>
      </w:r>
      <w:r w:rsidR="00AC7C5F">
        <w:t xml:space="preserve">od dana </w:t>
      </w:r>
      <w:r w:rsidRPr="00F92CCF" w:rsidR="00AC7C5F">
        <w:t xml:space="preserve">objave </w:t>
      </w:r>
      <w:r w:rsidR="00AC7C5F">
        <w:t xml:space="preserve">ovog </w:t>
      </w:r>
      <w:r w:rsidRPr="00F92CCF" w:rsidR="00AC7C5F">
        <w:t xml:space="preserve">oglasa </w:t>
      </w:r>
      <w:r w:rsidR="00AC7C5F">
        <w:t>na mrežnoj stranici e-oglasna ploča Trgovačkog suda u Zagrebu</w:t>
      </w:r>
      <w:r w:rsidRPr="00F92CCF" w:rsidR="00D01B78">
        <w:t xml:space="preserve"> </w:t>
      </w:r>
      <w:r w:rsidRPr="00F92CCF">
        <w:t>predložiti otvaranje stečajnog postupka</w:t>
      </w:r>
      <w:r w:rsidRPr="00F92CCF" w:rsidR="001F6933">
        <w:t xml:space="preserve"> te po pozivu suda predujmiti sredstva za namirenje troškova postupka</w:t>
      </w:r>
      <w:r w:rsidRPr="00F92CCF">
        <w:t>.</w:t>
      </w:r>
    </w:p>
    <w:p w:rsidRPr="00F92CCF" w:rsidR="00D01B78" w:rsidP="00224945" w:rsidRDefault="00D01B78">
      <w:pPr>
        <w:pStyle w:val="Odlomakpopisa"/>
        <w:ind w:left="709"/>
        <w:jc w:val="both"/>
      </w:pPr>
    </w:p>
    <w:p w:rsidRPr="00F92CCF" w:rsidR="001F6933" w:rsidP="00224945" w:rsidRDefault="001F6933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Pr="00F92CCF" w:rsidR="00F034D3" w:rsidP="00224945" w:rsidRDefault="00D01B78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Pr="00F92CCF" w:rsidR="00D66226" w:rsidP="00224945" w:rsidRDefault="00D01B78">
      <w:pPr>
        <w:pStyle w:val="Odlomakpopisa"/>
        <w:ind w:left="709"/>
        <w:jc w:val="both"/>
      </w:pPr>
      <w:r w:rsidRPr="00F92CCF">
        <w:t xml:space="preserve">U </w:t>
      </w:r>
      <w:r w:rsidRPr="00F92CCF" w:rsidR="00F034D3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Pr="00F92CCF" w:rsidR="00204F0A">
        <w:t>S</w:t>
      </w:r>
      <w:r w:rsidR="00C934B5">
        <w:t>Z</w:t>
      </w:r>
      <w:r w:rsidR="00560EF9">
        <w:t>-a</w:t>
      </w:r>
      <w:r w:rsidR="00B96889">
        <w:t>)</w:t>
      </w:r>
      <w:r w:rsidRPr="00F92CCF" w:rsidR="001F6933">
        <w:t>.</w:t>
      </w:r>
    </w:p>
    <w:p w:rsidRPr="00F92CCF" w:rsidR="008155EE" w:rsidP="00325398" w:rsidRDefault="008155EE">
      <w:pPr>
        <w:jc w:val="center"/>
      </w:pPr>
    </w:p>
    <w:p w:rsidRPr="00875A7D" w:rsidR="006C2F0F" w:rsidP="00347E5D" w:rsidRDefault="00E30E68">
      <w:pPr>
        <w:pStyle w:val="Tijeloteksta"/>
        <w:jc w:val="center"/>
      </w:pPr>
      <w:r>
        <w:t xml:space="preserve">      </w:t>
      </w:r>
      <w:r w:rsidRPr="00875A7D" w:rsidR="006C2F0F">
        <w:t xml:space="preserve">Zagreb, </w:t>
      </w:r>
      <w:r w:rsidR="00347E5D">
        <w:t>29. kolovoza</w:t>
      </w:r>
      <w:r w:rsidR="00A506A9">
        <w:t xml:space="preserve"> </w:t>
      </w:r>
      <w:r w:rsidR="006C2F0F">
        <w:t>2019</w:t>
      </w:r>
      <w:r w:rsidRPr="00875A7D" w:rsidR="006C2F0F">
        <w:rPr>
          <w:lang w:val="pt-BR"/>
        </w:rPr>
        <w:t>.</w:t>
      </w:r>
    </w:p>
    <w:p w:rsidRPr="00875A7D" w:rsidR="006C2F0F" w:rsidP="00FD140D" w:rsidRDefault="00A506A9">
      <w:pPr>
        <w:ind w:left="4956" w:firstLine="708"/>
        <w:jc w:val="right"/>
      </w:pPr>
      <w:r>
        <w:t xml:space="preserve">    </w:t>
      </w:r>
      <w:r w:rsidR="00347E5D">
        <w:t xml:space="preserve">      </w:t>
      </w:r>
      <w:r w:rsidRPr="00875A7D" w:rsidR="006C2F0F">
        <w:t>Sudac</w:t>
      </w:r>
    </w:p>
    <w:p w:rsidR="006C2F0F" w:rsidP="00FD140D" w:rsidRDefault="006C2F0F">
      <w:pPr>
        <w:jc w:val="right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="00347E5D">
        <w:t xml:space="preserve"> </w:t>
      </w:r>
      <w:r w:rsidR="00A506A9">
        <w:t>Danijela Uzelac</w:t>
      </w:r>
      <w:r w:rsidR="00347E5D">
        <w:t xml:space="preserve"> Ljubić</w:t>
      </w:r>
      <w:r w:rsidR="00FD140D">
        <w:t>, v.r.</w:t>
      </w:r>
    </w:p>
    <w:p w:rsidR="00FD140D" w:rsidP="00FD140D" w:rsidRDefault="00FD140D">
      <w:pPr>
        <w:jc w:val="right"/>
      </w:pPr>
    </w:p>
    <w:p w:rsidR="00FD140D" w:rsidP="00FD140D" w:rsidRDefault="00FD140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Pr="00875A7D" w:rsidR="00FD140D" w:rsidP="00FD140D" w:rsidRDefault="00FD140D">
      <w:pPr>
        <w:jc w:val="right"/>
      </w:pPr>
      <w:r>
        <w:t>Katarina Franjić</w:t>
      </w:r>
    </w:p>
    <w:p w:rsidRPr="00F92CCF" w:rsidR="005632E0" w:rsidP="00BE567D" w:rsidRDefault="005632E0">
      <w:pPr>
        <w:jc w:val="both"/>
      </w:pPr>
    </w:p>
    <w:p w:rsidRPr="00F92CCF" w:rsidR="00BE567D" w:rsidP="008E303A" w:rsidRDefault="00BE567D">
      <w:pPr>
        <w:pStyle w:val="Odlomakpopisa"/>
        <w:jc w:val="both"/>
      </w:pPr>
    </w:p>
    <w:sectPr w:rsidRPr="00F92CCF" w:rsidR="00BE567D" w:rsidSect="005632E0">
      <w:headerReference w:type="even" r:id="rId11"/>
      <w:headerReference w:type="default" r:id="rId12"/>
      <w:headerReference w:type="first" r:id="rId13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7C24" w:rsidRDefault="00FD7C24">
      <w:r>
        <w:separator/>
      </w:r>
    </w:p>
  </w:endnote>
  <w:endnote w:type="continuationSeparator" w:id="0">
    <w:p w:rsidR="00FD7C24" w:rsidRDefault="00FD7C2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7C24" w:rsidRDefault="00FD7C24">
      <w:r>
        <w:separator/>
      </w:r>
    </w:p>
  </w:footnote>
  <w:footnote w:type="continuationSeparator" w:id="0">
    <w:p w:rsidR="00FD7C24" w:rsidRDefault="00FD7C2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4CCB" w:rsidR="00BE567D" w:rsidP="00BE567D" w:rsidRDefault="00BE567D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F255E2"/>
    <w:multiLevelType w:val="hybridMultilevel"/>
    <w:tmpl w:val="7142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475"/>
    <w:multiLevelType w:val="hybridMultilevel"/>
    <w:tmpl w:val="5DE0DD3A"/>
    <w:lvl w:ilvl="0" w:tplc="BB0C676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3C4A"/>
    <w:rsid w:val="001F6933"/>
    <w:rsid w:val="00204F0A"/>
    <w:rsid w:val="00210996"/>
    <w:rsid w:val="00224945"/>
    <w:rsid w:val="00230A63"/>
    <w:rsid w:val="00263D6D"/>
    <w:rsid w:val="00264D19"/>
    <w:rsid w:val="00297E94"/>
    <w:rsid w:val="002A6A30"/>
    <w:rsid w:val="002E2A8F"/>
    <w:rsid w:val="00325398"/>
    <w:rsid w:val="00347E5D"/>
    <w:rsid w:val="0035104B"/>
    <w:rsid w:val="0038246E"/>
    <w:rsid w:val="003D35F9"/>
    <w:rsid w:val="003E3A15"/>
    <w:rsid w:val="00413F4C"/>
    <w:rsid w:val="00430885"/>
    <w:rsid w:val="004A50A5"/>
    <w:rsid w:val="004B337A"/>
    <w:rsid w:val="004F3962"/>
    <w:rsid w:val="0053446F"/>
    <w:rsid w:val="00560EF9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6166"/>
    <w:rsid w:val="00657B8E"/>
    <w:rsid w:val="006C2F0F"/>
    <w:rsid w:val="00744A74"/>
    <w:rsid w:val="00774CCB"/>
    <w:rsid w:val="007B5AFD"/>
    <w:rsid w:val="007D3D2E"/>
    <w:rsid w:val="007D5A5D"/>
    <w:rsid w:val="00807F1E"/>
    <w:rsid w:val="008155EE"/>
    <w:rsid w:val="00847F8F"/>
    <w:rsid w:val="008613BD"/>
    <w:rsid w:val="00863025"/>
    <w:rsid w:val="00871F01"/>
    <w:rsid w:val="00876321"/>
    <w:rsid w:val="008C0DDC"/>
    <w:rsid w:val="008E303A"/>
    <w:rsid w:val="00920CA0"/>
    <w:rsid w:val="009419D8"/>
    <w:rsid w:val="00957AFA"/>
    <w:rsid w:val="009A129A"/>
    <w:rsid w:val="009D3A04"/>
    <w:rsid w:val="009F50A7"/>
    <w:rsid w:val="00A147E6"/>
    <w:rsid w:val="00A506A9"/>
    <w:rsid w:val="00A51E00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5073B"/>
    <w:rsid w:val="00C836B9"/>
    <w:rsid w:val="00C934B5"/>
    <w:rsid w:val="00C958E9"/>
    <w:rsid w:val="00CE7362"/>
    <w:rsid w:val="00CE7557"/>
    <w:rsid w:val="00D01B78"/>
    <w:rsid w:val="00D14196"/>
    <w:rsid w:val="00D66226"/>
    <w:rsid w:val="00D8335B"/>
    <w:rsid w:val="00D90D9C"/>
    <w:rsid w:val="00DA748B"/>
    <w:rsid w:val="00E04EDB"/>
    <w:rsid w:val="00E30E68"/>
    <w:rsid w:val="00E6623E"/>
    <w:rsid w:val="00E70287"/>
    <w:rsid w:val="00EC3302"/>
    <w:rsid w:val="00EC599A"/>
    <w:rsid w:val="00ED6AA8"/>
    <w:rsid w:val="00F034D3"/>
    <w:rsid w:val="00F35D21"/>
    <w:rsid w:val="00F92CCF"/>
    <w:rsid w:val="00FD140D"/>
    <w:rsid w:val="00FD78CF"/>
    <w:rsid w:val="00FD7C24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BE56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567D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C2F0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C2F0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E303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303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E303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E303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E303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6C2F0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C2F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30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0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0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0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0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St-1465/2019</izvorni_sadrzaj>
    <derivirana_varijabla naziv="DomainObject.Predmet.OznakaBroj_1">St-1465/2019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GRAVISSOL d.o.o.</izvorni_sadrzaj>
    <derivirana_varijabla naziv="DomainObject.Predmet.ProtustrankaFormated_1">  GRAVISSOL d.o.o.</derivirana_varijabla>
  </DomainObject.Predmet.ProtustrankaFormated>
  <DomainObject.Predmet.ProtustrankaFormatedOIB>
    <izvorni_sadrzaj>  GRAVISSOL d.o.o., OIB 05475420258</izvorni_sadrzaj>
    <derivirana_varijabla naziv="DomainObject.Predmet.ProtustrankaFormatedOIB_1">  GRAVISSOL d.o.o., OIB 05475420258</derivirana_varijabla>
  </DomainObject.Predmet.ProtustrankaFormatedOIB>
  <DomainObject.Predmet.ProtustrankaFormatedWithAdress>
    <izvorni_sadrzaj> GRAVISSOL d.o.o., Vlaška 52, 10000 Zagreb</izvorni_sadrzaj>
    <derivirana_varijabla naziv="DomainObject.Predmet.ProtustrankaFormatedWithAdress_1"> GRAVISSOL d.o.o., Vlaška 52, 10000 Zagreb</derivirana_varijabla>
  </DomainObject.Predmet.ProtustrankaFormatedWithAdress>
  <DomainObject.Predmet.ProtustrankaFormatedWithAdressOIB>
    <izvorni_sadrzaj> GRAVISSOL d.o.o., OIB 05475420258, Vlaška 52, 10000 Zagreb</izvorni_sadrzaj>
    <derivirana_varijabla naziv="DomainObject.Predmet.ProtustrankaFormatedWithAdressOIB_1"> GRAVISSOL d.o.o., OIB 05475420258, Vlaška 52, 10000 Zagreb</derivirana_varijabla>
  </DomainObject.Predmet.ProtustrankaFormatedWithAdressOIB>
  <DomainObject.Predmet.ProtustrankaWithAdress>
    <izvorni_sadrzaj>GRAVISSOL d.o.o. Vlaška 52, 10000 Zagreb</izvorni_sadrzaj>
    <derivirana_varijabla naziv="DomainObject.Predmet.ProtustrankaWithAdress_1">GRAVISSOL d.o.o. Vlaška 52, 10000 Zagreb</derivirana_varijabla>
  </DomainObject.Predmet.ProtustrankaWithAdress>
  <DomainObject.Predmet.ProtustrankaWithAdressOIB>
    <izvorni_sadrzaj>GRAVISSOL d.o.o., OIB 05475420258, Vlaška 52, 10000 Zagreb</izvorni_sadrzaj>
    <derivirana_varijabla naziv="DomainObject.Predmet.ProtustrankaWithAdressOIB_1">GRAVISSOL d.o.o., OIB 05475420258, Vlaška 52, 10000 Zagreb</derivirana_varijabla>
  </DomainObject.Predmet.ProtustrankaWithAdressOIB>
  <DomainObject.Predmet.ProtustrankaNazivFormated>
    <izvorni_sadrzaj>GRAVISSOL d.o.o.</izvorni_sadrzaj>
    <derivirana_varijabla naziv="DomainObject.Predmet.ProtustrankaNazivFormated_1">GRAVISSOL d.o.o.</derivirana_varijabla>
  </DomainObject.Predmet.ProtustrankaNazivFormated>
  <DomainObject.Predmet.ProtustrankaNazivFormatedOIB>
    <izvorni_sadrzaj>GRAVISSOL d.o.o., OIB 05475420258</izvorni_sadrzaj>
    <derivirana_varijabla naziv="DomainObject.Predmet.ProtustrankaNazivFormatedOIB_1">GRAVISSOL d.o.o., OIB 05475420258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GRAVISSOL d.o.o.</item>
    </izvorni_sadrzaj>
    <derivirana_varijabla naziv="DomainObject.Predmet.ProtuStrankaListFormated_1">
      <item>GRAVISSOL d.o.o.</item>
    </derivirana_varijabla>
  </DomainObject.Predmet.ProtuStrankaListFormated>
  <DomainObject.Predmet.ProtuStrankaListFormatedOIB>
    <izvorni_sadrzaj>
      <item>GRAVISSOL d.o.o., OIB 05475420258</item>
    </izvorni_sadrzaj>
    <derivirana_varijabla naziv="DomainObject.Predmet.ProtuStrankaListFormatedOIB_1">
      <item>GRAVISSOL d.o.o., OIB 05475420258</item>
    </derivirana_varijabla>
  </DomainObject.Predmet.ProtuStrankaListFormatedOIB>
  <DomainObject.Predmet.ProtuStrankaListFormatedWithAdress>
    <izvorni_sadrzaj>
      <item>GRAVISSOL d.o.o., Vlaška 52, 10000 Zagreb</item>
    </izvorni_sadrzaj>
    <derivirana_varijabla naziv="DomainObject.Predmet.ProtuStrankaListFormatedWithAdress_1">
      <item>GRAVISSOL d.o.o., Vlaška 52, 10000 Zagreb</item>
    </derivirana_varijabla>
  </DomainObject.Predmet.ProtuStrankaListFormatedWithAdress>
  <DomainObject.Predmet.ProtuStrankaListFormatedWithAdressOIB>
    <izvorni_sadrzaj>
      <item>GRAVISSOL d.o.o., OIB 05475420258, Vlaška 52, 10000 Zagreb</item>
    </izvorni_sadrzaj>
    <derivirana_varijabla naziv="DomainObject.Predmet.ProtuStrankaListFormatedWithAdressOIB_1">
      <item>GRAVISSOL d.o.o., OIB 05475420258, Vlaška 52, 10000 Zagreb</item>
    </derivirana_varijabla>
  </DomainObject.Predmet.ProtuStrankaListFormatedWithAdressOIB>
  <DomainObject.Predmet.ProtuStrankaListNazivFormated>
    <izvorni_sadrzaj>
      <item>GRAVISSOL d.o.o.</item>
    </izvorni_sadrzaj>
    <derivirana_varijabla naziv="DomainObject.Predmet.ProtuStrankaListNazivFormated_1">
      <item>GRAVISSOL d.o.o.</item>
    </derivirana_varijabla>
  </DomainObject.Predmet.ProtuStrankaListNazivFormated>
  <DomainObject.Predmet.ProtuStrankaListNazivFormatedOIB>
    <izvorni_sadrzaj>
      <item>GRAVISSOL d.o.o., OIB 05475420258</item>
    </izvorni_sadrzaj>
    <derivirana_varijabla naziv="DomainObject.Predmet.ProtuStrankaListNazivFormatedOIB_1">
      <item>GRAVISSOL d.o.o., OIB 05475420258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GRAVISSOL d.o.o.</izvorni_sadrzaj>
    <derivirana_varijabla naziv="DomainObject.Predmet.ProtustrankaIDrugi_1">GRAVISSOL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GRAVISSOL d.o.o., OIB 05475420258, Vlaška 52, 10000 Zagreb</izvorni_sadrzaj>
    <derivirana_varijabla naziv="DomainObject.Predmet.ProtustrankaIDrugiAdressOIB_1">GRAVISSOL d.o.o., OIB 05475420258, Vlaška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GRAVISSOL d.o.o.</item>
      <item>FINA Regionalni centar Zagreb</item>
    </izvorni_sadrzaj>
    <derivirana_varijabla naziv="DomainObject.Predmet.SudioniciListNaziv_1">
      <item>GRAVISSOL d.o.o.</item>
      <item>FINA Regionalni centar Zagreb</item>
    </derivirana_varijabla>
  </DomainObject.Predmet.SudioniciListNaziv>
  <DomainObject.Predmet.SudioniciListAdressOIB>
    <izvorni_sadrzaj>
      <item>GRAVISSOL d.o.o., OIB 05475420258, Vlaška 52,10000 Zagreb</item>
      <item>FINA Regionalni centar Zagreb, OIB 85821130368, Trg svibanjskih žrtava 1995. 1,10000 Zagreb</item>
    </izvorni_sadrzaj>
    <derivirana_varijabla naziv="DomainObject.Predmet.SudioniciListAdressOIB_1">
      <item>GRAVISSOL d.o.o., OIB 05475420258, Vlaška 52,10000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05475420258</item>
      <item>, OIB 85821130368</item>
    </izvorni_sadrzaj>
    <derivirana_varijabla naziv="DomainObject.Predmet.SudioniciListNazivOIB_1">
      <item>, OIB 05475420258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St-1465/2019-4</izvorni_sadrzaj>
    <derivirana_varijabla naziv="DomainObject.PredzadnjaOdlukaIzPredmeta.Oznaka_1">St-1465/2019-4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7D5A28-54CF-409C-B50C-384E8DF9218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265</properties:Words>
  <properties:Characters>1471</properties:Characters>
  <properties:Lines>44</properties:Lines>
  <properties:Paragraphs>18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2019-07-12T06:38:00Z</dcterms:created>
  <dc:creator>ilukac</dc:creator>
  <cp:lastModifiedBy>Katarina Franjić</cp:lastModifiedBy>
  <cp:lastPrinted>2015-09-23T11:51:00Z</cp:lastPrinted>
  <dcterms:modified xmlns:xsi="http://www.w3.org/2001/XMLSchema-instance" xsi:type="dcterms:W3CDTF">2019-08-29T07:47:00Z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(4. Oglas - čl. 430.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