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d818" w14:paraId="71cd818" w:rsidRDefault="000A5EDF" w:rsidR="000A5EDF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A76E91" w:rsidP="00A76E91" w:rsidR="00A76E91">
      <w:pPr>
        <w:jc w:val="both"/>
      </w:pPr>
    </w:p>
    <w:p w:rsidRDefault="00DE5D1D" w:rsidP="00DE5D1D" w:rsidR="00DE5D1D">
      <w:pPr>
        <w:jc w:val="both"/>
      </w:pPr>
      <w:r>
        <w:t>Republika Hrvatska</w:t>
      </w:r>
    </w:p>
    <w:p w:rsidRDefault="00DE5D1D" w:rsidP="00DE5D1D" w:rsidR="00DE5D1D">
      <w:pPr>
        <w:jc w:val="both"/>
      </w:pPr>
      <w:r>
        <w:t>Općinski sud u Sisku</w:t>
      </w:r>
    </w:p>
    <w:p w:rsidRDefault="00DE5D1D" w:rsidP="00DE5D1D" w:rsidR="00DE5D1D">
      <w:pPr>
        <w:jc w:val="both"/>
      </w:pPr>
      <w:r>
        <w:t xml:space="preserve">          Sisak</w:t>
      </w:r>
    </w:p>
    <w:p w:rsidRDefault="00861A86" w:rsidP="00666386" w:rsidR="00DE5D1D">
      <w:pPr>
        <w:jc w:val="right"/>
      </w:pPr>
      <w:r>
        <w:t xml:space="preserve">                                                                                            Poslovni broj Sp-7/2016</w:t>
      </w:r>
      <w:r>
        <w:tab/>
      </w:r>
    </w:p>
    <w:p w:rsidRDefault="00DE5D1D" w:rsidP="00DE5D1D" w:rsidR="00DE5D1D">
      <w:pPr>
        <w:jc w:val="both"/>
      </w:pPr>
      <w:r>
        <w:t xml:space="preserve">            </w:t>
      </w:r>
      <w:r w:rsidR="006D1AFA">
        <w:t xml:space="preserve">                           R E P U B L I K A   H R V A T S K A</w:t>
      </w:r>
    </w:p>
    <w:p w:rsidRDefault="00DE5D1D" w:rsidP="00DE5D1D" w:rsidR="00DE5D1D">
      <w:pPr>
        <w:jc w:val="both"/>
      </w:pPr>
    </w:p>
    <w:p w:rsidRDefault="00DE5D1D" w:rsidP="00DE5D1D" w:rsidR="00DE5D1D">
      <w:pPr>
        <w:jc w:val="center"/>
      </w:pPr>
      <w:r>
        <w:t xml:space="preserve">R J E Š </w:t>
      </w:r>
      <w:smartTag w:element="place" w:uri="urn:schemas-microsoft-com:office:smarttags">
        <w:r>
          <w:t>E NJ</w:t>
        </w:r>
      </w:smartTag>
      <w:r>
        <w:t xml:space="preserve"> E</w:t>
      </w:r>
    </w:p>
    <w:p w:rsidRDefault="00DE5D1D" w:rsidP="00DE5D1D" w:rsidR="00DE5D1D"/>
    <w:p w:rsidRDefault="00DE5D1D" w:rsidP="006D1AFA" w:rsidR="006D1AFA">
      <w:pPr>
        <w:ind w:firstLine="708"/>
        <w:jc w:val="both"/>
        <w:rPr>
          <w:color w:val="000000"/>
        </w:rPr>
      </w:pPr>
      <w:r>
        <w:rPr>
          <w:color w:val="000000"/>
        </w:rPr>
        <w:t>Općinski su</w:t>
      </w:r>
      <w:r w:rsidR="00861A86">
        <w:rPr>
          <w:color w:val="000000"/>
        </w:rPr>
        <w:t xml:space="preserve">d u Sisku po sutkinji </w:t>
      </w:r>
      <w:r>
        <w:rPr>
          <w:color w:val="000000"/>
        </w:rPr>
        <w:t>Gordan</w:t>
      </w:r>
      <w:r w:rsidR="006D1AFA">
        <w:rPr>
          <w:color w:val="000000"/>
        </w:rPr>
        <w:t>i Muža Andreić, u</w:t>
      </w:r>
      <w:r>
        <w:rPr>
          <w:color w:val="000000"/>
        </w:rPr>
        <w:t xml:space="preserve"> postupku</w:t>
      </w:r>
      <w:r w:rsidR="00BB239D">
        <w:rPr>
          <w:color w:val="000000"/>
        </w:rPr>
        <w:t xml:space="preserve"> </w:t>
      </w:r>
      <w:r w:rsidR="00BB239D">
        <w:t>stečaja potrošača</w:t>
      </w:r>
      <w:r w:rsidR="00BB239D">
        <w:rPr>
          <w:color w:val="000000"/>
        </w:rPr>
        <w:t xml:space="preserve"> nad</w:t>
      </w:r>
      <w:r w:rsidR="006D1AFA">
        <w:rPr>
          <w:color w:val="000000"/>
        </w:rPr>
        <w:t xml:space="preserve"> imovinom</w:t>
      </w:r>
      <w:r w:rsidR="00BB239D">
        <w:rPr>
          <w:color w:val="000000"/>
        </w:rPr>
        <w:t xml:space="preserve"> </w:t>
      </w:r>
      <w:r>
        <w:rPr>
          <w:color w:val="000000"/>
        </w:rPr>
        <w:t>potrošač</w:t>
      </w:r>
      <w:r w:rsidR="006D1AFA">
        <w:rPr>
          <w:color w:val="000000"/>
        </w:rPr>
        <w:t xml:space="preserve">a Elvire </w:t>
      </w:r>
      <w:r>
        <w:rPr>
          <w:color w:val="000000"/>
        </w:rPr>
        <w:t>Ikanović iz Sisk</w:t>
      </w:r>
      <w:r w:rsidR="00861A86">
        <w:rPr>
          <w:color w:val="000000"/>
        </w:rPr>
        <w:t xml:space="preserve">a, Nine Marakovića 18, </w:t>
      </w:r>
      <w:r>
        <w:rPr>
          <w:color w:val="000000"/>
        </w:rPr>
        <w:t>OIB 43899941261</w:t>
      </w:r>
      <w:r>
        <w:t>,</w:t>
      </w:r>
      <w:r w:rsidR="009D4A38">
        <w:rPr>
          <w:color w:val="000000"/>
        </w:rPr>
        <w:t xml:space="preserve"> 4. rujna</w:t>
      </w:r>
      <w:r w:rsidR="00861A86">
        <w:rPr>
          <w:color w:val="000000"/>
        </w:rPr>
        <w:t xml:space="preserve"> 2018.</w:t>
      </w:r>
    </w:p>
    <w:p w:rsidRDefault="00DE5D1D" w:rsidP="009D4A38" w:rsidR="00DE5D1D">
      <w:pPr>
        <w:jc w:val="both"/>
        <w:rPr>
          <w:color w:val="000000"/>
        </w:rPr>
      </w:pPr>
    </w:p>
    <w:p w:rsidRDefault="00DE5D1D" w:rsidP="00A76E91" w:rsidR="00A76E91">
      <w:pPr>
        <w:jc w:val="center"/>
      </w:pPr>
      <w:r>
        <w:t xml:space="preserve">r i j e š i o  </w:t>
      </w:r>
      <w:r w:rsidR="00A76E91">
        <w:t>j e</w:t>
      </w:r>
    </w:p>
    <w:p w:rsidRDefault="00DE5D1D" w:rsidP="00A76E91" w:rsidR="00DE5D1D">
      <w:pPr>
        <w:jc w:val="center"/>
      </w:pPr>
    </w:p>
    <w:p w:rsidRDefault="00861A86" w:rsidP="00861A86" w:rsidR="00861A86" w:rsidRPr="0083404A">
      <w:pPr>
        <w:jc w:val="both"/>
      </w:pPr>
      <w:r>
        <w:rPr>
          <w:lang w:val="hr-HR"/>
        </w:rPr>
        <w:t xml:space="preserve">1.   </w:t>
      </w:r>
      <w:r w:rsidRPr="00994B36">
        <w:rPr>
          <w:lang w:val="hr-HR"/>
        </w:rPr>
        <w:t xml:space="preserve"> </w:t>
      </w:r>
      <w:r>
        <w:rPr>
          <w:lang w:val="hr-HR"/>
        </w:rPr>
        <w:t>Ročište vjerovnika na kojem se ispituju prijavljene tražbine (i</w:t>
      </w:r>
      <w:r w:rsidRPr="00994B36">
        <w:rPr>
          <w:lang w:val="hr-HR"/>
        </w:rPr>
        <w:t>sp</w:t>
      </w:r>
      <w:r>
        <w:rPr>
          <w:lang w:val="hr-HR"/>
        </w:rPr>
        <w:t>itno ročišt</w:t>
      </w:r>
      <w:r w:rsidR="009D4A38">
        <w:rPr>
          <w:lang w:val="hr-HR"/>
        </w:rPr>
        <w:t xml:space="preserve">e)     zakazuje se za 8. studenoga </w:t>
      </w:r>
      <w:r>
        <w:rPr>
          <w:lang w:val="hr-HR"/>
        </w:rPr>
        <w:t>2018. u 9,00 sati</w:t>
      </w:r>
      <w:r>
        <w:t>.</w:t>
      </w:r>
    </w:p>
    <w:p w:rsidRDefault="00861A86" w:rsidP="00861A86" w:rsidR="00736D25" w:rsidRPr="00861A86">
      <w:pPr>
        <w:pStyle w:val="tekst"/>
        <w:spacing w:after="240"/>
        <w:jc w:val="both"/>
        <w:rPr>
          <w:szCs w:val="24"/>
          <w:lang w:val="hr-HR"/>
        </w:rPr>
      </w:pPr>
      <w:r>
        <w:t>2.</w:t>
      </w:r>
      <w:r>
        <w:tab/>
        <w:t>Ročište vjerovnika na kojem povjerenik podnosi izvješće o položaju potrošača (izvještajno ročište)</w:t>
      </w:r>
      <w:r>
        <w:rPr>
          <w:szCs w:val="24"/>
          <w:lang w:val="hr-HR"/>
        </w:rPr>
        <w:t xml:space="preserve"> </w:t>
      </w:r>
      <w:r w:rsidRPr="00994B36">
        <w:rPr>
          <w:szCs w:val="24"/>
          <w:lang w:val="hr-HR"/>
        </w:rPr>
        <w:t>zakazuje</w:t>
      </w:r>
      <w:r>
        <w:rPr>
          <w:szCs w:val="24"/>
          <w:lang w:val="hr-HR"/>
        </w:rPr>
        <w:t xml:space="preserve"> se istoga dana</w:t>
      </w:r>
      <w:r w:rsidRPr="00994B36">
        <w:rPr>
          <w:szCs w:val="24"/>
          <w:lang w:val="hr-HR"/>
        </w:rPr>
        <w:t xml:space="preserve"> s početkom u </w:t>
      </w:r>
      <w:r w:rsidR="009D4A38">
        <w:rPr>
          <w:szCs w:val="24"/>
          <w:lang w:val="hr-HR"/>
        </w:rPr>
        <w:t xml:space="preserve">9,30 </w:t>
      </w:r>
      <w:r>
        <w:rPr>
          <w:szCs w:val="24"/>
          <w:lang w:val="hr-HR"/>
        </w:rPr>
        <w:t>sati.</w:t>
      </w:r>
    </w:p>
    <w:p w:rsidRDefault="00861A86" w:rsidP="00DE5D1D" w:rsidR="00300A1B">
      <w:pPr>
        <w:jc w:val="both"/>
      </w:pPr>
      <w:r>
        <w:t>3</w:t>
      </w:r>
      <w:r w:rsidR="00736D25">
        <w:t>.</w:t>
      </w:r>
      <w:r w:rsidR="00736D25">
        <w:tab/>
        <w:t>Pozivaju se vjerovnici</w:t>
      </w:r>
      <w:r w:rsidR="006D1AFA">
        <w:t xml:space="preserve"> da </w:t>
      </w:r>
      <w:r w:rsidR="0083404A">
        <w:t>u roku od 30</w:t>
      </w:r>
      <w:r w:rsidR="00300A1B">
        <w:t xml:space="preserve"> dana od dana objave ovoga rješenja</w:t>
      </w:r>
      <w:r w:rsidR="006D1AFA" w:rsidRPr="006D1AFA">
        <w:t xml:space="preserve"> </w:t>
      </w:r>
      <w:r w:rsidR="006D1AFA">
        <w:t>na mrežnoj stranici e-oglasne ploče Općinskog suda u Sisku prijave svoje tražbine</w:t>
      </w:r>
      <w:r w:rsidR="006D1AFA" w:rsidRPr="006D1AFA">
        <w:t xml:space="preserve"> </w:t>
      </w:r>
      <w:r w:rsidR="006D1AFA">
        <w:t>po</w:t>
      </w:r>
      <w:r>
        <w:t>vjereniku Stjepanu Rakarec iz Velike Gorice, Črnkovec 16,OIB 64132194100</w:t>
      </w:r>
      <w:r w:rsidR="006D1AFA">
        <w:t xml:space="preserve"> te dostave dokaz o uplati sudske pristojbe za prijavu tražbine u iznosu od 2% od prijavljene tražbine, ali ne više od 500,00 kn </w:t>
      </w:r>
      <w:r w:rsidR="00A77115">
        <w:t>na račun broj IBAN HR1210010051863000160 model 63 poziv na broj 5045-4307</w:t>
      </w:r>
      <w:r w:rsidR="00B95342">
        <w:t>-OIB</w:t>
      </w:r>
      <w:r w:rsidR="00F841A1">
        <w:t>.</w:t>
      </w:r>
    </w:p>
    <w:p w:rsidRDefault="00F841A1" w:rsidP="00DE5D1D" w:rsidR="00F841A1">
      <w:pPr>
        <w:jc w:val="both"/>
      </w:pPr>
    </w:p>
    <w:p w:rsidRDefault="0083404A" w:rsidP="006D1AFA" w:rsidR="006D1AFA" w:rsidRPr="00260B73">
      <w:pPr>
        <w:jc w:val="both"/>
      </w:pPr>
      <w:r>
        <w:t>5</w:t>
      </w:r>
      <w:r w:rsidR="006D1AFA">
        <w:t xml:space="preserve">. </w:t>
      </w:r>
      <w:r w:rsidR="006D1AFA">
        <w:tab/>
        <w:t xml:space="preserve">Pozivaju se </w:t>
      </w:r>
      <w:r w:rsidR="00300A1B">
        <w:t>izl</w:t>
      </w:r>
      <w:r w:rsidR="006D1AFA">
        <w:t>učni vjerovnici da</w:t>
      </w:r>
      <w:r>
        <w:t xml:space="preserve"> u roku od 3</w:t>
      </w:r>
      <w:r w:rsidR="00300A1B">
        <w:t xml:space="preserve">0 dana od </w:t>
      </w:r>
      <w:r w:rsidR="006D1AFA">
        <w:t xml:space="preserve">dana objave ovoga rješenja </w:t>
      </w:r>
      <w:r w:rsidR="006D1AFA">
        <w:rPr>
          <w:color w:val="000000"/>
        </w:rPr>
        <w:t>obavijeste</w:t>
      </w:r>
      <w:r w:rsidR="006D1AFA" w:rsidRPr="00D1788B">
        <w:rPr>
          <w:color w:val="000000"/>
        </w:rPr>
        <w:t xml:space="preserve"> povjerenika o svom izlučnom pravu, pravnoj osnovi izlučnog prava te naznačiti predmet na koji se njihovo izlučno pravo odnosi, odnosno u obavijesti naznače pravo iz članka 148. SZ-a.</w:t>
      </w:r>
    </w:p>
    <w:p w:rsidRDefault="006D1AFA" w:rsidP="006D1AFA" w:rsidR="006D1AFA" w:rsidRPr="00260B73">
      <w:pPr>
        <w:pStyle w:val="Odlomakpopisa"/>
      </w:pPr>
    </w:p>
    <w:p w:rsidRDefault="006D1AFA" w:rsidP="006D1AFA" w:rsidR="006D1AFA">
      <w:pPr>
        <w:pStyle w:val="Odlomakpopisa"/>
        <w:spacing w:lineRule="auto" w:line="276" w:after="200"/>
        <w:ind w:left="0"/>
        <w:jc w:val="both"/>
      </w:pPr>
      <w:r>
        <w:rPr>
          <w:color w:val="000000"/>
        </w:rPr>
        <w:t xml:space="preserve">6.    </w:t>
      </w:r>
      <w:r w:rsidRPr="00D1788B">
        <w:rPr>
          <w:color w:val="000000"/>
        </w:rPr>
        <w:t>Pozivaju se</w:t>
      </w:r>
      <w:r>
        <w:rPr>
          <w:color w:val="000000"/>
        </w:rPr>
        <w:t xml:space="preserve"> razlučni vjerovnici u roku od 3</w:t>
      </w:r>
      <w:r w:rsidRPr="00D1788B">
        <w:rPr>
          <w:color w:val="000000"/>
        </w:rPr>
        <w:t xml:space="preserve">0 dana </w:t>
      </w:r>
      <w:r w:rsidRPr="00260B73">
        <w:t xml:space="preserve">od dana objave ovog rješenja, </w:t>
      </w:r>
      <w:r>
        <w:rPr>
          <w:color w:val="000000"/>
        </w:rPr>
        <w:t>obavijeste</w:t>
      </w:r>
      <w:r w:rsidRPr="00D1788B">
        <w:rPr>
          <w:color w:val="000000"/>
        </w:rPr>
        <w:t xml:space="preserve"> povjerenika o svom razlučnom pravu, pravnoj osnovi razlučnog prava te naznačiti predmet na koji se njihovo razlučno pravo odnosi. Ako razlučni vjerovnici prijavljuju i tražbinu kao stečajni vjerovnici, u prijavi su dužni naznačiti dio imovine potrošača na koji se odnosi njihovo razlučno pravo i iznos do kojega njihova tražbina predvidivo neće biti namirena tim razlučnim pravom.</w:t>
      </w:r>
    </w:p>
    <w:p w:rsidRDefault="009D4A38" w:rsidP="00861A86" w:rsidR="00FC6F94">
      <w:pPr>
        <w:jc w:val="center"/>
      </w:pPr>
      <w:r>
        <w:t xml:space="preserve">U Sisku 4. rujna </w:t>
      </w:r>
      <w:r w:rsidR="00861A86">
        <w:t>2018.</w:t>
      </w:r>
    </w:p>
    <w:p w:rsidRDefault="00FC6F94" w:rsidP="00FC6F94" w:rsidR="00FC6F94">
      <w:pPr>
        <w:jc w:val="right"/>
      </w:pPr>
    </w:p>
    <w:p w:rsidRDefault="00FC6F94" w:rsidP="00FC6F94" w:rsidR="00FC6F94">
      <w:r>
        <w:t xml:space="preserve">                                                                                                         Sutkinja</w:t>
      </w:r>
    </w:p>
    <w:p w:rsidRDefault="00FC6F94" w:rsidP="00FC6F94" w:rsidR="00FC6F94">
      <w:pPr>
        <w:jc w:val="right"/>
      </w:pPr>
    </w:p>
    <w:p w:rsidRDefault="00861A86" w:rsidP="00861A86" w:rsidR="00E03BB6">
      <w:r>
        <w:t xml:space="preserve">                                                                                             Gordana Muža Andreić</w:t>
      </w:r>
      <w:r w:rsidR="00666386">
        <w:t xml:space="preserve"> v.r. </w:t>
      </w:r>
    </w:p>
    <w:p w:rsidRDefault="00861A86" w:rsidP="00861A86" w:rsidR="00861A86">
      <w:pPr>
        <w:jc w:val="right"/>
      </w:pPr>
    </w:p>
    <w:p w:rsidRDefault="00861A86" w:rsidP="00861A86" w:rsidR="00861A86">
      <w:r>
        <w:t>Uputa o pravnom lijeku:</w:t>
      </w:r>
    </w:p>
    <w:p w:rsidRDefault="00861A86" w:rsidP="00861A86" w:rsidR="00861A86">
      <w:r>
        <w:t>Protiv ovog rješenja nije dopuštena je žalba.</w:t>
      </w:r>
    </w:p>
    <w:p w:rsidRDefault="00861A86" w:rsidP="00861A86" w:rsidR="00861A86">
      <w:pPr>
        <w:jc w:val="right"/>
      </w:pPr>
    </w:p>
    <w:p w:rsidRDefault="00861A86" w:rsidP="00861A86" w:rsidR="00861A86">
      <w:pPr>
        <w:jc w:val="both"/>
      </w:pPr>
      <w:r>
        <w:t>Dostaviti</w:t>
      </w:r>
    </w:p>
    <w:p w:rsidRDefault="00861A86" w:rsidP="00861A86" w:rsidR="00861A86">
      <w:pPr>
        <w:jc w:val="both"/>
      </w:pPr>
      <w:r>
        <w:t>Svim sudionicima putem mrežne stranice e-oglasna ploča sudova, dok se povjerniku Stjepanu Rakarec ima dostaviti putem pošte.</w:t>
      </w:r>
    </w:p>
    <w:p w:rsidRDefault="00861A86" w:rsidP="00861A86" w:rsidR="00861A86">
      <w:pPr>
        <w:jc w:val="both"/>
      </w:pPr>
      <w:r>
        <w:t>Smatra se da je dostava pismena obavljena istekom osmog dana od dana objave pismena na mrežnoj stranici e-oglasna ploča sudova (čl. 25. st. 2. ZSP-a).</w:t>
      </w:r>
    </w:p>
    <w:p w:rsidRDefault="00861A86" w:rsidP="00861A86" w:rsidR="00861A86">
      <w:pPr>
        <w:pStyle w:val="Odlomakpopisa"/>
        <w:ind w:left="1080"/>
        <w:jc w:val="both"/>
      </w:pPr>
    </w:p>
    <w:p w:rsidRDefault="00666386" w:rsidP="00DE5D1D" w:rsidR="00E03BB6">
      <w:pPr>
        <w:ind w:firstLine="555"/>
        <w:jc w:val="both"/>
      </w:pPr>
      <w:r>
        <w:t xml:space="preserve"> </w:t>
      </w: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294E6F" w:rsidP="00DE5D1D" w:rsidR="00294E6F">
      <w:pPr>
        <w:ind w:firstLine="555"/>
        <w:jc w:val="both"/>
      </w:pPr>
    </w:p>
    <w:p w:rsidRDefault="00294E6F" w:rsidP="00DE5D1D" w:rsidR="00294E6F">
      <w:pPr>
        <w:ind w:firstLine="555"/>
        <w:jc w:val="both"/>
      </w:pPr>
    </w:p>
    <w:p w:rsidRDefault="00294E6F" w:rsidP="00DE5D1D" w:rsidR="00294E6F">
      <w:pPr>
        <w:ind w:firstLine="555"/>
        <w:jc w:val="both"/>
      </w:pPr>
    </w:p>
    <w:p w:rsidRDefault="00294E6F" w:rsidP="00DE5D1D" w:rsidR="00294E6F">
      <w:pPr>
        <w:ind w:firstLine="555"/>
        <w:jc w:val="both"/>
      </w:pPr>
    </w:p>
    <w:p w:rsidRDefault="00294E6F" w:rsidP="00DE5D1D" w:rsidR="00294E6F">
      <w:pPr>
        <w:ind w:firstLine="555"/>
        <w:jc w:val="both"/>
      </w:pPr>
    </w:p>
    <w:p w:rsidRDefault="00294E6F" w:rsidP="00DE5D1D" w:rsidR="00294E6F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0A5EDF" w:rsidR="000A5EDF">
      <w:pPr>
        <w:rPr>
          <w:bCs/>
          <w:lang w:val="hr-HR"/>
        </w:rPr>
      </w:pPr>
    </w:p>
    <w:sectPr w:rsidSect="009D4A38" w:rsidR="000A5EDF">
      <w:headerReference w:type="default" r:id="rId9"/>
      <w:headerReference w:type="first" r:id="rId10"/>
      <w:pgSz w:h="16838" w:w="11906"/>
      <w:pgMar w:gutter="0" w:footer="708" w:header="708" w:left="1800" w:bottom="1440" w:right="1800" w:top="1440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D9" w:rsidP="00661F33" w:rsidR="00010FD9">
      <w:r>
        <w:separator/>
      </w:r>
    </w:p>
  </w:endnote>
  <w:endnote w:id="0" w:type="continuationSeparator">
    <w:p w:rsidRDefault="00010FD9" w:rsidP="00661F33" w:rsidR="00010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D9" w:rsidP="00661F33" w:rsidR="00010FD9">
      <w:r>
        <w:separator/>
      </w:r>
    </w:p>
  </w:footnote>
  <w:footnote w:id="0" w:type="continuationSeparator">
    <w:p w:rsidRDefault="00010FD9" w:rsidP="00661F33" w:rsidR="00010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A38" w:rsidR="009D4A38">
    <w:pPr>
      <w:pStyle w:val="Zaglavlje"/>
      <w:jc w:val="center"/>
    </w:pPr>
    <w:r>
      <w:t xml:space="preserve">                                                                2                               Poslovni broj: Sp-7/2016</w:t>
    </w:r>
  </w:p>
  <w:p w:rsidRDefault="00661F33" w:rsidR="00661F33" w:rsidRPr="00661F33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115" w:rsidR="00A77115" w:rsidRPr="00A77115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72A23"/>
    <w:multiLevelType w:val="hybridMultilevel"/>
    <w:tmpl w:val="C97AF85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97793"/>
    <w:multiLevelType w:val="hybridMultilevel"/>
    <w:tmpl w:val="34CCC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D92C75"/>
    <w:multiLevelType w:val="hybridMultilevel"/>
    <w:tmpl w:val="0A5A6020"/>
    <w:lvl w:tplc="5E8A60FC" w:ilvl="0">
      <w:start w:val="1"/>
      <w:numFmt w:val="upperRoman"/>
      <w:lvlText w:val="%1."/>
      <w:lvlJc w:val="left"/>
      <w:pPr>
        <w:ind w:hanging="72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9F4760"/>
    <w:multiLevelType w:val="hybridMultilevel"/>
    <w:tmpl w:val="830626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59F35FC"/>
    <w:multiLevelType w:val="hybridMultilevel"/>
    <w:tmpl w:val="CB8E79C8"/>
    <w:lvl w:tplc="6C7432AE" w:ilvl="0">
      <w:start w:val="1"/>
      <w:numFmt w:val="decimal"/>
      <w:lvlText w:val="%1."/>
      <w:lvlJc w:val="left"/>
      <w:pPr>
        <w:ind w:hanging="660" w:left="10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652C05"/>
    <w:multiLevelType w:val="hybridMultilevel"/>
    <w:tmpl w:val="3112D7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0A6C14"/>
    <w:multiLevelType w:val="hybridMultilevel"/>
    <w:tmpl w:val="B31CC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E373B42"/>
    <w:multiLevelType w:val="hybridMultilevel"/>
    <w:tmpl w:val="CEFC5370"/>
    <w:lvl w:tplc="CF7C4050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8001A8"/>
    <w:multiLevelType w:val="hybridMultilevel"/>
    <w:tmpl w:val="7BA4E8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E737378"/>
    <w:multiLevelType w:val="hybridMultilevel"/>
    <w:tmpl w:val="9D9CD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735055"/>
    <w:multiLevelType w:val="hybridMultilevel"/>
    <w:tmpl w:val="979CD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1"/>
  </w:num>
  <w:num w:numId="4">
    <w:abstractNumId w:val="1"/>
  </w:num>
  <w:num w:numId="5">
    <w:abstractNumId w:val="6"/>
  </w:num>
  <w:num w:numId="6">
    <w:abstractNumId w:val="12"/>
  </w:num>
  <w:num w:numId="7">
    <w:abstractNumId w:val="5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2DAB"/>
    <w:rsid w:val="00010FD9"/>
    <w:rsid w:val="00016CFA"/>
    <w:rsid w:val="00025BAE"/>
    <w:rsid w:val="000A5EDF"/>
    <w:rsid w:val="000F7636"/>
    <w:rsid w:val="00104A94"/>
    <w:rsid w:val="00137F58"/>
    <w:rsid w:val="00184A61"/>
    <w:rsid w:val="00266EFE"/>
    <w:rsid w:val="002844D9"/>
    <w:rsid w:val="00294E6F"/>
    <w:rsid w:val="002D4EE7"/>
    <w:rsid w:val="00300A1B"/>
    <w:rsid w:val="003221B3"/>
    <w:rsid w:val="003302D6"/>
    <w:rsid w:val="00343D36"/>
    <w:rsid w:val="00346896"/>
    <w:rsid w:val="00357B46"/>
    <w:rsid w:val="004254E5"/>
    <w:rsid w:val="00430DCF"/>
    <w:rsid w:val="004357A4"/>
    <w:rsid w:val="004460C1"/>
    <w:rsid w:val="00467DDD"/>
    <w:rsid w:val="004C4B5C"/>
    <w:rsid w:val="004D3523"/>
    <w:rsid w:val="004F63AE"/>
    <w:rsid w:val="005F33E5"/>
    <w:rsid w:val="006362C3"/>
    <w:rsid w:val="006476B7"/>
    <w:rsid w:val="00661F33"/>
    <w:rsid w:val="00666386"/>
    <w:rsid w:val="006D1AFA"/>
    <w:rsid w:val="006F4279"/>
    <w:rsid w:val="00712010"/>
    <w:rsid w:val="00720024"/>
    <w:rsid w:val="00721676"/>
    <w:rsid w:val="00736D25"/>
    <w:rsid w:val="0077039B"/>
    <w:rsid w:val="0078546A"/>
    <w:rsid w:val="007A2979"/>
    <w:rsid w:val="00824B9D"/>
    <w:rsid w:val="0083404A"/>
    <w:rsid w:val="00861A86"/>
    <w:rsid w:val="00892587"/>
    <w:rsid w:val="008A4B88"/>
    <w:rsid w:val="008A7A0A"/>
    <w:rsid w:val="009360C6"/>
    <w:rsid w:val="00994171"/>
    <w:rsid w:val="009D4A38"/>
    <w:rsid w:val="009F1FBA"/>
    <w:rsid w:val="00A76E91"/>
    <w:rsid w:val="00A77115"/>
    <w:rsid w:val="00AF068C"/>
    <w:rsid w:val="00B0447C"/>
    <w:rsid w:val="00B155B9"/>
    <w:rsid w:val="00B36E98"/>
    <w:rsid w:val="00B52BEF"/>
    <w:rsid w:val="00B95342"/>
    <w:rsid w:val="00BB239D"/>
    <w:rsid w:val="00C7483A"/>
    <w:rsid w:val="00CA1992"/>
    <w:rsid w:val="00CB4479"/>
    <w:rsid w:val="00CB6521"/>
    <w:rsid w:val="00CF767B"/>
    <w:rsid w:val="00D133A9"/>
    <w:rsid w:val="00D1788B"/>
    <w:rsid w:val="00D964AE"/>
    <w:rsid w:val="00DD654A"/>
    <w:rsid w:val="00DE5D1D"/>
    <w:rsid w:val="00E03BB6"/>
    <w:rsid w:val="00E57F68"/>
    <w:rsid w:val="00E82DAB"/>
    <w:rsid w:val="00E90A95"/>
    <w:rsid w:val="00EB02E3"/>
    <w:rsid w:val="00EE77BA"/>
    <w:rsid w:val="00EF3D33"/>
    <w:rsid w:val="00F612EE"/>
    <w:rsid w:val="00F841A1"/>
    <w:rsid w:val="00FB3959"/>
    <w:rsid w:val="00FC6F94"/>
    <w:rsid w:val="00FE497D"/>
    <w:rsid w:val="00FF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GB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76E91"/>
    <w:pPr>
      <w:keepNext/>
      <w:jc w:val="center"/>
      <w:outlineLvl w:val="1"/>
    </w:pPr>
    <w:rPr>
      <w:b/>
      <w:sz w:val="32"/>
      <w:szCs w:val="20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ijeloteksta" w:type="paragraph">
    <w:name w:val="Body Text"/>
    <w:basedOn w:val="Normal"/>
    <w:pPr>
      <w:jc w:val="both"/>
    </w:pPr>
    <w:rPr>
      <w:bCs/>
      <w:lang w:val="hr-HR"/>
    </w:rPr>
  </w:style>
  <w:style w:customStyle="true" w:styleId="Naslov2Char" w:type="character">
    <w:name w:val="Naslov 2 Char"/>
    <w:link w:val="Naslov2"/>
    <w:semiHidden/>
    <w:rsid w:val="00A76E91"/>
    <w:rPr>
      <w:b/>
      <w:sz w:val="32"/>
    </w:rPr>
  </w:style>
  <w:style w:styleId="Odlomakpopisa" w:type="paragraph">
    <w:name w:val="List Paragraph"/>
    <w:basedOn w:val="Normal"/>
    <w:uiPriority w:val="34"/>
    <w:qFormat/>
    <w:rsid w:val="00A76E91"/>
    <w:pPr>
      <w:ind w:left="720"/>
      <w:contextualSpacing/>
    </w:pPr>
    <w:rPr>
      <w:lang w:eastAsia="hr-HR" w:val="hr-HR"/>
    </w:rPr>
  </w:style>
  <w:style w:styleId="Zaglavlje" w:type="paragraph">
    <w:name w:val="header"/>
    <w:basedOn w:val="Normal"/>
    <w:link w:val="ZaglavljeChar"/>
    <w:uiPriority w:val="99"/>
    <w:rsid w:val="00661F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61F33"/>
    <w:rPr>
      <w:sz w:val="24"/>
      <w:szCs w:val="24"/>
      <w:lang w:eastAsia="en-GB" w:val="en-GB"/>
    </w:rPr>
  </w:style>
  <w:style w:styleId="Podnoje" w:type="paragraph">
    <w:name w:val="footer"/>
    <w:basedOn w:val="Normal"/>
    <w:link w:val="PodnojeChar"/>
    <w:rsid w:val="00661F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61F33"/>
    <w:rPr>
      <w:sz w:val="24"/>
      <w:szCs w:val="24"/>
      <w:lang w:eastAsia="en-GB" w:val="en-GB"/>
    </w:rPr>
  </w:style>
  <w:style w:customStyle="true" w:styleId="tekst" w:type="paragraph">
    <w:name w:val="tekst"/>
    <w:basedOn w:val="Normal"/>
    <w:rsid w:val="00266EFE"/>
    <w:pPr>
      <w:spacing w:afterAutospacing="true" w:after="100" w:beforeAutospacing="true" w:before="100"/>
    </w:pPr>
    <w:rPr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666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66386"/>
    <w:rPr>
      <w:rFonts w:cs="Tahoma" w:hAnsi="Tahoma" w:ascii="Tahoma"/>
      <w:sz w:val="16"/>
      <w:szCs w:val="16"/>
      <w:lang w:eastAsia="en-GB" w:val="en-GB"/>
    </w:rPr>
  </w:style>
  <w:style w:styleId="Tekstrezerviranogmjesta" w:type="character">
    <w:name w:val="Placeholder Text"/>
    <w:basedOn w:val="Zadanifontodlomka"/>
    <w:uiPriority w:val="99"/>
    <w:semiHidden/>
    <w:rsid w:val="00FE4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GB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76E91"/>
    <w:pPr>
      <w:keepNext/>
      <w:jc w:val="center"/>
      <w:outlineLvl w:val="1"/>
    </w:pPr>
    <w:rPr>
      <w:b/>
      <w:sz w:val="32"/>
      <w:szCs w:val="20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ijeloteksta" w:type="paragraph">
    <w:name w:val="Body Text"/>
    <w:basedOn w:val="Normal"/>
    <w:pPr>
      <w:jc w:val="both"/>
    </w:pPr>
    <w:rPr>
      <w:bCs/>
      <w:lang w:val="hr-HR"/>
    </w:rPr>
  </w:style>
  <w:style w:customStyle="1" w:styleId="Naslov2Char" w:type="character">
    <w:name w:val="Naslov 2 Char"/>
    <w:link w:val="Naslov2"/>
    <w:semiHidden/>
    <w:rsid w:val="00A76E91"/>
    <w:rPr>
      <w:b/>
      <w:sz w:val="32"/>
    </w:rPr>
  </w:style>
  <w:style w:styleId="Odlomakpopisa" w:type="paragraph">
    <w:name w:val="List Paragraph"/>
    <w:basedOn w:val="Normal"/>
    <w:uiPriority w:val="34"/>
    <w:qFormat/>
    <w:rsid w:val="00A76E91"/>
    <w:pPr>
      <w:ind w:left="720"/>
      <w:contextualSpacing/>
    </w:pPr>
    <w:rPr>
      <w:lang w:eastAsia="hr-HR" w:val="hr-HR"/>
    </w:rPr>
  </w:style>
  <w:style w:styleId="Zaglavlje" w:type="paragraph">
    <w:name w:val="header"/>
    <w:basedOn w:val="Normal"/>
    <w:link w:val="ZaglavljeChar"/>
    <w:uiPriority w:val="99"/>
    <w:rsid w:val="00661F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61F33"/>
    <w:rPr>
      <w:sz w:val="24"/>
      <w:szCs w:val="24"/>
      <w:lang w:eastAsia="en-GB" w:val="en-GB"/>
    </w:rPr>
  </w:style>
  <w:style w:styleId="Podnoje" w:type="paragraph">
    <w:name w:val="footer"/>
    <w:basedOn w:val="Normal"/>
    <w:link w:val="PodnojeChar"/>
    <w:rsid w:val="00661F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61F33"/>
    <w:rPr>
      <w:sz w:val="24"/>
      <w:szCs w:val="24"/>
      <w:lang w:eastAsia="en-GB" w:val="en-GB"/>
    </w:rPr>
  </w:style>
  <w:style w:customStyle="1" w:styleId="tekst" w:type="paragraph">
    <w:name w:val="tekst"/>
    <w:basedOn w:val="Normal"/>
    <w:rsid w:val="00266EFE"/>
    <w:pPr>
      <w:spacing w:after="100" w:afterAutospacing="1" w:before="100" w:beforeAutospacing="1"/>
    </w:pPr>
    <w:rPr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666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66386"/>
    <w:rPr>
      <w:rFonts w:ascii="Tahoma" w:cs="Tahoma" w:hAnsi="Tahoma"/>
      <w:sz w:val="16"/>
      <w:szCs w:val="16"/>
      <w:lang w:eastAsia="en-GB" w:val="en-GB"/>
    </w:rPr>
  </w:style>
  <w:style w:styleId="Tekstrezerviranogmjesta" w:type="character">
    <w:name w:val="Placeholder Text"/>
    <w:basedOn w:val="Zadanifontodlomka"/>
    <w:uiPriority w:val="99"/>
    <w:semiHidden/>
    <w:rsid w:val="00FE4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7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602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06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0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463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190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14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30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Muža Andreić</izvorni_sadrzaj>
    <derivirana_varijabla naziv="DomainObject.DonositeljOdluke.Prezime_1">Muža Andreić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Z-6019/17 ZK Sisak;</izvorni_sadrzaj>
    <derivirana_varijabla naziv="DomainObject.Predmet.Opis_1">Z-6019/17 ZK Sisak;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Izvanparnična referada 18</izvorni_sadrzaj>
    <derivirana_varijabla naziv="DomainObject.Predmet.Referada.Naziv_1">Izvanparnična referada 18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12</izvorni_sadrzaj>
    <derivirana_varijabla naziv="DomainObject.Predmet.Referada.Prostorija.Naziv_1">soba 12</derivirana_varijabla>
  </DomainObject.Predmet.Referada.Prostorija.Naziv>
  <DomainObject.Predmet.Referada.Prostorija.Oznaka>
    <izvorni_sadrzaj>12</izvorni_sadrzaj>
    <derivirana_varijabla naziv="DomainObject.Predmet.Referada.Prostorija.Oznaka_1">12</derivirana_varijabla>
  </DomainObject.Predmet.Referada.Prostorija.Oznaka>
  <DomainObject.Predmet.Referada.Sud.Naziv>
    <izvorni_sadrzaj>Općinski sud u Sisku</izvorni_sadrzaj>
    <derivirana_varijabla naziv="DomainObject.Predmet.Referada.Sud.Naziv_1">Općinski sud u Sisku</derivirana_varijabla>
  </DomainObject.Predmet.Referada.Sud.Naziv>
  <DomainObject.Predmet.Referada.Sudac>
    <izvorni_sadrzaj>Gordana Muža Andreić</izvorni_sadrzaj>
    <derivirana_varijabla naziv="DomainObject.Predmet.Referada.Sudac_1">Gordana Muža Andreić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Elvira Ikanović; Stjepan Rakarec</izvorni_sadrzaj>
    <derivirana_varijabla naziv="DomainObject.Predmet.StrankaFormated_1">  Elvira Ikanović; Stjepan Rakarec</derivirana_varijabla>
  </DomainObject.Predmet.StrankaFormated>
  <DomainObject.Predmet.StrankaFormatedOIB>
    <izvorni_sadrzaj>  Elvira Ikanović, OIB 43899941261; Stjepan Rakarec</izvorni_sadrzaj>
    <derivirana_varijabla naziv="DomainObject.Predmet.StrankaFormatedOIB_1">  Elvira Ikanović, OIB 43899941261; Stjepan Rakarec</derivirana_varijabla>
  </DomainObject.Predmet.StrankaFormatedOIB>
  <DomainObject.Predmet.StrankaFormatedWithAdress>
    <izvorni_sadrzaj> Elvira Ikanović, Trg Hrvatskih Branitelja 12, 44000 Sisak; Stjepan Rakarec</izvorni_sadrzaj>
    <derivirana_varijabla naziv="DomainObject.Predmet.StrankaFormatedWithAdress_1"> Elvira Ikanović, Trg Hrvatskih Branitelja 12, 44000 Sisak; Stjepan Rakarec</derivirana_varijabla>
  </DomainObject.Predmet.StrankaFormatedWithAdress>
  <DomainObject.Predmet.StrankaFormatedWithAdressOIB>
    <izvorni_sadrzaj> Elvira Ikanović, OIB 43899941261, Trg Hrvatskih Branitelja 12, 44000 Sisak; Stjepan Rakarec</izvorni_sadrzaj>
    <derivirana_varijabla naziv="DomainObject.Predmet.StrankaFormatedWithAdressOIB_1"> Elvira Ikanović, OIB 43899941261, Trg Hrvatskih Branitelja 12, 44000 Sisak; Stjepan Rakarec</derivirana_varijabla>
  </DomainObject.Predmet.StrankaFormatedWithAdressOIB>
  <DomainObject.Predmet.StrankaWithAdress>
    <izvorni_sadrzaj>Elvira Ikanović Trg Hrvatskih Branitelja 12,44000 Sisak,Stjepan Rakarec </izvorni_sadrzaj>
    <derivirana_varijabla naziv="DomainObject.Predmet.StrankaWithAdress_1">Elvira Ikanović Trg Hrvatskih Branitelja 12,44000 Sisak,Stjepan Rakarec </derivirana_varijabla>
  </DomainObject.Predmet.StrankaWithAdress>
  <DomainObject.Predmet.StrankaWithAdressOIB>
    <izvorni_sadrzaj>Elvira Ikanović, OIB 43899941261, Trg Hrvatskih Branitelja 12,44000 Sisak,Stjepan Rakarec</izvorni_sadrzaj>
    <derivirana_varijabla naziv="DomainObject.Predmet.StrankaWithAdressOIB_1">Elvira Ikanović, OIB 43899941261, Trg Hrvatskih Branitelja 12,44000 Sisak,Stjepan Rakarec</derivirana_varijabla>
  </DomainObject.Predmet.StrankaWithAdressOIB>
  <DomainObject.Predmet.StrankaNazivFormated>
    <izvorni_sadrzaj>Elvira Ikanović,Stjepan Rakarec</izvorni_sadrzaj>
    <derivirana_varijabla naziv="DomainObject.Predmet.StrankaNazivFormated_1">Elvira Ikanović,Stjepan Rakarec</derivirana_varijabla>
  </DomainObject.Predmet.StrankaNazivFormated>
  <DomainObject.Predmet.StrankaNazivFormatedOIB>
    <izvorni_sadrzaj>Elvira Ikanović, OIB 43899941261,Stjepan Rakarec</izvorni_sadrzaj>
    <derivirana_varijabla naziv="DomainObject.Predmet.StrankaNazivFormatedOIB_1">Elvira Ikanović, OIB 43899941261,Stjepan Rakarec</derivirana_varijabla>
  </DomainObject.Predmet.StrankaNazivFormatedOIB>
  <DomainObject.Predmet.Sud.Adresa.Naselje>
    <izvorni_sadrzaj>Sisak</izvorni_sadrzaj>
    <derivirana_varijabla naziv="DomainObject.Predmet.Sud.Adresa.Naselje_1">Sisak</derivirana_varijabla>
  </DomainObject.Predmet.Sud.Adresa.Naselje>
  <DomainObject.Predmet.Sud.Adresa.NaseljeLokativ>
    <izvorni_sadrzaj>Sisku</izvorni_sadrzaj>
    <derivirana_varijabla naziv="DomainObject.Predmet.Sud.Adresa.NaseljeLokativ_1">Sisku</derivirana_varijabla>
  </DomainObject.Predmet.Sud.Adresa.NaseljeLokativ>
  <DomainObject.Predmet.Sud.Adresa.PostBroj>
    <izvorni_sadrzaj>44000</izvorni_sadrzaj>
    <derivirana_varijabla naziv="DomainObject.Predmet.Sud.Adresa.PostBroj_1">44000</derivirana_varijabla>
  </DomainObject.Predmet.Sud.Adresa.PostBroj>
  <DomainObject.Predmet.Sud.Adresa.UlicaIKBR>
    <izvorni_sadrzaj>Trg Ljudevita Posavskog 5</izvorni_sadrzaj>
    <derivirana_varijabla naziv="DomainObject.Predmet.Sud.Adresa.UlicaIKBR_1">Trg Ljudevita Posavskog 5</derivirana_varijabla>
  </DomainObject.Predmet.Sud.Adresa.UlicaIKBR>
  <DomainObject.Predmet.Sud.Naziv>
    <izvorni_sadrzaj>Općinski sud u Sisku</izvorni_sadrzaj>
    <derivirana_varijabla naziv="DomainObject.Predmet.Sud.Naziv_1">Općinski sud u Sisku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referada 18</izvorni_sadrzaj>
    <derivirana_varijabla naziv="DomainObject.Predmet.TrenutnaLokacijaSpisa.Naziv_1">Izvanparnična 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Sisku</izvorni_sadrzaj>
    <derivirana_varijabla naziv="DomainObject.Predmet.TrenutnaLokacijaSpisa.Sud.Naziv_1">Općinski sud u Sisku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VP pisarnica</izvorni_sadrzaj>
    <derivirana_varijabla naziv="DomainObject.Predmet.UstrojstvenaJedinicaVodi.Oznaka_1">VP pisarnica</derivirana_varijabla>
  </DomainObject.Predmet.UstrojstvenaJedinicaVodi.Oznaka>
  <DomainObject.Predmet.UstrojstvenaJedinicaVodi.Prostorija.Naziv>
    <izvorni_sadrzaj>soba 1</izvorni_sadrzaj>
    <derivirana_varijabla naziv="DomainObject.Predmet.UstrojstvenaJedinicaVodi.Prostorija.Naziv_1">soba 1</derivirana_varijabla>
  </DomainObject.Predmet.UstrojstvenaJedinicaVodi.Prostorija.Naziv>
  <DomainObject.Predmet.UstrojstvenaJedinicaVodi.Prostorija.Oznaka>
    <izvorni_sadrzaj>1</izvorni_sadrzaj>
    <derivirana_varijabla naziv="DomainObject.Predmet.UstrojstvenaJedinicaVodi.Prostorija.Oznaka_1">1</derivirana_varijabla>
  </DomainObject.Predmet.UstrojstvenaJedinicaVodi.Prostorija.Oznaka>
  <DomainObject.Predmet.UstrojstvenaJedinicaVodi.Sud.Naziv>
    <izvorni_sadrzaj>Općinski sud u Sisku</izvorni_sadrzaj>
    <derivirana_varijabla naziv="DomainObject.Predmet.UstrojstvenaJedinicaVodi.Sud.Naziv_1">Općinski sud u Sisku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Mirela Crepar</izvorni_sadrzaj>
    <derivirana_varijabla naziv="DomainObject.Predmet.Zapisnicar_1">Mirela Crepar</derivirana_varijabla>
  </DomainObject.Predmet.Zapisnicar>
  <DomainObject.Predmet.StrankaListFormated>
    <izvorni_sadrzaj>
      <item>Elvira Ikanović</item>
      <item>Stjepan Rakarec</item>
    </izvorni_sadrzaj>
    <derivirana_varijabla naziv="DomainObject.Predmet.StrankaListFormated_1">
      <item>Elvira Ikanović</item>
      <item>Stjepan Rakarec</item>
    </derivirana_varijabla>
  </DomainObject.Predmet.StrankaListFormated>
  <DomainObject.Predmet.StrankaListFormatedOIB>
    <izvorni_sadrzaj>
      <item>Elvira Ikanović, OIB 43899941261</item>
      <item>Stjepan Rakarec</item>
    </izvorni_sadrzaj>
    <derivirana_varijabla naziv="DomainObject.Predmet.StrankaListFormatedOIB_1">
      <item>Elvira Ikanović, OIB 43899941261</item>
      <item>Stjepan Rakarec</item>
    </derivirana_varijabla>
  </DomainObject.Predmet.StrankaListFormatedOIB>
  <DomainObject.Predmet.StrankaListFormatedWithAdress>
    <izvorni_sadrzaj>
      <item>Elvira Ikanović, Trg Hrvatskih Branitelja 12, 44000 Sisak</item>
      <item>Stjepan Rakarec</item>
    </izvorni_sadrzaj>
    <derivirana_varijabla naziv="DomainObject.Predmet.StrankaListFormatedWithAdress_1">
      <item>Elvira Ikanović, Trg Hrvatskih Branitelja 12, 44000 Sisak</item>
      <item>Stjepan Rakarec</item>
    </derivirana_varijabla>
  </DomainObject.Predmet.StrankaListFormatedWithAdress>
  <DomainObject.Predmet.StrankaListFormatedWithAdressOIB>
    <izvorni_sadrzaj>
      <item>Elvira Ikanović, OIB 43899941261, Trg Hrvatskih Branitelja 12, 44000 Sisak</item>
      <item>Stjepan Rakarec</item>
    </izvorni_sadrzaj>
    <derivirana_varijabla naziv="DomainObject.Predmet.StrankaListFormatedWithAdressOIB_1">
      <item>Elvira Ikanović, OIB 43899941261, Trg Hrvatskih Branitelja 12, 44000 Sisak</item>
      <item>Stjepan Rakarec</item>
    </derivirana_varijabla>
  </DomainObject.Predmet.StrankaListFormatedWithAdressOIB>
  <DomainObject.Predmet.StrankaListNazivFormated>
    <izvorni_sadrzaj>
      <item>Elvira Ikanović</item>
      <item>Stjepan Rakarec</item>
    </izvorni_sadrzaj>
    <derivirana_varijabla naziv="DomainObject.Predmet.StrankaListNazivFormated_1">
      <item>Elvira Ikanović</item>
      <item>Stjepan Rakarec</item>
    </derivirana_varijabla>
  </DomainObject.Predmet.StrankaListNazivFormated>
  <DomainObject.Predmet.StrankaListNazivFormatedOIB>
    <izvorni_sadrzaj>
      <item>Elvira Ikanović, OIB 43899941261</item>
      <item>Stjepan Rakarec</item>
    </izvorni_sadrzaj>
    <derivirana_varijabla naziv="DomainObject.Predmet.StrankaListNazivFormatedOIB_1">
      <item>Elvira Ikanović, OIB 43899941261</item>
      <item>Stjepan Rakarec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ODO Sisak</item>
    </izvorni_sadrzaj>
    <derivirana_varijabla naziv="DomainObject.Predmet.OstaliListFormated_1">
      <item>ODO Sisak</item>
    </derivirana_varijabla>
  </DomainObject.Predmet.OstaliListFormated>
  <DomainObject.Predmet.OstaliListFormatedOIB>
    <izvorni_sadrzaj>
      <item>ODO Sisak</item>
    </izvorni_sadrzaj>
    <derivirana_varijabla naziv="DomainObject.Predmet.OstaliListFormatedOIB_1">
      <item>ODO Sisak</item>
    </derivirana_varijabla>
  </DomainObject.Predmet.OstaliListFormatedOIB>
  <DomainObject.Predmet.OstaliListFormatedWithAdress>
    <izvorni_sadrzaj>
      <item>ODO Sisak</item>
    </izvorni_sadrzaj>
    <derivirana_varijabla naziv="DomainObject.Predmet.OstaliListFormatedWithAdress_1">
      <item>ODO Sisak</item>
    </derivirana_varijabla>
  </DomainObject.Predmet.OstaliListFormatedWithAdress>
  <DomainObject.Predmet.OstaliListFormatedWithAdressOIB>
    <izvorni_sadrzaj>
      <item>ODO Sisak</item>
    </izvorni_sadrzaj>
    <derivirana_varijabla naziv="DomainObject.Predmet.OstaliListFormatedWithAdressOIB_1">
      <item>ODO Sisak</item>
    </derivirana_varijabla>
  </DomainObject.Predmet.OstaliListFormatedWithAdressOIB>
  <DomainObject.Predmet.OstaliListNazivFormated>
    <izvorni_sadrzaj>
      <item>ODO Sisak</item>
    </izvorni_sadrzaj>
    <derivirana_varijabla naziv="DomainObject.Predmet.OstaliListNazivFormated_1">
      <item>ODO Sisak</item>
    </derivirana_varijabla>
  </DomainObject.Predmet.OstaliListNazivFormated>
  <DomainObject.Predmet.OstaliListNazivFormatedOIB>
    <izvorni_sadrzaj>
      <item>ODO Sisak</item>
    </izvorni_sadrzaj>
    <derivirana_varijabla naziv="DomainObject.Predmet.OstaliListNazivFormatedOIB_1">
      <item>ODO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Sisku</izvorni_sadrzaj>
    <derivirana_varijabla naziv="DomainObject.Predmet.Sud.Parent.Naziv_1">Županijski sud u Sisku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Elvira Ikanović i dr.</izvorni_sadrzaj>
    <derivirana_varijabla naziv="DomainObject.Predmet.StrankaIDrugi_1">Elvira Ikanović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Elvira Ikanović, OIB 43899941261, Trg Hrvatskih Branitelja 12, 44000 Sisak i dr.</izvorni_sadrzaj>
    <derivirana_varijabla naziv="DomainObject.Predmet.StrankaIDrugiAdressOIB_1">Elvira Ikanović, OIB 43899941261, Trg Hrvatskih Branitelja 12, 44000 Sisak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Elvira Ikanović</item>
      <item>ODO Sisak</item>
      <item>Stjepan Rakarec</item>
    </izvorni_sadrzaj>
    <derivirana_varijabla naziv="DomainObject.Predmet.SudioniciListNaziv_1">
      <item>Elvira Ikanović</item>
      <item>ODO Sisak</item>
      <item>Stjepan Rakarec</item>
    </derivirana_varijabla>
  </DomainObject.Predmet.SudioniciListNaziv>
  <DomainObject.Predmet.SudioniciListAdressOIB>
    <izvorni_sadrzaj>
      <item>Elvira Ikanović, OIB 43899941261, Trg Hrvatskih Branitelja 12,44000 Sisak</item>
      <item>ODO Sisak</item>
      <item>Stjepan Rakarec</item>
    </izvorni_sadrzaj>
    <derivirana_varijabla naziv="DomainObject.Predmet.SudioniciListAdressOIB_1">
      <item>Elvira Ikanović, OIB 43899941261, Trg Hrvatskih Branitelja 12,44000 Sisak</item>
      <item>ODO Sisak</item>
      <item>Stjepan Rakarec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43899941261</item>
      <item>, OIB null</item>
      <item>, OIB null</item>
    </izvorni_sadrzaj>
    <derivirana_varijabla naziv="DomainObject.Predmet.SudioniciListNazivOIB_1">
      <item>, OIB 43899941261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1846</properties:Characters>
  <properties:Lines>81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XVIII-Ovr-367/04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2018-09-04T08:35:00Z</dcterms:created>
  <dc:creator>Nataša</dc:creator>
  <cp:lastModifiedBy>Mirela Crepar</cp:lastModifiedBy>
  <cp:lastPrinted>2018-09-04T08:33:00Z</cp:lastPrinted>
  <dcterms:modified xmlns:xsi="http://www.w3.org/2001/XMLSchema-instance" xsi:type="dcterms:W3CDTF">2018-09-04T08:36:00Z</dcterms:modified>
  <cp:revision>3</cp:revision>
  <dc:title>XVIII-Ovr-367/04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(Sp-7-16 rj III.docx)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