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ef39" w14:paraId="c89ef39" w:rsidRDefault="00C7265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2657" w:rsidP="00C72657" w:rsidR="00C72657">
      <w:pPr>
        <w:spacing w:after="0"/>
        <w:jc w:val="both"/>
      </w:pPr>
      <w:r>
        <w:t xml:space="preserve">           Republika Hrvatska</w:t>
      </w:r>
    </w:p>
    <w:p w:rsidRDefault="00C72657" w:rsidP="00C72657" w:rsidR="00C7265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72657" w:rsidP="00C72657" w:rsidR="00C72657" w:rsidRPr="00C72657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</w:t>
      </w:r>
      <w:r w:rsidRPr="00C72657">
        <w:rPr>
          <w:rFonts w:cs="Times New Roman" w:eastAsia="Times New Roman"/>
          <w:noProof/>
          <w:lang w:eastAsia="hr-HR"/>
        </w:rPr>
        <w:t xml:space="preserve">      </w:t>
      </w:r>
      <w:r w:rsidRPr="00C72657">
        <w:rPr>
          <w:rFonts w:cs="Times New Roman" w:eastAsia="Times New Roman"/>
          <w:noProof/>
          <w:szCs w:val="20"/>
          <w:lang w:eastAsia="hr-HR"/>
        </w:rPr>
        <w:t>Poslovni broj: 5. St-456/2017-13</w:t>
      </w: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72657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7265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72657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C72657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JUTARNJA ZVIJEZDA d.o.o. za trgovinu i usluge, Zagreb, Brezovička Cesta 21, MBS: 080323442, OIB: 78213901206, 26. listopada</w:t>
      </w:r>
      <w:r w:rsidRPr="00C72657">
        <w:rPr>
          <w:rFonts w:cs="Times New Roman" w:eastAsia="Times New Roman"/>
          <w:noProof/>
          <w:szCs w:val="20"/>
          <w:lang w:eastAsia="hr-HR"/>
        </w:rPr>
        <w:t xml:space="preserve"> 2018. </w:t>
      </w: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72657">
        <w:rPr>
          <w:rFonts w:cs="Times New Roman" w:eastAsia="Times New Roman"/>
          <w:szCs w:val="20"/>
          <w:lang w:eastAsia="hr-HR"/>
        </w:rPr>
        <w:t>r i j e š i o   j e</w:t>
      </w: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2657">
        <w:rPr>
          <w:rFonts w:cs="Times New Roman" w:eastAsia="Times New Roman"/>
          <w:noProof/>
          <w:szCs w:val="20"/>
          <w:lang w:eastAsia="hr-HR"/>
        </w:rPr>
        <w:t>Odbija se prijedlog za otvaranje stečajnog postupka nad dužnikom</w:t>
      </w:r>
      <w:r w:rsidRPr="00C72657">
        <w:rPr>
          <w:rFonts w:cs="Times New Roman" w:eastAsia="Times New Roman"/>
          <w:szCs w:val="20"/>
          <w:lang w:eastAsia="hr-HR"/>
        </w:rPr>
        <w:t xml:space="preserve"> JUTARNJA ZVIJEZDA d.o.o. za trgovinu i usluge, Zagreb, Brezovička Cesta 21, MBS: 080323442, OIB: 78213901206.</w:t>
      </w: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72657">
        <w:rPr>
          <w:rFonts w:cs="Times New Roman" w:eastAsia="Times New Roman"/>
          <w:szCs w:val="20"/>
          <w:lang w:eastAsia="hr-HR"/>
        </w:rPr>
        <w:t>Obrazloženje</w:t>
      </w: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2657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("Narodne novine" broj 71/15 i 104/17, dalje: SZ), 11. travnja 2016. Trgovačkom sudu u Zagrebu podnijela prijedlog za otvaranje stečajnog postupka nad dužnikom</w:t>
      </w:r>
      <w:r w:rsidRPr="00C72657">
        <w:rPr>
          <w:rFonts w:cs="Times New Roman" w:eastAsia="Times New Roman"/>
          <w:szCs w:val="20"/>
          <w:lang w:eastAsia="hr-HR"/>
        </w:rPr>
        <w:t xml:space="preserve"> JUTARNJA ZVIJEZDA d.o.o. za trgovinu i usluge, Zagreb, koji je zaprimljen pod brojem St-3563/2016 i sukladno rješenju predsjednika Visokog trgovačkog suda Republike Hrvatske poslovni broj Su-525/17-9 od 26. lipnja 2017. ustupljen ovom sudu na daljnji postupak. </w:t>
      </w: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2657">
        <w:rPr>
          <w:rFonts w:cs="Times New Roman" w:eastAsia="Times New Roman"/>
          <w:szCs w:val="20"/>
          <w:lang w:eastAsia="hr-HR"/>
        </w:rPr>
        <w:t>Tijekom prethodnog postupka privremeni stečajni upravitelj Mijo Rončević iz Osijeka utvrdio je da kod dužnika ne postoje stečajni razlozi iz čl.6. SZ-a.</w:t>
      </w: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2657">
        <w:rPr>
          <w:rFonts w:cs="Times New Roman" w:eastAsia="Times New Roman"/>
          <w:szCs w:val="20"/>
          <w:lang w:eastAsia="hr-HR"/>
        </w:rPr>
        <w:t xml:space="preserve">Navedeno proizlazi i iz navoda i potvrda FINE (list 9, 17 i 38) te navoda zakonskog zastupnika dužnika na ročištu 16. listopada 2018. </w:t>
      </w: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72657">
        <w:rPr>
          <w:rFonts w:cs="Times New Roman" w:eastAsia="Times New Roman"/>
          <w:szCs w:val="20"/>
          <w:lang w:eastAsia="hr-HR"/>
        </w:rPr>
        <w:t>Slijedom navedenog sud je prijedlog za otvaranje stečajnog postupka odbio (čl.128. st.6. SZ-a).</w:t>
      </w: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72657">
        <w:rPr>
          <w:rFonts w:cs="Times New Roman" w:eastAsia="Times New Roman"/>
          <w:szCs w:val="20"/>
          <w:lang w:eastAsia="hr-HR"/>
        </w:rPr>
        <w:t>U Bjelovaru 26. listopada 2018.</w:t>
      </w: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7265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</w:t>
      </w:r>
      <w:r w:rsidRPr="00C72657">
        <w:rPr>
          <w:rFonts w:cs="Times New Roman" w:eastAsia="Times New Roman"/>
          <w:szCs w:val="20"/>
          <w:lang w:eastAsia="hr-HR"/>
        </w:rPr>
        <w:t xml:space="preserve">  Sutkinja</w:t>
      </w:r>
    </w:p>
    <w:p w:rsidRDefault="00C72657" w:rsidP="00C72657" w:rsidR="00C72657" w:rsidRPr="00C726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7265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</w:t>
      </w:r>
      <w:r w:rsidRPr="00C72657">
        <w:rPr>
          <w:rFonts w:cs="Times New Roman" w:eastAsia="Times New Roman"/>
          <w:szCs w:val="20"/>
          <w:lang w:eastAsia="hr-HR"/>
        </w:rPr>
        <w:t>Marija Petrina Kubica v.r.</w:t>
      </w:r>
    </w:p>
    <w:p w:rsidRDefault="00C72657" w:rsidP="00C72657" w:rsidR="00C72657" w:rsidRPr="00C7265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7265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72657" w:rsidP="00C72657" w:rsidR="00C72657" w:rsidRPr="00C7265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7265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72657" w:rsidP="00C72657" w:rsidR="00AE649C" w:rsidRPr="00B76F3C">
      <w:pPr>
        <w:jc w:val="both"/>
      </w:pPr>
      <w:r w:rsidRPr="00C72657">
        <w:rPr>
          <w:rFonts w:cs="Times New Roman"/>
          <w:szCs w:val="20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</w:t>
      </w:r>
      <w:r>
        <w:rPr>
          <w:rFonts w:cs="Times New Roman"/>
          <w:szCs w:val="20"/>
        </w:rPr>
        <w:t xml:space="preserve"> e</w:t>
      </w:r>
      <w:r>
        <w:t>-oglasnoj ploči suda (čl.12. st.1. SZ). Žalba se podnosi u tri primjerka.</w:t>
      </w:r>
      <w:bookmarkStart w:name="_GoBack" w:id="0"/>
      <w:bookmarkEnd w:id="0"/>
    </w:p>
    <w:sectPr w:rsidSect="00C72657" w:rsidR="00AE649C" w:rsidRPr="00B76F3C">
      <w:headerReference w:type="default" r:id="rId11"/>
      <w:pgSz w:code="9" w:h="16839" w:w="11907"/>
      <w:pgMar w:gutter="0" w:footer="1134" w:header="1134" w:left="1417" w:bottom="113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657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6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8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482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St-456/2017-13</izvorni_sadrzaj>
    <derivirana_varijabla naziv="DomainObject.Oznaka_1">St-456/2017-13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JUTARNJA ZVIJEZDA d.o.o. zastupanog po punomoćniku Tomislav Gorša</izvorni_sadrzaj>
    <derivirana_varijabla naziv="DomainObject.Predmet.ProtustrankaFormated_1">  JUTARNJA ZVIJEZDA d.o.o. zastupanog po punomoćniku Tomislav Gorša</derivirana_varijabla>
  </DomainObject.Predmet.ProtustrankaFormated>
  <DomainObject.Predmet.ProtustrankaFormatedOIB>
    <izvorni_sadrzaj>  JUTARNJA ZVIJEZDA d.o.o., OIB 78213901206 zastupanog po punomoćniku Tomislav Gorša</izvorni_sadrzaj>
    <derivirana_varijabla naziv="DomainObject.Predmet.ProtustrankaFormatedOIB_1">  JUTARNJA ZVIJEZDA d.o.o., OIB 78213901206 zastupanog po punomoćniku Tomislav Gorša</derivirana_varijabla>
  </DomainObject.Predmet.ProtustrankaFormatedOIB>
  <DomainObject.Predmet.ProtustrankaFormatedWithAdress>
    <izvorni_sadrzaj> JUTARNJA ZVIJEZDA d.o.o., Brezovička Cesta 21, 10000 Zagreb zastupanog po punomoćniku Tomislav Gorša</izvorni_sadrzaj>
    <derivirana_varijabla naziv="DomainObject.Predmet.ProtustrankaFormatedWithAdress_1"> JUTARNJA ZVIJEZDA d.o.o., Brezovička Cesta 21, 10000 Zagreb zastupanog po punomoćniku Tomislav Gorša</derivirana_varijabla>
  </DomainObject.Predmet.ProtustrankaFormatedWithAdress>
  <DomainObject.Predmet.ProtustrankaFormatedWithAdressOIB>
    <izvorni_sadrzaj> JUTARNJA ZVIJEZDA d.o.o., OIB 78213901206, Brezovička Cesta 21, 10000 Zagreb zastupanog po punomoćniku Tomislav Gorša</izvorni_sadrzaj>
    <derivirana_varijabla naziv="DomainObject.Predmet.ProtustrankaFormatedWithAdressOIB_1"> JUTARNJA ZVIJEZDA d.o.o., OIB 78213901206, Brezovička Cesta 21, 10000 Zagreb zastupanog po punomoćniku Tomislav Gorša</derivirana_varijabla>
  </DomainObject.Predmet.ProtustrankaFormatedWithAdressOIB>
  <DomainObject.Predmet.ProtustrankaWithAdress>
    <izvorni_sadrzaj>JUTARNJA ZVIJEZDA d.o.o. Brezovička Cesta 21, 10000 Zagreb</izvorni_sadrzaj>
    <derivirana_varijabla naziv="DomainObject.Predmet.ProtustrankaWithAdress_1">JUTARNJA ZVIJEZDA d.o.o. Brezovička Cesta 21, 10000 Zagreb</derivirana_varijabla>
  </DomainObject.Predmet.ProtustrankaWithAdress>
  <DomainObject.Predmet.ProtustrankaWithAdressOIB>
    <izvorni_sadrzaj>JUTARNJA ZVIJEZDA d.o.o., OIB 78213901206, Brezovička Cesta 21, 10000 Zagreb</izvorni_sadrzaj>
    <derivirana_varijabla naziv="DomainObject.Predmet.ProtustrankaWithAdressOIB_1">JUTARNJA ZVIJEZDA d.o.o., OIB 78213901206, Brezovička Cesta 21, 10000 Zagreb</derivirana_varijabla>
  </DomainObject.Predmet.ProtustrankaWithAdressOIB>
  <DomainObject.Predmet.ProtustrankaNazivFormated>
    <izvorni_sadrzaj>JUTARNJA ZVIJEZDA d.o.o.</izvorni_sadrzaj>
    <derivirana_varijabla naziv="DomainObject.Predmet.ProtustrankaNazivFormated_1">JUTARNJA ZVIJEZDA d.o.o.</derivirana_varijabla>
  </DomainObject.Predmet.ProtustrankaNazivFormated>
  <DomainObject.Predmet.ProtustrankaNazivFormatedOIB>
    <izvorni_sadrzaj>JUTARNJA ZVIJEZDA d.o.o., OIB 78213901206</izvorni_sadrzaj>
    <derivirana_varijabla naziv="DomainObject.Predmet.ProtustrankaNazivFormatedOIB_1">JUTARNJA ZVIJEZDA d.o.o., OIB 78213901206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JUTARNJA ZVIJEZDA d.o.o. zastupanog po punomoćniku Tomislav Gorša</item>
    </izvorni_sadrzaj>
    <derivirana_varijabla naziv="DomainObject.Predmet.ProtuStrankaListFormated_1">
      <item>JUTARNJA ZVIJEZDA d.o.o. zastupanog po punomoćniku Tomislav Gorša</item>
    </derivirana_varijabla>
  </DomainObject.Predmet.ProtuStrankaListFormated>
  <DomainObject.Predmet.ProtuStrankaListFormatedOIB>
    <izvorni_sadrzaj>
      <item>JUTARNJA ZVIJEZDA d.o.o., OIB 78213901206 zastupanog po punomoćniku Tomislav Gorša</item>
    </izvorni_sadrzaj>
    <derivirana_varijabla naziv="DomainObject.Predmet.ProtuStrankaListFormatedOIB_1">
      <item>JUTARNJA ZVIJEZDA d.o.o., OIB 78213901206 zastupanog po punomoćniku Tomislav Gorša</item>
    </derivirana_varijabla>
  </DomainObject.Predmet.ProtuStrankaListFormatedOIB>
  <DomainObject.Predmet.ProtuStrankaListFormatedWithAdress>
    <izvorni_sadrzaj>
      <item>JUTARNJA ZVIJEZDA d.o.o., Brezovička Cesta 21, 10000 Zagreb zastupanog po punomoćniku Tomislav Gorša</item>
    </izvorni_sadrzaj>
    <derivirana_varijabla naziv="DomainObject.Predmet.ProtuStrankaListFormatedWithAdress_1">
      <item>JUTARNJA ZVIJEZDA d.o.o., Brezovička Cesta 21, 10000 Zagreb zastupanog po punomoćniku Tomislav Gorša</item>
    </derivirana_varijabla>
  </DomainObject.Predmet.ProtuStrankaListFormatedWithAdress>
  <DomainObject.Predmet.ProtuStrankaListFormatedWithAdressOIB>
    <izvorni_sadrzaj>
      <item>JUTARNJA ZVIJEZDA d.o.o., OIB 78213901206, Brezovička Cesta 21, 10000 Zagreb zastupanog po punomoćniku Tomislav Gorša</item>
    </izvorni_sadrzaj>
    <derivirana_varijabla naziv="DomainObject.Predmet.ProtuStrankaListFormatedWithAdressOIB_1">
      <item>JUTARNJA ZVIJEZDA d.o.o., OIB 78213901206, Brezovička Cesta 21, 10000 Zagreb zastupanog po punomoćniku Tomislav Gorša</item>
    </derivirana_varijabla>
  </DomainObject.Predmet.ProtuStrankaListFormatedWithAdressOIB>
  <DomainObject.Predmet.ProtuStrankaListNazivFormated>
    <izvorni_sadrzaj>
      <item>JUTARNJA ZVIJEZDA d.o.o.</item>
    </izvorni_sadrzaj>
    <derivirana_varijabla naziv="DomainObject.Predmet.ProtuStrankaListNazivFormated_1">
      <item>JUTARNJA ZVIJEZDA d.o.o.</item>
    </derivirana_varijabla>
  </DomainObject.Predmet.ProtuStrankaListNazivFormated>
  <DomainObject.Predmet.ProtuStrankaListNazivFormatedOIB>
    <izvorni_sadrzaj>
      <item>JUTARNJA ZVIJEZDA d.o.o., OIB 78213901206</item>
    </izvorni_sadrzaj>
    <derivirana_varijabla naziv="DomainObject.Predmet.ProtuStrankaListNazivFormatedOIB_1">
      <item>JUTARNJA ZVIJEZDA d.o.o., OIB 78213901206</item>
    </derivirana_varijabla>
  </DomainObject.Predmet.ProtuStrankaListNazivFormatedOIB>
  <DomainObject.Predmet.OstaliListFormated>
    <izvorni_sadrzaj>
      <item>Tomislav Gorša punomoćnik sudionika u postupku JUTARNJA ZVIJEZDA d.o.o.</item>
      <item>Mijo Rončević</item>
    </izvorni_sadrzaj>
    <derivirana_varijabla naziv="DomainObject.Predmet.OstaliListFormated_1">
      <item>Tomislav Gorša punomoćnik sudionika u postupku JUTARNJA ZVIJEZDA d.o.o.</item>
      <item>Mijo Rončević</item>
    </derivirana_varijabla>
  </DomainObject.Predmet.OstaliListFormated>
  <DomainObject.Predmet.OstaliListFormatedOIB>
    <izvorni_sadrzaj>
      <item>Tomislav Gorša, OIB 12241735152 punomoćnik sudionika u postupku JUTARNJA ZVIJEZDA d.o.o.</item>
      <item>Mijo Rončević, OIB 97146101285</item>
    </izvorni_sadrzaj>
    <derivirana_varijabla naziv="DomainObject.Predmet.OstaliListFormatedOIB_1">
      <item>Tomislav Gorša, OIB 12241735152 punomoćnik sudionika u postupku JUTARNJA ZVIJEZDA d.o.o.</item>
      <item>Mijo Rončević, OIB 97146101285</item>
    </derivirana_varijabla>
  </DomainObject.Predmet.OstaliListFormatedOIB>
  <DomainObject.Predmet.OstaliListFormatedWithAdress>
    <izvorni_sadrzaj>
      <item>Tomislav Gorša, Brezovička cesta 26, 10000 Zagreb punomoćnik sudionika u postupku JUTARNJA ZVIJEZDA d.o.o.</item>
      <item>Mijo Rončević, Vijenac Ivana Meštrovića 74, 31000 Osijek</item>
    </izvorni_sadrzaj>
    <derivirana_varijabla naziv="DomainObject.Predmet.OstaliListFormatedWithAdress_1">
      <item>Tomislav Gorša, Brezovička cesta 26, 10000 Zagreb punomoćnik sudionika u postupku JUTARNJA ZVIJEZDA d.o.o.</item>
      <item>Mijo Rončević, Vijenac Ivana Meštrovića 74, 31000 Osijek</item>
    </derivirana_varijabla>
  </DomainObject.Predmet.OstaliListFormatedWithAdress>
  <DomainObject.Predmet.OstaliListFormatedWithAdressOIB>
    <izvorni_sadrzaj>
      <item>Tomislav Gorša, OIB 12241735152, Brezovička cesta 26, 10000 Zagreb punomoćnik sudionika u postupku JUTARNJA ZVIJEZDA d.o.o.</item>
      <item>Mijo Rončević, OIB 97146101285, Vijenac Ivana Meštrovića 74, 31000 Osijek</item>
    </izvorni_sadrzaj>
    <derivirana_varijabla naziv="DomainObject.Predmet.OstaliListFormatedWithAdressOIB_1">
      <item>Tomislav Gorša, OIB 12241735152, Brezovička cesta 26, 10000 Zagreb punomoćnik sudionika u postupku JUTARNJA ZVIJEZDA d.o.o.</item>
      <item>Mijo Rončević, OIB 97146101285, Vijenac Ivana Meštrovića 74, 31000 Osijek</item>
    </derivirana_varijabla>
  </DomainObject.Predmet.OstaliListFormatedWithAdressOIB>
  <DomainObject.Predmet.OstaliListNazivFormated>
    <izvorni_sadrzaj>
      <item>Tomislav Gorša</item>
      <item>Mijo Rončević</item>
    </izvorni_sadrzaj>
    <derivirana_varijabla naziv="DomainObject.Predmet.OstaliListNazivFormated_1">
      <item>Tomislav Gorša</item>
      <item>Mijo Rončević</item>
    </derivirana_varijabla>
  </DomainObject.Predmet.OstaliListNazivFormated>
  <DomainObject.Predmet.OstaliListNazivFormatedOIB>
    <izvorni_sadrzaj>
      <item>Tomislav Gorša, OIB 12241735152</item>
      <item>Mijo Rončević, OIB 97146101285</item>
    </izvorni_sadrzaj>
    <derivirana_varijabla naziv="DomainObject.Predmet.OstaliListNazivFormatedOIB_1">
      <item>Tomislav Gorša, OIB 12241735152</item>
      <item>Mijo Rončević, OIB 97146101285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St-456/2017-13</izvorni_sadrzaj>
    <derivirana_varijabla naziv="DomainObject.PoslovniBrojDokumenta_1">St-456/2017-13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JUTARNJA ZVIJEZDA d.o.o.</izvorni_sadrzaj>
    <derivirana_varijabla naziv="DomainObject.Predmet.ProtustrankaIDrugi_1">JUTARNJA ZVIJEZDA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JUTARNJA ZVIJEZDA d.o.o., OIB 78213901206, Brezovička Cesta 21, 10000 Zagreb</izvorni_sadrzaj>
    <derivirana_varijabla naziv="DomainObject.Predmet.ProtustrankaIDrugiAdressOIB_1">JUTARNJA ZVIJEZDA d.o.o., OIB 78213901206, Brezovička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JUTARNJA ZVIJEZDA d.o.o.</item>
      <item>FINA Regionalni centar Zagreb</item>
      <item>Tomislav Gorša</item>
      <item>Mijo Rončević</item>
    </izvorni_sadrzaj>
    <derivirana_varijabla naziv="DomainObject.Predmet.SudioniciListNaziv_1">
      <item>JUTARNJA ZVIJEZDA d.o.o.</item>
      <item>FINA Regionalni centar Zagreb</item>
      <item>Tomislav Gorša</item>
      <item>Mijo Rončević</item>
    </derivirana_varijabla>
  </DomainObject.Predmet.SudioniciListNaziv>
  <DomainObject.Predmet.SudioniciListAdressOIB>
    <izvorni_sadrzaj>
      <item>JUTARNJA ZVIJEZDA d.o.o., OIB 78213901206, Brezovička Cesta 21,10000 Zagreb</item>
      <item>FINA Regionalni centar Zagreb, OIB 85821130368, Trg svibanjskih žrtava 1995. br. 1,10000 Zagreb</item>
      <item>Tomislav Gorša, OIB 12241735152, Brezovička cesta 26,10000 Zagreb</item>
      <item>Mijo Rončević, OIB 97146101285, Vijenac Ivana Meštrovića 74,31000 Osijek</item>
    </izvorni_sadrzaj>
    <derivirana_varijabla naziv="DomainObject.Predmet.SudioniciListAdressOIB_1">
      <item>JUTARNJA ZVIJEZDA d.o.o., OIB 78213901206, Brezovička Cesta 21,10000 Zagreb</item>
      <item>FINA Regionalni centar Zagreb, OIB 85821130368, Trg svibanjskih žrtava 1995. br. 1,10000 Zagreb</item>
      <item>Tomislav Gorša, OIB 12241735152, Brezovička cesta 26,10000 Zagreb</item>
      <item>Mijo Rončević, OIB 97146101285,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5CE07-A941-47AD-93E7-AD7BC13ED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1752</properties:Characters>
  <properties:Lines>49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2018-10-26T11:05:00Z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St-456/2017-13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