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6bfc" w14:paraId="f076bfc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529DC" w:rsidP="006529DC" w:rsidR="00D65985" w:rsidRPr="00C27B1F">
      <w:pPr>
        <w:jc w:val="both"/>
        <w:rPr>
          <w:sz w:val="24"/>
          <w:szCs w:val="24"/>
        </w:rPr>
      </w:pPr>
      <w:r>
        <w:rPr>
          <w:noProof/>
        </w:rPr>
        <w:t xml:space="preserve">      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9DC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529DC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454A4" w:rsidRPr="00C27B1F">
        <w:rPr>
          <w:sz w:val="24"/>
          <w:szCs w:val="24"/>
        </w:rPr>
        <w:t>Trgovački sud u Zagrebu</w:t>
      </w:r>
    </w:p>
    <w:p w:rsidRDefault="006529DC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54A4"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CB1FAA">
        <w:rPr>
          <w:sz w:val="24"/>
          <w:szCs w:val="24"/>
        </w:rPr>
        <w:t xml:space="preserve">                     67. St-1123/12</w:t>
      </w:r>
      <w:r>
        <w:rPr>
          <w:sz w:val="24"/>
          <w:szCs w:val="24"/>
        </w:rPr>
        <w:t>-241</w:t>
      </w:r>
      <w:r w:rsidR="000454A4"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8512F5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8512F5">
      <w:pPr>
        <w:jc w:val="both"/>
        <w:rPr>
          <w:sz w:val="24"/>
          <w:szCs w:val="24"/>
        </w:rPr>
      </w:pPr>
    </w:p>
    <w:p w:rsidRDefault="000F36DD" w:rsidP="00BF0374" w:rsidR="00142285" w:rsidRPr="008512F5">
      <w:pPr>
        <w:jc w:val="both"/>
        <w:rPr>
          <w:sz w:val="24"/>
          <w:szCs w:val="24"/>
        </w:rPr>
      </w:pPr>
      <w:r w:rsidRPr="008512F5">
        <w:rPr>
          <w:sz w:val="24"/>
          <w:szCs w:val="24"/>
        </w:rPr>
        <w:t xml:space="preserve">Trgovački sud u Zagrebu, po sucu Gordanu Zubaku, u stečajnom  postupku nad dužnikom </w:t>
      </w:r>
      <w:r w:rsidR="00CB1FAA" w:rsidRPr="008512F5">
        <w:rPr>
          <w:bCs/>
          <w:sz w:val="24"/>
          <w:szCs w:val="24"/>
          <w:lang w:val="pt-BR"/>
        </w:rPr>
        <w:t xml:space="preserve">ALUS PLUS d.o.o. u stečaju, Zagreb, Jurja Ves 8, </w:t>
      </w:r>
      <w:r w:rsidR="00CB1FAA" w:rsidRPr="008512F5">
        <w:rPr>
          <w:bCs/>
          <w:sz w:val="24"/>
          <w:szCs w:val="24"/>
        </w:rPr>
        <w:t>OIB: 48573279818</w:t>
      </w:r>
      <w:r w:rsidR="00142285" w:rsidRPr="008512F5">
        <w:rPr>
          <w:sz w:val="24"/>
          <w:szCs w:val="24"/>
        </w:rPr>
        <w:t xml:space="preserve">, </w:t>
      </w:r>
      <w:r w:rsidR="008512F5" w:rsidRPr="008512F5">
        <w:rPr>
          <w:sz w:val="24"/>
          <w:szCs w:val="24"/>
        </w:rPr>
        <w:t>2. studenoga</w:t>
      </w:r>
      <w:r w:rsidR="0095268E" w:rsidRPr="008512F5">
        <w:rPr>
          <w:sz w:val="24"/>
          <w:szCs w:val="24"/>
        </w:rPr>
        <w:t xml:space="preserve"> 2018</w:t>
      </w:r>
      <w:r w:rsidR="00142285" w:rsidRPr="008512F5">
        <w:rPr>
          <w:sz w:val="24"/>
          <w:szCs w:val="24"/>
        </w:rPr>
        <w:t>.,</w:t>
      </w:r>
    </w:p>
    <w:p w:rsidRDefault="00221B3D" w:rsidP="00221B3D" w:rsidR="00221B3D" w:rsidRPr="008512F5">
      <w:pPr>
        <w:jc w:val="both"/>
        <w:rPr>
          <w:sz w:val="24"/>
          <w:szCs w:val="24"/>
        </w:rPr>
      </w:pPr>
    </w:p>
    <w:p w:rsidRDefault="00221B3D" w:rsidP="00221B3D" w:rsidR="00221B3D" w:rsidRPr="008512F5">
      <w:pPr>
        <w:ind w:firstLine="720"/>
        <w:jc w:val="center"/>
        <w:rPr>
          <w:sz w:val="24"/>
          <w:szCs w:val="24"/>
        </w:rPr>
      </w:pPr>
      <w:r w:rsidRPr="008512F5">
        <w:rPr>
          <w:sz w:val="24"/>
          <w:szCs w:val="24"/>
        </w:rPr>
        <w:t>r i j e š i o   j e</w:t>
      </w:r>
    </w:p>
    <w:p w:rsidRDefault="000A333B" w:rsidP="000A333B" w:rsidR="000A333B" w:rsidRPr="008512F5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512F5">
      <w:pPr>
        <w:numPr>
          <w:ilvl w:val="0"/>
          <w:numId w:val="3"/>
        </w:numPr>
        <w:jc w:val="both"/>
        <w:rPr>
          <w:sz w:val="24"/>
          <w:szCs w:val="24"/>
        </w:rPr>
      </w:pPr>
      <w:r w:rsidRPr="008512F5">
        <w:rPr>
          <w:sz w:val="24"/>
          <w:szCs w:val="24"/>
        </w:rPr>
        <w:t xml:space="preserve">Saziva se skupština vjerovnika u stečajnom postupku nad dužnikom </w:t>
      </w:r>
      <w:r w:rsidR="00CB1FAA" w:rsidRPr="008512F5">
        <w:rPr>
          <w:bCs/>
          <w:sz w:val="24"/>
          <w:szCs w:val="24"/>
          <w:lang w:val="pt-BR"/>
        </w:rPr>
        <w:t>ALUS PLUS d.o.o. u stečaju, Zagreb, Jurja Ves 8</w:t>
      </w:r>
      <w:r w:rsidR="008F612B" w:rsidRPr="008512F5">
        <w:rPr>
          <w:sz w:val="24"/>
          <w:szCs w:val="24"/>
        </w:rPr>
        <w:t>, za dan</w:t>
      </w:r>
      <w:r w:rsidRPr="008512F5">
        <w:rPr>
          <w:sz w:val="24"/>
          <w:szCs w:val="24"/>
        </w:rPr>
        <w:t xml:space="preserve"> </w:t>
      </w:r>
      <w:r w:rsidR="00B10132" w:rsidRPr="008512F5">
        <w:rPr>
          <w:sz w:val="24"/>
          <w:szCs w:val="24"/>
        </w:rPr>
        <w:br/>
      </w:r>
      <w:r w:rsidR="008512F5" w:rsidRPr="008512F5">
        <w:rPr>
          <w:sz w:val="24"/>
          <w:szCs w:val="24"/>
        </w:rPr>
        <w:t>17. siječanj 2019. u 10</w:t>
      </w:r>
      <w:r w:rsidR="00D93B70" w:rsidRPr="008512F5">
        <w:rPr>
          <w:sz w:val="24"/>
          <w:szCs w:val="24"/>
        </w:rPr>
        <w:t>.3</w:t>
      </w:r>
      <w:r w:rsidR="0095268E" w:rsidRPr="008512F5">
        <w:rPr>
          <w:sz w:val="24"/>
          <w:szCs w:val="24"/>
        </w:rPr>
        <w:t>0</w:t>
      </w:r>
      <w:r w:rsidR="00142285" w:rsidRPr="008512F5">
        <w:rPr>
          <w:sz w:val="24"/>
          <w:szCs w:val="24"/>
        </w:rPr>
        <w:t xml:space="preserve"> sati</w:t>
      </w:r>
      <w:r w:rsidRPr="008512F5">
        <w:rPr>
          <w:bCs/>
          <w:sz w:val="24"/>
          <w:szCs w:val="24"/>
        </w:rPr>
        <w:t>,</w:t>
      </w:r>
      <w:r w:rsidRPr="008512F5">
        <w:rPr>
          <w:b/>
          <w:bCs/>
          <w:sz w:val="24"/>
          <w:szCs w:val="24"/>
        </w:rPr>
        <w:t xml:space="preserve"> </w:t>
      </w:r>
      <w:r w:rsidRPr="008512F5">
        <w:rPr>
          <w:sz w:val="24"/>
          <w:szCs w:val="24"/>
        </w:rPr>
        <w:t xml:space="preserve">koja će se održati u zgradi ovog suda Petrinjska 8, </w:t>
      </w:r>
      <w:r w:rsidR="00FF597B" w:rsidRPr="008512F5">
        <w:rPr>
          <w:sz w:val="24"/>
          <w:szCs w:val="24"/>
        </w:rPr>
        <w:t>soba 84</w:t>
      </w:r>
      <w:r w:rsidR="00142285" w:rsidRPr="008512F5">
        <w:rPr>
          <w:sz w:val="24"/>
          <w:szCs w:val="24"/>
        </w:rPr>
        <w:t xml:space="preserve">/II (ulična zgrada), </w:t>
      </w:r>
      <w:r w:rsidRPr="008512F5">
        <w:rPr>
          <w:sz w:val="24"/>
          <w:szCs w:val="24"/>
        </w:rPr>
        <w:t>s Dnevnim redom:</w:t>
      </w:r>
    </w:p>
    <w:p w:rsidRDefault="000A333B" w:rsidP="000A333B" w:rsidR="000A333B" w:rsidRPr="008512F5">
      <w:pPr>
        <w:jc w:val="both"/>
        <w:rPr>
          <w:sz w:val="24"/>
          <w:szCs w:val="24"/>
        </w:rPr>
      </w:pPr>
    </w:p>
    <w:p w:rsidRDefault="00490AD9" w:rsidP="00FF597B" w:rsidR="00490AD9" w:rsidRPr="008512F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8512F5">
        <w:rPr>
          <w:sz w:val="24"/>
          <w:szCs w:val="24"/>
        </w:rPr>
        <w:t xml:space="preserve">Izvješće stečajnog upravitelja o dosadašnjem tijeku stečajnog </w:t>
      </w:r>
      <w:r w:rsidR="004C1D43" w:rsidRPr="008512F5">
        <w:rPr>
          <w:sz w:val="24"/>
          <w:szCs w:val="24"/>
        </w:rPr>
        <w:t>postupka i</w:t>
      </w:r>
      <w:r w:rsidRPr="008512F5">
        <w:rPr>
          <w:sz w:val="24"/>
          <w:szCs w:val="24"/>
        </w:rPr>
        <w:t xml:space="preserve"> stanju stečajne mase.</w:t>
      </w:r>
    </w:p>
    <w:p w:rsidRDefault="00FF597B" w:rsidP="00FF597B" w:rsidR="00FF597B" w:rsidRPr="008512F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8512F5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512F5">
      <w:pPr>
        <w:rPr>
          <w:sz w:val="24"/>
          <w:szCs w:val="24"/>
        </w:rPr>
      </w:pPr>
    </w:p>
    <w:p w:rsidRDefault="007B2F69" w:rsidP="00BA009E" w:rsidR="00DE777C" w:rsidRPr="008512F5">
      <w:pPr>
        <w:numPr>
          <w:ilvl w:val="0"/>
          <w:numId w:val="3"/>
        </w:numPr>
        <w:jc w:val="both"/>
        <w:rPr>
          <w:sz w:val="24"/>
          <w:szCs w:val="24"/>
        </w:rPr>
      </w:pPr>
      <w:r w:rsidRPr="008512F5">
        <w:rPr>
          <w:sz w:val="24"/>
          <w:szCs w:val="24"/>
        </w:rPr>
        <w:t>Ovo rješenje će se objaviti na</w:t>
      </w:r>
      <w:r w:rsidR="00BA009E" w:rsidRPr="008512F5">
        <w:rPr>
          <w:sz w:val="24"/>
          <w:szCs w:val="24"/>
        </w:rPr>
        <w:t xml:space="preserve"> mrežnoj stranici e-oglasna ploča Trgovačkog </w:t>
      </w:r>
      <w:r w:rsidRPr="008512F5">
        <w:rPr>
          <w:sz w:val="24"/>
          <w:szCs w:val="24"/>
        </w:rPr>
        <w:t xml:space="preserve"> suda</w:t>
      </w:r>
      <w:r w:rsidR="00BA009E" w:rsidRPr="008512F5">
        <w:rPr>
          <w:sz w:val="24"/>
          <w:szCs w:val="24"/>
        </w:rPr>
        <w:t xml:space="preserve"> u Zagrebu</w:t>
      </w:r>
      <w:r w:rsidRPr="008512F5">
        <w:rPr>
          <w:sz w:val="24"/>
          <w:szCs w:val="24"/>
        </w:rPr>
        <w:t>.</w:t>
      </w:r>
    </w:p>
    <w:p w:rsidRDefault="007C516D" w:rsidP="00221B3D" w:rsidR="00D65985" w:rsidRPr="008512F5">
      <w:pPr>
        <w:ind w:left="720"/>
        <w:rPr>
          <w:sz w:val="24"/>
          <w:szCs w:val="24"/>
        </w:rPr>
      </w:pPr>
      <w:r w:rsidRPr="008512F5">
        <w:rPr>
          <w:sz w:val="24"/>
          <w:szCs w:val="24"/>
        </w:rPr>
        <w:t xml:space="preserve">            </w:t>
      </w:r>
    </w:p>
    <w:p w:rsidRDefault="00D65985" w:rsidP="00B07129" w:rsidR="00D65985" w:rsidRPr="008512F5">
      <w:pPr>
        <w:ind w:firstLine="720"/>
        <w:jc w:val="center"/>
        <w:rPr>
          <w:sz w:val="24"/>
          <w:szCs w:val="24"/>
        </w:rPr>
      </w:pPr>
      <w:r w:rsidRPr="008512F5">
        <w:rPr>
          <w:sz w:val="24"/>
          <w:szCs w:val="24"/>
        </w:rPr>
        <w:t>U Zagrebu</w:t>
      </w:r>
      <w:r w:rsidR="00490AD9" w:rsidRPr="008512F5">
        <w:rPr>
          <w:sz w:val="24"/>
          <w:szCs w:val="24"/>
        </w:rPr>
        <w:t xml:space="preserve"> </w:t>
      </w:r>
      <w:r w:rsidR="008512F5" w:rsidRPr="008512F5">
        <w:rPr>
          <w:sz w:val="24"/>
          <w:szCs w:val="24"/>
        </w:rPr>
        <w:t>2. studenoga</w:t>
      </w:r>
      <w:r w:rsidR="00B10132" w:rsidRPr="008512F5">
        <w:rPr>
          <w:sz w:val="24"/>
          <w:szCs w:val="24"/>
        </w:rPr>
        <w:t xml:space="preserve"> 2018</w:t>
      </w:r>
      <w:r w:rsidR="007B2F69" w:rsidRPr="008512F5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F9368B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F9368B" w:rsidP="00400817" w:rsidR="00F9368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9368B" w:rsidP="00400817" w:rsidR="00F9368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9368B" w:rsidR="00F9368B">
      <w:pPr>
        <w:rPr>
          <w:sz w:val="24"/>
          <w:szCs w:val="24"/>
        </w:rPr>
      </w:pPr>
    </w:p>
    <w:p w:rsidRDefault="00F9368B" w:rsidR="00F9368B" w:rsidRPr="00C27B1F">
      <w:pPr>
        <w:rPr>
          <w:sz w:val="24"/>
          <w:szCs w:val="24"/>
        </w:rPr>
      </w:pPr>
    </w:p>
    <w:sectPr w:rsidSect="006529DC" w:rsidR="00F9368B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2052AA"/>
    <w:rsid w:val="00221B3D"/>
    <w:rsid w:val="00490AD9"/>
    <w:rsid w:val="004C1D43"/>
    <w:rsid w:val="00524009"/>
    <w:rsid w:val="00577C20"/>
    <w:rsid w:val="006529DC"/>
    <w:rsid w:val="0072772A"/>
    <w:rsid w:val="007B2F69"/>
    <w:rsid w:val="007C516D"/>
    <w:rsid w:val="008512F5"/>
    <w:rsid w:val="008A286D"/>
    <w:rsid w:val="008F612B"/>
    <w:rsid w:val="00935ABA"/>
    <w:rsid w:val="0095268E"/>
    <w:rsid w:val="00B07129"/>
    <w:rsid w:val="00B10132"/>
    <w:rsid w:val="00BA009E"/>
    <w:rsid w:val="00BF0374"/>
    <w:rsid w:val="00C00CB9"/>
    <w:rsid w:val="00C27B1F"/>
    <w:rsid w:val="00CB1FAA"/>
    <w:rsid w:val="00CB474B"/>
    <w:rsid w:val="00CB5D79"/>
    <w:rsid w:val="00D65985"/>
    <w:rsid w:val="00D93B70"/>
    <w:rsid w:val="00DE777C"/>
    <w:rsid w:val="00E81382"/>
    <w:rsid w:val="00F9368B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6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6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6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6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6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6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6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6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  <item>Sberbank d.d.</item>
    </izvorni_sadrzaj>
    <derivirana_varijabla naziv="DomainObject.Predmet.OstaliListNazivFormated_1">
      <item>Odvj. Damir Pokupec</item>
      <item>ZZ Vlatka Samaržija</item>
      <item>Ante Jukić</item>
      <item>ZAGREBAČKA BANKA d.d.</item>
      <item>Sberbank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  <item>Sberbank d.d., OIB 78427478595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St-1123/2012-237</izvorni_sadrzaj>
    <derivirana_varijabla naziv="DomainObject.PredzadnjaOdlukaIzPredmeta.Oznaka_1">St-1123/2012-237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878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2018-10-31T10:54:00Z</dcterms:created>
  <dc:creator>nmarkovic</dc:creator>
  <cp:lastModifiedBy>Dijana Hadžić</cp:lastModifiedBy>
  <cp:lastPrinted>2018-11-02T09:01:00Z</cp:lastPrinted>
  <dcterms:modified xmlns:xsi="http://www.w3.org/2001/XMLSchema-instance" xsi:type="dcterms:W3CDTF">2018-11-02T09:01:00Z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(129.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