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6e6ed" w14:paraId="b26e6ed"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ED3BFA">
        <w:rPr>
          <w:sz w:val="24"/>
          <w:szCs w:val="24"/>
        </w:rPr>
        <w:t>70. St-6</w:t>
      </w:r>
      <w:r w:rsidR="00240C67">
        <w:rPr>
          <w:sz w:val="24"/>
          <w:szCs w:val="24"/>
        </w:rPr>
        <w:t>92</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C0701F">
        <w:rPr>
          <w:sz w:val="24"/>
          <w:szCs w:val="24"/>
        </w:rPr>
        <w:t xml:space="preserve"> </w:t>
      </w:r>
      <w:r w:rsidR="00240C67" w:rsidRPr="00240C67">
        <w:rPr>
          <w:sz w:val="24"/>
          <w:szCs w:val="24"/>
        </w:rPr>
        <w:t>GOGREEN TRŽNICE d.o.o.</w:t>
      </w:r>
      <w:r w:rsidR="00240C67">
        <w:rPr>
          <w:sz w:val="24"/>
          <w:szCs w:val="24"/>
        </w:rPr>
        <w:t xml:space="preserve"> </w:t>
      </w:r>
      <w:r w:rsidR="00CF6993">
        <w:rPr>
          <w:sz w:val="24"/>
          <w:szCs w:val="24"/>
        </w:rPr>
        <w:t>OIB:</w:t>
      </w:r>
      <w:r w:rsidR="00240C67" w:rsidRPr="00240C67">
        <w:t xml:space="preserve"> </w:t>
      </w:r>
      <w:r w:rsidR="00240C67" w:rsidRPr="00240C67">
        <w:rPr>
          <w:sz w:val="24"/>
          <w:szCs w:val="24"/>
        </w:rPr>
        <w:t>56602063972</w:t>
      </w:r>
      <w:r w:rsidR="00CF6993" w:rsidRPr="00CF6993">
        <w:t xml:space="preserve"> </w:t>
      </w:r>
      <w:r w:rsidR="00C0701F" w:rsidRPr="00A5064D">
        <w:rPr>
          <w:sz w:val="24"/>
          <w:szCs w:val="24"/>
        </w:rPr>
        <w:t>,</w:t>
      </w:r>
      <w:r w:rsidR="00C0701F" w:rsidRPr="00C0701F">
        <w:rPr>
          <w:sz w:val="24"/>
          <w:szCs w:val="24"/>
        </w:rPr>
        <w:t xml:space="preserve"> Zagreb, </w:t>
      </w:r>
      <w:r w:rsidR="00240C67">
        <w:rPr>
          <w:sz w:val="24"/>
          <w:szCs w:val="24"/>
        </w:rPr>
        <w:t>Resselova 4</w:t>
      </w:r>
      <w:r w:rsidR="004A1D05">
        <w:rPr>
          <w:sz w:val="24"/>
          <w:szCs w:val="24"/>
        </w:rPr>
        <w:t xml:space="preserve">, </w:t>
      </w:r>
      <w:r w:rsidRPr="009D65CE">
        <w:rPr>
          <w:sz w:val="24"/>
          <w:szCs w:val="24"/>
        </w:rPr>
        <w:t xml:space="preserve">dana </w:t>
      </w:r>
      <w:r w:rsidR="003F732A">
        <w:rPr>
          <w:sz w:val="24"/>
          <w:szCs w:val="24"/>
        </w:rPr>
        <w:t>09</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EC2DE5" w:rsidRPr="00E40328">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A62A65" w:rsidRPr="00A62A65">
        <w:rPr>
          <w:sz w:val="24"/>
          <w:szCs w:val="24"/>
        </w:rPr>
        <w:t>GOGREEN TRŽNICE d.o.o. OIB: 56602063972 , Zagreb, Resselova 4</w:t>
      </w:r>
      <w:r w:rsidR="00A62A65">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C8797F" w:rsidR="0041101F">
      <w:pPr>
        <w:ind w:firstLine="555"/>
        <w:jc w:val="both"/>
        <w:rPr>
          <w:sz w:val="24"/>
          <w:szCs w:val="24"/>
        </w:rPr>
      </w:pPr>
      <w:r>
        <w:rPr>
          <w:sz w:val="24"/>
          <w:szCs w:val="24"/>
        </w:rPr>
        <w:t xml:space="preserve">I. Naređuje se </w:t>
      </w:r>
      <w:r w:rsidR="00CE7071">
        <w:rPr>
          <w:sz w:val="24"/>
          <w:szCs w:val="24"/>
        </w:rPr>
        <w:t>osobi ovlaštenoj</w:t>
      </w:r>
      <w:r w:rsidR="00C0701F" w:rsidRPr="00C0701F">
        <w:rPr>
          <w:sz w:val="24"/>
          <w:szCs w:val="24"/>
        </w:rPr>
        <w:t xml:space="preserve"> za zastupanje </w:t>
      </w:r>
      <w:r w:rsidR="00C8797F" w:rsidRPr="00C8797F">
        <w:rPr>
          <w:sz w:val="24"/>
          <w:szCs w:val="24"/>
        </w:rPr>
        <w:t>Alan Slapar, OIB: 24463727752 Zagreb, Ladučka Ulica 50/</w:t>
      </w:r>
      <w:r w:rsidR="00A438E3">
        <w:rPr>
          <w:sz w:val="24"/>
          <w:szCs w:val="24"/>
        </w:rPr>
        <w:t>A</w:t>
      </w:r>
      <w:r w:rsidR="00C8797F" w:rsidRPr="00C8797F">
        <w:rPr>
          <w:sz w:val="24"/>
          <w:szCs w:val="24"/>
        </w:rPr>
        <w:t xml:space="preserve"> </w:t>
      </w:r>
      <w:r w:rsidR="00C8797F">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5B4E65">
        <w:rPr>
          <w:b/>
          <w:sz w:val="24"/>
          <w:szCs w:val="24"/>
        </w:rPr>
        <w:t>24</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A62A65">
        <w:rPr>
          <w:b/>
          <w:sz w:val="24"/>
          <w:szCs w:val="24"/>
        </w:rPr>
        <w:t>10,45</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99745E">
      <w:pPr>
        <w:jc w:val="both"/>
        <w:rPr>
          <w:sz w:val="24"/>
          <w:szCs w:val="24"/>
        </w:rPr>
      </w:pPr>
      <w:r>
        <w:rPr>
          <w:sz w:val="24"/>
          <w:szCs w:val="24"/>
        </w:rPr>
        <w:t xml:space="preserve">- </w:t>
      </w:r>
      <w:r w:rsidR="00A62A65">
        <w:rPr>
          <w:sz w:val="24"/>
          <w:szCs w:val="24"/>
        </w:rPr>
        <w:t xml:space="preserve">Raiffeisenbank Austria </w:t>
      </w:r>
      <w:r w:rsidR="0099745E">
        <w:rPr>
          <w:sz w:val="24"/>
          <w:szCs w:val="24"/>
        </w:rPr>
        <w:t>d.d.</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C92E29">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0A59BA" w:rsidRPr="00C92E29">
        <w:rPr>
          <w:sz w:val="24"/>
          <w:szCs w:val="24"/>
        </w:rPr>
        <w:t xml:space="preserve"> </w:t>
      </w:r>
      <w:r w:rsidR="00A62A65" w:rsidRPr="00A62A65">
        <w:rPr>
          <w:sz w:val="24"/>
          <w:szCs w:val="24"/>
        </w:rPr>
        <w:t>GOGREEN TRŽNICE d.o.o. OIB: 56602063972 , Zagreb, Resselova 4</w:t>
      </w:r>
      <w:r w:rsidR="00A62A65">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A62A65">
        <w:rPr>
          <w:sz w:val="24"/>
          <w:szCs w:val="24"/>
        </w:rPr>
        <w:t>02</w:t>
      </w:r>
      <w:r w:rsidR="005B330D">
        <w:rPr>
          <w:sz w:val="24"/>
          <w:szCs w:val="24"/>
        </w:rPr>
        <w:t>.</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0A36A0">
        <w:rPr>
          <w:sz w:val="24"/>
          <w:szCs w:val="24"/>
        </w:rPr>
        <w:t>120</w:t>
      </w:r>
      <w:r w:rsidR="00E1519B">
        <w:rPr>
          <w:sz w:val="24"/>
          <w:szCs w:val="24"/>
        </w:rPr>
        <w:t xml:space="preserve"> </w:t>
      </w:r>
      <w:r w:rsidR="007C3B99" w:rsidRPr="007C3B99">
        <w:rPr>
          <w:sz w:val="24"/>
          <w:szCs w:val="24"/>
        </w:rPr>
        <w:t xml:space="preserve">dana, u ukupnom iznosu od </w:t>
      </w:r>
      <w:r w:rsidR="00A62A65">
        <w:rPr>
          <w:sz w:val="24"/>
          <w:szCs w:val="24"/>
        </w:rPr>
        <w:t xml:space="preserve">130.091,41 </w:t>
      </w:r>
      <w:r w:rsidR="00FB6908">
        <w:rPr>
          <w:sz w:val="24"/>
          <w:szCs w:val="24"/>
        </w:rPr>
        <w:t xml:space="preserve">kn, kao i </w:t>
      </w:r>
      <w:r w:rsidR="00FB6C65">
        <w:rPr>
          <w:sz w:val="24"/>
          <w:szCs w:val="24"/>
        </w:rPr>
        <w:t xml:space="preserve">da dužnik ima </w:t>
      </w:r>
      <w:r w:rsidR="00A62A65">
        <w:rPr>
          <w:sz w:val="24"/>
          <w:szCs w:val="24"/>
        </w:rPr>
        <w:t>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9A7B28" w:rsidRPr="009A7B28">
        <w:rPr>
          <w:sz w:val="24"/>
          <w:szCs w:val="24"/>
        </w:rPr>
        <w:t>09.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06477F">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06477F" w:rsidR="0006477F">
      <w:pPr>
        <w:jc w:val="both"/>
        <w:rPr>
          <w:sz w:val="24"/>
          <w:szCs w:val="24"/>
        </w:rPr>
      </w:pPr>
    </w:p>
    <w:p w:rsidRDefault="00F1259F" w:rsidR="00F1259F">
      <w:pPr>
        <w:jc w:val="both"/>
        <w:rPr>
          <w:sz w:val="24"/>
          <w:szCs w:val="24"/>
        </w:rPr>
      </w:pPr>
    </w:p>
    <w:p w:rsidRDefault="0006477F" w:rsidP="008C5BAA" w:rsidR="0006477F" w:rsidRPr="0006477F">
      <w:pPr>
        <w:jc w:val="right"/>
        <w:rPr>
          <w:sz w:val="24"/>
          <w:szCs w:val="24"/>
        </w:rPr>
      </w:pPr>
      <w:r w:rsidRPr="0006477F">
        <w:rPr>
          <w:sz w:val="24"/>
          <w:szCs w:val="24"/>
        </w:rPr>
        <w:t>Za točnost otpravka-ovlašteni službenik:</w:t>
      </w:r>
    </w:p>
    <w:p w:rsidRDefault="0006477F" w:rsidP="008C5BAA" w:rsidR="0006477F">
      <w:pPr>
        <w:jc w:val="right"/>
      </w:pPr>
      <w:r w:rsidRPr="0006477F">
        <w:rPr>
          <w:sz w:val="24"/>
          <w:szCs w:val="24"/>
        </w:rPr>
        <w:t>Gordana Cvitković</w:t>
      </w:r>
    </w:p>
    <w:p w:rsidRDefault="00A62A65" w:rsidP="0006477F" w:rsidR="00A62A65">
      <w:pPr>
        <w:pStyle w:val="Odlomakpopisa"/>
        <w:ind w:left="360"/>
        <w:jc w:val="both"/>
        <w:rPr>
          <w:sz w:val="24"/>
          <w:szCs w:val="24"/>
        </w:rPr>
      </w:pP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6477F">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A62A65">
      <w:rPr>
        <w:sz w:val="24"/>
        <w:szCs w:val="24"/>
      </w:rPr>
      <w:t>692</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6477F"/>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1D6A93"/>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7EEA"/>
    <w:rsid w:val="0039199F"/>
    <w:rsid w:val="003929CB"/>
    <w:rsid w:val="003B45C0"/>
    <w:rsid w:val="003C0854"/>
    <w:rsid w:val="003E3082"/>
    <w:rsid w:val="003E3C29"/>
    <w:rsid w:val="003F6C5C"/>
    <w:rsid w:val="003F732A"/>
    <w:rsid w:val="0040335D"/>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04151"/>
    <w:rsid w:val="00512F42"/>
    <w:rsid w:val="00515DC6"/>
    <w:rsid w:val="00516616"/>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0D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4B90"/>
    <w:rsid w:val="00750D7A"/>
    <w:rsid w:val="00755E76"/>
    <w:rsid w:val="0075681B"/>
    <w:rsid w:val="0075688D"/>
    <w:rsid w:val="007602F0"/>
    <w:rsid w:val="00763EEF"/>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E498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67D"/>
    <w:rsid w:val="00A6200C"/>
    <w:rsid w:val="00A62A65"/>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673E3"/>
    <w:rsid w:val="00C7241B"/>
    <w:rsid w:val="00C8555E"/>
    <w:rsid w:val="00C8740B"/>
    <w:rsid w:val="00C8797F"/>
    <w:rsid w:val="00C92E29"/>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E7071"/>
    <w:rsid w:val="00CF57C1"/>
    <w:rsid w:val="00CF6993"/>
    <w:rsid w:val="00D008DE"/>
    <w:rsid w:val="00D01EF2"/>
    <w:rsid w:val="00D03020"/>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AD8"/>
    <w:rsid w:val="00E23F0D"/>
    <w:rsid w:val="00E31D5C"/>
    <w:rsid w:val="00E340C4"/>
    <w:rsid w:val="00E40328"/>
    <w:rsid w:val="00E40CD1"/>
    <w:rsid w:val="00E40D56"/>
    <w:rsid w:val="00E45758"/>
    <w:rsid w:val="00E5233B"/>
    <w:rsid w:val="00E55302"/>
    <w:rsid w:val="00E61634"/>
    <w:rsid w:val="00E62DA0"/>
    <w:rsid w:val="00E64551"/>
    <w:rsid w:val="00E64D32"/>
    <w:rsid w:val="00E66EFC"/>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06477F"/>
    <w:rPr>
      <w:color w:val="808080"/>
      <w:bdr w:space="0" w:sz="0" w:color="auto" w:val="none"/>
      <w:shd w:fill="auto" w:color="auto" w:val="clear"/>
    </w:rPr>
  </w:style>
  <w:style w:customStyle="true" w:styleId="eSPISCCParagraphDefaultFont" w:type="character">
    <w:name w:val="eSPIS_CC_Paragraph Default Font"/>
    <w:basedOn w:val="Zadanifontodlomka"/>
    <w:rsid w:val="000647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477F"/>
    <w:rPr>
      <w:bdr w:space="0" w:sz="0" w:color="auto" w:val="none"/>
      <w:shd w:fill="FFFFCC" w:color="auto" w:val="clear"/>
      <w:lang w:val="hr-HR"/>
    </w:rPr>
  </w:style>
  <w:style w:customStyle="true" w:styleId="PozadinaSvijetloCrvena" w:type="character">
    <w:name w:val="Pozadina_SvijetloCrvena"/>
    <w:basedOn w:val="eSPISCCParagraphDefaultFont"/>
    <w:rsid w:val="000647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47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06477F"/>
    <w:rPr>
      <w:color w:val="808080"/>
      <w:bdr w:color="auto" w:space="0" w:sz="0" w:val="none"/>
      <w:shd w:color="auto" w:fill="auto" w:val="clear"/>
    </w:rPr>
  </w:style>
  <w:style w:customStyle="1" w:styleId="eSPISCCParagraphDefaultFont" w:type="character">
    <w:name w:val="eSPIS_CC_Paragraph Default Font"/>
    <w:basedOn w:val="Zadanifontodlomka"/>
    <w:rsid w:val="000647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477F"/>
    <w:rPr>
      <w:bdr w:color="auto" w:space="0" w:sz="0" w:val="none"/>
      <w:shd w:color="auto" w:fill="FFFFCC" w:val="clear"/>
      <w:lang w:val="hr-HR"/>
    </w:rPr>
  </w:style>
  <w:style w:customStyle="1" w:styleId="PozadinaSvijetloCrvena" w:type="character">
    <w:name w:val="Pozadina_SvijetloCrvena"/>
    <w:basedOn w:val="eSPISCCParagraphDefaultFont"/>
    <w:rsid w:val="000647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47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09.04.2018.</izvorni_sadrzaj>
    <derivirana_varijabla naziv="DomainObject.Primjedba_1">Rješenje i zaključak od 09.04.2018.</derivirana_varijabla>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izvorni_sadrzaj>
    <derivirana_varijabla naziv="DomainObject.Predmet.Broj_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St-692/2018</izvorni_sadrzaj>
    <derivirana_varijabla naziv="DomainObject.Predmet.OznakaBroj_1">St-692/2018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GOGREEN TRŽNICE d.o.o.</izvorni_sadrzaj>
    <derivirana_varijabla naziv="DomainObject.Predmet.ProtustrankaFormated_1">  GOGREEN TRŽNICE d.o.o.</derivirana_varijabla>
  </DomainObject.Predmet.ProtustrankaFormated>
  <DomainObject.Predmet.ProtustrankaFormatedOIB>
    <izvorni_sadrzaj>  GOGREEN TRŽNICE d.o.o., OIB 56602063972</izvorni_sadrzaj>
    <derivirana_varijabla naziv="DomainObject.Predmet.ProtustrankaFormatedOIB_1">  GOGREEN TRŽNICE d.o.o., OIB 56602063972</derivirana_varijabla>
  </DomainObject.Predmet.ProtustrankaFormatedOIB>
  <DomainObject.Predmet.ProtustrankaFormatedWithAdress>
    <izvorni_sadrzaj> GOGREEN TRŽNICE d.o.o., Resselova 4, 10000 Zagreb</izvorni_sadrzaj>
    <derivirana_varijabla naziv="DomainObject.Predmet.ProtustrankaFormatedWithAdress_1"> GOGREEN TRŽNICE d.o.o., Resselova 4, 10000 Zagreb</derivirana_varijabla>
  </DomainObject.Predmet.ProtustrankaFormatedWithAdress>
  <DomainObject.Predmet.ProtustrankaFormatedWithAdressOIB>
    <izvorni_sadrzaj> GOGREEN TRŽNICE d.o.o., OIB 56602063972, Resselova 4, 10000 Zagreb</izvorni_sadrzaj>
    <derivirana_varijabla naziv="DomainObject.Predmet.ProtustrankaFormatedWithAdressOIB_1"> GOGREEN TRŽNICE d.o.o., OIB 56602063972, Resselova 4, 10000 Zagreb</derivirana_varijabla>
  </DomainObject.Predmet.ProtustrankaFormatedWithAdressOIB>
  <DomainObject.Predmet.ProtustrankaWithAdress>
    <izvorni_sadrzaj>GOGREEN TRŽNICE d.o.o. Resselova 4, 10000 Zagreb</izvorni_sadrzaj>
    <derivirana_varijabla naziv="DomainObject.Predmet.ProtustrankaWithAdress_1">GOGREEN TRŽNICE d.o.o. Resselova 4, 10000 Zagreb</derivirana_varijabla>
  </DomainObject.Predmet.ProtustrankaWithAdress>
  <DomainObject.Predmet.ProtustrankaWithAdressOIB>
    <izvorni_sadrzaj>GOGREEN TRŽNICE d.o.o., OIB 56602063972, Resselova 4, 10000 Zagreb</izvorni_sadrzaj>
    <derivirana_varijabla naziv="DomainObject.Predmet.ProtustrankaWithAdressOIB_1">GOGREEN TRŽNICE d.o.o., OIB 56602063972, Resselova 4, 10000 Zagreb</derivirana_varijabla>
  </DomainObject.Predmet.ProtustrankaWithAdressOIB>
  <DomainObject.Predmet.ProtustrankaNazivFormated>
    <izvorni_sadrzaj>GOGREEN TRŽNICE d.o.o.</izvorni_sadrzaj>
    <derivirana_varijabla naziv="DomainObject.Predmet.ProtustrankaNazivFormated_1">GOGREEN TRŽNICE d.o.o.</derivirana_varijabla>
  </DomainObject.Predmet.ProtustrankaNazivFormated>
  <DomainObject.Predmet.ProtustrankaNazivFormatedOIB>
    <izvorni_sadrzaj>GOGREEN TRŽNICE d.o.o., OIB 56602063972</izvorni_sadrzaj>
    <derivirana_varijabla naziv="DomainObject.Predmet.ProtustrankaNazivFormatedOIB_1">GOGREEN TRŽNICE d.o.o., OIB 56602063972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Alan Slapar</izvorni_sadrzaj>
    <derivirana_varijabla naziv="DomainObject.Predmet.StrankaFormated_1">  FINA Regionalni centar Zagreb; Alan Slapar</derivirana_varijabla>
  </DomainObject.Predmet.StrankaFormated>
  <DomainObject.Predmet.StrankaFormatedOIB>
    <izvorni_sadrzaj>  FINA Regionalni centar Zagreb, OIB 85821130368; Alan Slapar, OIB 24463727752</izvorni_sadrzaj>
    <derivirana_varijabla naziv="DomainObject.Predmet.StrankaFormatedOIB_1">  FINA Regionalni centar Zagreb, OIB 85821130368; Alan Slapar, OIB 24463727752</derivirana_varijabla>
  </DomainObject.Predmet.StrankaFormatedOIB>
  <DomainObject.Predmet.StrankaFormatedWithAdress>
    <izvorni_sadrzaj> FINA Regionalni centar Zagreb, Trg svibanjskih žrtava 1995. br. 1, 10000 Zagreb; Alan Slapar, Ladučka Ulica 50a, 10000 Zagreb</izvorni_sadrzaj>
    <derivirana_varijabla naziv="DomainObject.Predmet.StrankaFormatedWithAdress_1"> FINA Regionalni centar Zagreb, Trg svibanjskih žrtava 1995. br. 1, 10000 Zagreb; Alan Slapar, Ladučka Ulica 50a, 10000 Zagreb</derivirana_varijabla>
  </DomainObject.Predmet.StrankaFormatedWithAdress>
  <DomainObject.Predmet.StrankaFormatedWithAdressOIB>
    <izvorni_sadrzaj> FINA Regionalni centar Zagreb, OIB 85821130368, Trg svibanjskih žrtava 1995. br. 1, 10000 Zagreb; Alan Slapar, OIB 24463727752, Ladučka Ulica 50a, 10000 Zagreb</izvorni_sadrzaj>
    <derivirana_varijabla naziv="DomainObject.Predmet.StrankaFormatedWithAdressOIB_1"> FINA Regionalni centar Zagreb, OIB 85821130368, Trg svibanjskih žrtava 1995. br. 1, 10000 Zagreb; Alan Slapar, OIB 24463727752, Ladučka Ulica 50a, 10000 Zagreb</derivirana_varijabla>
  </DomainObject.Predmet.StrankaFormatedWithAdressOIB>
  <DomainObject.Predmet.StrankaWithAdress>
    <izvorni_sadrzaj>FINA Regionalni centar Zagreb Trg svibanjskih žrtava 1995. br. 1,10000 Zagreb,Alan Slapar Ladučka Ulica 50a,10000 Zagreb</izvorni_sadrzaj>
    <derivirana_varijabla naziv="DomainObject.Predmet.StrankaWithAdress_1">FINA Regionalni centar Zagreb Trg svibanjskih žrtava 1995. br. 1,10000 Zagreb,Alan Slapar Ladučka Ulica 50a,10000 Zagreb</derivirana_varijabla>
  </DomainObject.Predmet.StrankaWithAdress>
  <DomainObject.Predmet.StrankaWithAdressOIB>
    <izvorni_sadrzaj>FINA Regionalni centar Zagreb, OIB 85821130368, Trg svibanjskih žrtava 1995. br. 1,10000 Zagreb,Alan Slapar, OIB 24463727752, Ladučka Ulica 50a,10000 Zagreb</izvorni_sadrzaj>
    <derivirana_varijabla naziv="DomainObject.Predmet.StrankaWithAdressOIB_1">FINA Regionalni centar Zagreb, OIB 85821130368, Trg svibanjskih žrtava 1995. br. 1,10000 Zagreb,Alan Slapar, OIB 24463727752, Ladučka Ulica 50a,10000 Zagreb</derivirana_varijabla>
  </DomainObject.Predmet.StrankaWithAdressOIB>
  <DomainObject.Predmet.StrankaNazivFormated>
    <izvorni_sadrzaj>FINA Regionalni centar Zagreb,Alan Slapar</izvorni_sadrzaj>
    <derivirana_varijabla naziv="DomainObject.Predmet.StrankaNazivFormated_1">FINA Regionalni centar Zagreb,Alan Slapar</derivirana_varijabla>
  </DomainObject.Predmet.StrankaNazivFormated>
  <DomainObject.Predmet.StrankaNazivFormatedOIB>
    <izvorni_sadrzaj>FINA Regionalni centar Zagreb, OIB 85821130368,Alan Slapar, OIB 24463727752</izvorni_sadrzaj>
    <derivirana_varijabla naziv="DomainObject.Predmet.StrankaNazivFormatedOIB_1">FINA Regionalni centar Zagreb, OIB 85821130368,Alan Slapar, OIB 24463727752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Alan Slapar</item>
    </izvorni_sadrzaj>
    <derivirana_varijabla naziv="DomainObject.Predmet.StrankaListFormated_1">
      <item>FINA Regionalni centar Zagreb</item>
      <item>Alan Slapar</item>
    </derivirana_varijabla>
  </DomainObject.Predmet.StrankaListFormated>
  <DomainObject.Predmet.StrankaListFormatedOIB>
    <izvorni_sadrzaj>
      <item>FINA Regionalni centar Zagreb, OIB 85821130368</item>
      <item>Alan Slapar, OIB 24463727752</item>
    </izvorni_sadrzaj>
    <derivirana_varijabla naziv="DomainObject.Predmet.StrankaListFormatedOIB_1">
      <item>FINA Regionalni centar Zagreb, OIB 85821130368</item>
      <item>Alan Slapar, OIB 24463727752</item>
    </derivirana_varijabla>
  </DomainObject.Predmet.StrankaListFormatedOIB>
  <DomainObject.Predmet.StrankaListFormatedWithAdress>
    <izvorni_sadrzaj>
      <item>FINA Regionalni centar Zagreb, Trg svibanjskih žrtava 1995. br. 1, 10000 Zagreb</item>
      <item>Alan Slapar, Ladučka Ulica 50a, 10000 Zagreb</item>
    </izvorni_sadrzaj>
    <derivirana_varijabla naziv="DomainObject.Predmet.StrankaListFormatedWithAdress_1">
      <item>FINA Regionalni centar Zagreb, Trg svibanjskih žrtava 1995. br. 1, 10000 Zagreb</item>
      <item>Alan Slapar, Ladučka Ulica 50a, 10000 Zagreb</item>
    </derivirana_varijabla>
  </DomainObject.Predmet.StrankaListFormatedWithAdress>
  <DomainObject.Predmet.StrankaListFormatedWithAdressOIB>
    <izvorni_sadrzaj>
      <item>FINA Regionalni centar Zagreb, OIB 85821130368, Trg svibanjskih žrtava 1995. br. 1, 10000 Zagreb</item>
      <item>Alan Slapar, OIB 24463727752, Ladučka Ulica 50a, 10000 Zagreb</item>
    </izvorni_sadrzaj>
    <derivirana_varijabla naziv="DomainObject.Predmet.StrankaListFormatedWithAdressOIB_1">
      <item>FINA Regionalni centar Zagreb, OIB 85821130368, Trg svibanjskih žrtava 1995. br. 1, 10000 Zagreb</item>
      <item>Alan Slapar, OIB 24463727752, Ladučka Ulica 50a, 10000 Zagreb</item>
    </derivirana_varijabla>
  </DomainObject.Predmet.StrankaListFormatedWithAdressOIB>
  <DomainObject.Predmet.StrankaListNazivFormated>
    <izvorni_sadrzaj>
      <item>FINA Regionalni centar Zagreb</item>
      <item>Alan Slapar</item>
    </izvorni_sadrzaj>
    <derivirana_varijabla naziv="DomainObject.Predmet.StrankaListNazivFormated_1">
      <item>FINA Regionalni centar Zagreb</item>
      <item>Alan Slapar</item>
    </derivirana_varijabla>
  </DomainObject.Predmet.StrankaListNazivFormated>
  <DomainObject.Predmet.StrankaListNazivFormatedOIB>
    <izvorni_sadrzaj>
      <item>FINA Regionalni centar Zagreb, OIB 85821130368</item>
      <item>Alan Slapar, OIB 24463727752</item>
    </izvorni_sadrzaj>
    <derivirana_varijabla naziv="DomainObject.Predmet.StrankaListNazivFormatedOIB_1">
      <item>FINA Regionalni centar Zagreb, OIB 85821130368</item>
      <item>Alan Slapar, OIB 24463727752</item>
    </derivirana_varijabla>
  </DomainObject.Predmet.StrankaListNazivFormatedOIB>
  <DomainObject.Predmet.ProtuStrankaListFormated>
    <izvorni_sadrzaj>
      <item>GOGREEN TRŽNICE d.o.o.</item>
    </izvorni_sadrzaj>
    <derivirana_varijabla naziv="DomainObject.Predmet.ProtuStrankaListFormated_1">
      <item>GOGREEN TRŽNICE d.o.o.</item>
    </derivirana_varijabla>
  </DomainObject.Predmet.ProtuStrankaListFormated>
  <DomainObject.Predmet.ProtuStrankaListFormatedOIB>
    <izvorni_sadrzaj>
      <item>GOGREEN TRŽNICE d.o.o., OIB 56602063972</item>
    </izvorni_sadrzaj>
    <derivirana_varijabla naziv="DomainObject.Predmet.ProtuStrankaListFormatedOIB_1">
      <item>GOGREEN TRŽNICE d.o.o., OIB 56602063972</item>
    </derivirana_varijabla>
  </DomainObject.Predmet.ProtuStrankaListFormatedOIB>
  <DomainObject.Predmet.ProtuStrankaListFormatedWithAdress>
    <izvorni_sadrzaj>
      <item>GOGREEN TRŽNICE d.o.o., Resselova 4, 10000 Zagreb</item>
    </izvorni_sadrzaj>
    <derivirana_varijabla naziv="DomainObject.Predmet.ProtuStrankaListFormatedWithAdress_1">
      <item>GOGREEN TRŽNICE d.o.o., Resselova 4, 10000 Zagreb</item>
    </derivirana_varijabla>
  </DomainObject.Predmet.ProtuStrankaListFormatedWithAdress>
  <DomainObject.Predmet.ProtuStrankaListFormatedWithAdressOIB>
    <izvorni_sadrzaj>
      <item>GOGREEN TRŽNICE d.o.o., OIB 56602063972, Resselova 4, 10000 Zagreb</item>
    </izvorni_sadrzaj>
    <derivirana_varijabla naziv="DomainObject.Predmet.ProtuStrankaListFormatedWithAdressOIB_1">
      <item>GOGREEN TRŽNICE d.o.o., OIB 56602063972, Resselova 4, 10000 Zagreb</item>
    </derivirana_varijabla>
  </DomainObject.Predmet.ProtuStrankaListFormatedWithAdressOIB>
  <DomainObject.Predmet.ProtuStrankaListNazivFormated>
    <izvorni_sadrzaj>
      <item>GOGREEN TRŽNICE d.o.o.</item>
    </izvorni_sadrzaj>
    <derivirana_varijabla naziv="DomainObject.Predmet.ProtuStrankaListNazivFormated_1">
      <item>GOGREEN TRŽNICE d.o.o.</item>
    </derivirana_varijabla>
  </DomainObject.Predmet.ProtuStrankaListNazivFormated>
  <DomainObject.Predmet.ProtuStrankaListNazivFormatedOIB>
    <izvorni_sadrzaj>
      <item>GOGREEN TRŽNICE d.o.o., OIB 56602063972</item>
    </izvorni_sadrzaj>
    <derivirana_varijabla naziv="DomainObject.Predmet.ProtuStrankaListNazivFormatedOIB_1">
      <item>GOGREEN TRŽNICE d.o.o., OIB 56602063972</item>
    </derivirana_varijabla>
  </DomainObject.Predmet.ProtuStrankaListNazivFormatedOIB>
  <DomainObject.Predmet.OstaliListFormated>
    <izvorni_sadrzaj>
      <item>Alan Slapar</item>
    </izvorni_sadrzaj>
    <derivirana_varijabla naziv="DomainObject.Predmet.OstaliListFormated_1">
      <item>Alan Slapar</item>
    </derivirana_varijabla>
  </DomainObject.Predmet.OstaliListFormated>
  <DomainObject.Predmet.OstaliListFormatedOIB>
    <izvorni_sadrzaj>
      <item>Alan Slapar, OIB 24463727752</item>
    </izvorni_sadrzaj>
    <derivirana_varijabla naziv="DomainObject.Predmet.OstaliListFormatedOIB_1">
      <item>Alan Slapar, OIB 24463727752</item>
    </derivirana_varijabla>
  </DomainObject.Predmet.OstaliListFormatedOIB>
  <DomainObject.Predmet.OstaliListFormatedWithAdress>
    <izvorni_sadrzaj>
      <item>Alan Slapar, Ladučka Ulica 50a, 10000 Zagreb</item>
    </izvorni_sadrzaj>
    <derivirana_varijabla naziv="DomainObject.Predmet.OstaliListFormatedWithAdress_1">
      <item>Alan Slapar, Ladučka Ulica 50a, 10000 Zagreb</item>
    </derivirana_varijabla>
  </DomainObject.Predmet.OstaliListFormatedWithAdress>
  <DomainObject.Predmet.OstaliListFormatedWithAdressOIB>
    <izvorni_sadrzaj>
      <item>Alan Slapar, OIB 24463727752, Ladučka Ulica 50a, 10000 Zagreb</item>
    </izvorni_sadrzaj>
    <derivirana_varijabla naziv="DomainObject.Predmet.OstaliListFormatedWithAdressOIB_1">
      <item>Alan Slapar, OIB 24463727752, Ladučka Ulica 50a, 10000 Zagreb</item>
    </derivirana_varijabla>
  </DomainObject.Predmet.OstaliListFormatedWithAdressOIB>
  <DomainObject.Predmet.OstaliListNazivFormated>
    <izvorni_sadrzaj>
      <item>Alan Slapar</item>
    </izvorni_sadrzaj>
    <derivirana_varijabla naziv="DomainObject.Predmet.OstaliListNazivFormated_1">
      <item>Alan Slapar</item>
    </derivirana_varijabla>
  </DomainObject.Predmet.OstaliListNazivFormated>
  <DomainObject.Predmet.OstaliListNazivFormatedOIB>
    <izvorni_sadrzaj>
      <item>Alan Slapar, OIB 24463727752</item>
    </izvorni_sadrzaj>
    <derivirana_varijabla naziv="DomainObject.Predmet.OstaliListNazivFormatedOIB_1">
      <item>Alan Slapar, OIB 24463727752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GOGREEN TRŽNICE d.o.o.</izvorni_sadrzaj>
    <derivirana_varijabla naziv="DomainObject.Predmet.ProtustrankaIDrugi_1">GOGREEN TRŽNICE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GOGREEN TRŽNICE d.o.o., OIB 56602063972, Resselova 4, 10000 Zagreb</izvorni_sadrzaj>
    <derivirana_varijabla naziv="DomainObject.Predmet.ProtustrankaIDrugiAdressOIB_1">GOGREEN TRŽNICE d.o.o., OIB 56602063972, Resselova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GOGREEN TRŽNICE d.o.o.</item>
      <item>Alan Slapar</item>
      <item>Alan Slapar</item>
    </izvorni_sadrzaj>
    <derivirana_varijabla naziv="DomainObject.Predmet.SudioniciListNaziv_1">
      <item>FINA Regionalni centar Zagreb</item>
      <item>GOGREEN TRŽNICE d.o.o.</item>
      <item>Alan Slapar</item>
      <item>Alan Slapar</item>
    </derivirana_varijabla>
  </DomainObject.Predmet.SudioniciListNaziv>
  <DomainObject.Predmet.SudioniciListAdressOIB>
    <izvorni_sadrzaj>
      <item>FINA Regionalni centar Zagreb, OIB 85821130368, Trg svibanjskih žrtava 1995. br. 1,10000 Zagreb</item>
      <item>GOGREEN TRŽNICE d.o.o., OIB 56602063972, Resselova 4,10000 Zagreb</item>
      <item>Alan Slapar, OIB 24463727752, Ladučka Ulica 50a,10000 Zagreb</item>
      <item>Alan Slapar, OIB 24463727752, Ladučka Ulica 50a,10000 Zagreb</item>
    </izvorni_sadrzaj>
    <derivirana_varijabla naziv="DomainObject.Predmet.SudioniciListAdressOIB_1">
      <item>FINA Regionalni centar Zagreb, OIB 85821130368, Trg svibanjskih žrtava 1995. br. 1,10000 Zagreb</item>
      <item>GOGREEN TRŽNICE d.o.o., OIB 56602063972, Resselova 4,10000 Zagreb</item>
      <item>Alan Slapar, OIB 24463727752, Ladučka Ulica 50a,10000 Zagreb</item>
      <item>Alan Slapar, OIB 24463727752, Ladučka Ulica 50a,10000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56602063972</item>
      <item>, OIB 24463727752</item>
      <item>, OIB 24463727752</item>
    </izvorni_sadrzaj>
    <derivirana_varijabla naziv="DomainObject.Predmet.SudioniciListNazivOIB_1">
      <item>, OIB 85821130368</item>
      <item>, OIB 56602063972</item>
      <item>, OIB 24463727752</item>
      <item>, OIB 24463727752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857613-66B0-4186-B0F2-282CBCDD43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5372</properties:Characters>
  <properties:Lines>133</properties:Lines>
  <properties:Paragraphs>46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2018-04-09T11:58:00Z</dcterms:created>
  <dc:creator>Unknown</dc:creator>
  <cp:lastModifiedBy>Gordana Cvitković</cp:lastModifiedBy>
  <cp:lastPrinted>2018-04-09T12:15:00Z</cp:lastPrinted>
  <dcterms:modified xmlns:xsi="http://www.w3.org/2001/XMLSchema-instance" xsi:type="dcterms:W3CDTF">2018-04-10T08:13:00Z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St-692-18 FINA čl.110. SZ-a.docx)</vt:lpwstr>
  </prop:property>
  <prop:property name="CC_coloring" pid="4" fmtid="{D5CDD505-2E9C-101B-9397-08002B2CF9AE}">
    <vt:bool>false</vt:bool>
  </prop:property>
  <prop:property name="BrojStranica" pid="5" fmtid="{D5CDD505-2E9C-101B-9397-08002B2CF9AE}">
    <vt:i4>3</vt:i4>
  </prop:property>
</prop:Properties>
</file>