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823b" w14:paraId="92c823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5725A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   24. St-968/2016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5725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AQUA SILVER jednostavno društvo s ograničenom odgovornošću za ugostiteljstvo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Prašnica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080936811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43142925654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725A" w:rsidRPr="00E5725A">
        <w:rPr>
          <w:rFonts w:cs="Times New Roman" w:eastAsia="Times New Roman" w:hAnsi="Times New Roman" w:ascii="Times New Roman"/>
          <w:sz w:val="24"/>
          <w:szCs w:val="24"/>
          <w:lang w:eastAsia="hr-HR"/>
        </w:rPr>
        <w:t>AQUA SILVER jednostavno društvo s ograničenom odgovornošću za ugostiteljstvo, Zagreb, Prašnica 5, MBS: 080936811, OIB: 43142925654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C3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Domagoj Repač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C3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C3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Đorđićeva 24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C3F24">
        <w:rPr>
          <w:rFonts w:cs="Times New Roman" w:eastAsia="Times New Roman" w:hAnsi="Times New Roman" w:ascii="Times New Roman"/>
          <w:sz w:val="24"/>
          <w:szCs w:val="24"/>
          <w:lang w:eastAsia="hr-HR"/>
        </w:rPr>
        <w:t>24977406612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725A" w:rsidRPr="00E5725A">
        <w:rPr>
          <w:rFonts w:cs="Times New Roman" w:hAnsi="Times New Roman" w:ascii="Times New Roman"/>
          <w:sz w:val="24"/>
          <w:szCs w:val="24"/>
        </w:rPr>
        <w:t>AQUA SILVER jednostavno društvo s ograničenom odgovornošću za ugostiteljstvo, Zagreb, Prašnica 5, MBS: 080936811, OIB: 43142925654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E572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334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65B6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D334F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5E" w:rsidP="00BA36F5" w:rsidR="00D15A5E">
      <w:pPr>
        <w:spacing w:lineRule="auto" w:line="240" w:after="0"/>
      </w:pPr>
      <w:r>
        <w:separator/>
      </w:r>
    </w:p>
  </w:endnote>
  <w:endnote w:id="0" w:type="continuationSeparator">
    <w:p w:rsidRDefault="00D15A5E" w:rsidP="00BA36F5" w:rsidR="00D15A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5E" w:rsidP="00BA36F5" w:rsidR="00D15A5E">
      <w:pPr>
        <w:spacing w:lineRule="auto" w:line="240" w:after="0"/>
      </w:pPr>
      <w:r>
        <w:separator/>
      </w:r>
    </w:p>
  </w:footnote>
  <w:footnote w:id="0" w:type="continuationSeparator">
    <w:p w:rsidRDefault="00D15A5E" w:rsidP="00BA36F5" w:rsidR="00D15A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21C3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5725A">
      <w:rPr>
        <w:rFonts w:cs="Times New Roman" w:hAnsi="Times New Roman" w:ascii="Times New Roman"/>
        <w:sz w:val="24"/>
        <w:szCs w:val="24"/>
      </w:rPr>
      <w:tab/>
      <w:t>24. St-968/2016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847DB"/>
    <w:rsid w:val="000A1343"/>
    <w:rsid w:val="000F3A15"/>
    <w:rsid w:val="000F55D7"/>
    <w:rsid w:val="0012132B"/>
    <w:rsid w:val="00131324"/>
    <w:rsid w:val="00150C62"/>
    <w:rsid w:val="00157973"/>
    <w:rsid w:val="00175A4B"/>
    <w:rsid w:val="0017646E"/>
    <w:rsid w:val="001B6BD3"/>
    <w:rsid w:val="001D5C09"/>
    <w:rsid w:val="00200E0F"/>
    <w:rsid w:val="002308B3"/>
    <w:rsid w:val="00230A3F"/>
    <w:rsid w:val="00250818"/>
    <w:rsid w:val="00254826"/>
    <w:rsid w:val="00260466"/>
    <w:rsid w:val="002665B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4F4A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5E3DE3"/>
    <w:rsid w:val="00604F51"/>
    <w:rsid w:val="00614847"/>
    <w:rsid w:val="00660329"/>
    <w:rsid w:val="00684DE5"/>
    <w:rsid w:val="006A7C4C"/>
    <w:rsid w:val="006E5642"/>
    <w:rsid w:val="006F732D"/>
    <w:rsid w:val="0070453A"/>
    <w:rsid w:val="00717D7B"/>
    <w:rsid w:val="0073111B"/>
    <w:rsid w:val="00737913"/>
    <w:rsid w:val="00741848"/>
    <w:rsid w:val="007451DD"/>
    <w:rsid w:val="00764B97"/>
    <w:rsid w:val="007659BE"/>
    <w:rsid w:val="00766F23"/>
    <w:rsid w:val="007957A2"/>
    <w:rsid w:val="007974A0"/>
    <w:rsid w:val="007A2EF9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87206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2C3E"/>
    <w:rsid w:val="00A15DB0"/>
    <w:rsid w:val="00A1792A"/>
    <w:rsid w:val="00A22D09"/>
    <w:rsid w:val="00A340D8"/>
    <w:rsid w:val="00A3609A"/>
    <w:rsid w:val="00A362F8"/>
    <w:rsid w:val="00A5335E"/>
    <w:rsid w:val="00A60064"/>
    <w:rsid w:val="00A640CD"/>
    <w:rsid w:val="00A70DD6"/>
    <w:rsid w:val="00A7445F"/>
    <w:rsid w:val="00A813EC"/>
    <w:rsid w:val="00A8656E"/>
    <w:rsid w:val="00AE482B"/>
    <w:rsid w:val="00AE5B6E"/>
    <w:rsid w:val="00B228D8"/>
    <w:rsid w:val="00B61965"/>
    <w:rsid w:val="00B621A2"/>
    <w:rsid w:val="00B8495E"/>
    <w:rsid w:val="00BA36F5"/>
    <w:rsid w:val="00BD6799"/>
    <w:rsid w:val="00BE3395"/>
    <w:rsid w:val="00BF0F60"/>
    <w:rsid w:val="00C1097D"/>
    <w:rsid w:val="00C125E7"/>
    <w:rsid w:val="00C21C38"/>
    <w:rsid w:val="00C25BF4"/>
    <w:rsid w:val="00C32927"/>
    <w:rsid w:val="00C47CC4"/>
    <w:rsid w:val="00C537FD"/>
    <w:rsid w:val="00C64D92"/>
    <w:rsid w:val="00C7209C"/>
    <w:rsid w:val="00C773E2"/>
    <w:rsid w:val="00C9607A"/>
    <w:rsid w:val="00CA6A19"/>
    <w:rsid w:val="00CA6C01"/>
    <w:rsid w:val="00CC3F24"/>
    <w:rsid w:val="00CF3A5B"/>
    <w:rsid w:val="00D15A5E"/>
    <w:rsid w:val="00D16522"/>
    <w:rsid w:val="00D16D7D"/>
    <w:rsid w:val="00D31EFE"/>
    <w:rsid w:val="00D334F8"/>
    <w:rsid w:val="00D40C44"/>
    <w:rsid w:val="00D4538A"/>
    <w:rsid w:val="00D74BCF"/>
    <w:rsid w:val="00D8240A"/>
    <w:rsid w:val="00DA028F"/>
    <w:rsid w:val="00DA38AC"/>
    <w:rsid w:val="00DC0214"/>
    <w:rsid w:val="00DC1676"/>
    <w:rsid w:val="00DE418E"/>
    <w:rsid w:val="00DE5400"/>
    <w:rsid w:val="00DE6A9D"/>
    <w:rsid w:val="00DE71BE"/>
    <w:rsid w:val="00E01338"/>
    <w:rsid w:val="00E27545"/>
    <w:rsid w:val="00E3781F"/>
    <w:rsid w:val="00E40E26"/>
    <w:rsid w:val="00E47D6A"/>
    <w:rsid w:val="00E52990"/>
    <w:rsid w:val="00E5725A"/>
    <w:rsid w:val="00E6639B"/>
    <w:rsid w:val="00E7010B"/>
    <w:rsid w:val="00E737E4"/>
    <w:rsid w:val="00E87F27"/>
    <w:rsid w:val="00E9703B"/>
    <w:rsid w:val="00EB58DD"/>
    <w:rsid w:val="00EC3375"/>
    <w:rsid w:val="00EC61CA"/>
    <w:rsid w:val="00ED300E"/>
    <w:rsid w:val="00ED3E26"/>
    <w:rsid w:val="00F018F8"/>
    <w:rsid w:val="00F35BE6"/>
    <w:rsid w:val="00F41EDC"/>
    <w:rsid w:val="00F47FCE"/>
    <w:rsid w:val="00F83F15"/>
    <w:rsid w:val="00F854EC"/>
    <w:rsid w:val="00F918D5"/>
    <w:rsid w:val="00FA0327"/>
    <w:rsid w:val="00FA48B9"/>
    <w:rsid w:val="00FD30D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2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21C3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21C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21C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21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21C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21C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21C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SILVER jednostavno društvo s ograničenom odgovornošću za ugostiteljstvo</izvorni_sadrzaj>
    <derivirana_varijabla naziv="DomainObject.Predmet.ProtustrankaFormated_1">  AQUA SILVER jednostavno društvo s ograničenom odgovornošću za ugostiteljstvo</derivirana_varijabla>
  </DomainObject.Predmet.ProtustrankaFormated>
  <DomainObject.Predmet.ProtustrankaFormatedOIB>
    <izvorni_sadrzaj>  AQUA SILVER jednostavno društvo s ograničenom odgovornošću za ugostiteljstvo, OIB 43142925654</izvorni_sadrzaj>
    <derivirana_varijabla naziv="DomainObject.Predmet.ProtustrankaFormatedOIB_1">  AQUA SILVER jednostavno društvo s ograničenom odgovornošću za ugostiteljstvo, OIB 43142925654</derivirana_varijabla>
  </DomainObject.Predmet.ProtustrankaFormatedOIB>
  <DomainObject.Predmet.ProtustrankaFormatedWithAdress>
    <izvorni_sadrzaj> AQUA SILVER jednostavno društvo s ograničenom odgovornošću za ugostiteljstvo, Prašnica 5, 10000 Zagreb</izvorni_sadrzaj>
    <derivirana_varijabla naziv="DomainObject.Predmet.ProtustrankaFormatedWithAdress_1"> AQUA SILVER jednostavno društvo s ograničenom odgovornošću za ugostiteljstvo, Prašnica 5, 10000 Zagreb</derivirana_varijabla>
  </DomainObject.Predmet.ProtustrankaFormatedWithAdress>
  <DomainObject.Predmet.ProtustrankaFormatedWithAdressOIB>
    <izvorni_sadrzaj> AQUA SILVER jednostavno društvo s ograničenom odgovornošću za ugostiteljstvo, OIB 43142925654, Prašnica 5, 10000 Zagreb</izvorni_sadrzaj>
    <derivirana_varijabla naziv="DomainObject.Predmet.ProtustrankaFormatedWithAdressOIB_1"> AQUA SILVER jednostavno društvo s ograničenom odgovornošću za ugostiteljstvo, OIB 43142925654, Prašnica 5, 10000 Zagreb</derivirana_varijabla>
  </DomainObject.Predmet.ProtustrankaFormatedWithAdressOIB>
  <DomainObject.Predmet.ProtustrankaWithAdress>
    <izvorni_sadrzaj>AQUA SILVER jednostavno društvo s ograničenom odgovornošću za ugostiteljstvo Prašnica 5, 10000 Zagreb</izvorni_sadrzaj>
    <derivirana_varijabla naziv="DomainObject.Predmet.ProtustrankaWithAdress_1">AQUA SILVER jednostavno društvo s ograničenom odgovornošću za ugostiteljstvo Prašnica 5, 10000 Zagreb</derivirana_varijabla>
  </DomainObject.Predmet.ProtustrankaWithAdress>
  <DomainObject.Predmet.ProtustrankaWithAdressOIB>
    <izvorni_sadrzaj>AQUA SILVER jednostavno društvo s ograničenom odgovornošću za ugostiteljstvo, OIB 43142925654, Prašnica 5, 10000 Zagreb</izvorni_sadrzaj>
    <derivirana_varijabla naziv="DomainObject.Predmet.ProtustrankaWithAdressOIB_1">AQUA SILVER jednostavno društvo s ograničenom odgovornošću za ugostiteljstvo, OIB 43142925654, Prašnica 5, 10000 Zagreb</derivirana_varijabla>
  </DomainObject.Predmet.ProtustrankaWithAdressOIB>
  <DomainObject.Predmet.ProtustrankaNazivFormated>
    <izvorni_sadrzaj>AQUA SILVER jednostavno društvo s ograničenom odgovornošću za ugostiteljstvo</izvorni_sadrzaj>
    <derivirana_varijabla naziv="DomainObject.Predmet.ProtustrankaNazivFormated_1">AQUA SILVER jednostavno društvo s ograničenom odgovornošću za ugostiteljstvo</derivirana_varijabla>
  </DomainObject.Predmet.ProtustrankaNazivFormated>
  <DomainObject.Predmet.ProtustrankaNazivFormatedOIB>
    <izvorni_sadrzaj>AQUA SILVER jednostavno društvo s ograničenom odgovornošću za ugostiteljstvo, OIB 43142925654</izvorni_sadrzaj>
    <derivirana_varijabla naziv="DomainObject.Predmet.ProtustrankaNazivFormatedOIB_1">AQUA SILVER jednostavno društvo s ograničenom odgovornošću za ugostiteljstvo, OIB 43142925654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SILVER jednostavno društvo s ograničenom odgovornošću za ugostiteljstvo</item>
    </izvorni_sadrzaj>
    <derivirana_varijabla naziv="DomainObject.Predmet.ProtuStrankaListFormated_1">
      <item>AQUA SILVER jednostavno društvo s ograničenom odgovornošću za ugostiteljstvo</item>
    </derivirana_varijabla>
  </DomainObject.Predmet.ProtuStrankaListFormated>
  <DomainObject.Predmet.ProtuStrankaListFormatedOIB>
    <izvorni_sadrzaj>
      <item>AQUA SILVER jednostavno društvo s ograničenom odgovornošću za ugostiteljstvo, OIB 43142925654</item>
    </izvorni_sadrzaj>
    <derivirana_varijabla naziv="DomainObject.Predmet.ProtuStrankaListFormatedOIB_1">
      <item>AQUA SILVER jednostavno društvo s ograničenom odgovornošću za ugostiteljstvo, OIB 43142925654</item>
    </derivirana_varijabla>
  </DomainObject.Predmet.ProtuStrankaListFormatedOIB>
  <DomainObject.Predmet.ProtuStrankaListFormatedWithAdress>
    <izvorni_sadrzaj>
      <item>AQUA SILVER jednostavno društvo s ograničenom odgovornošću za ugostiteljstvo, Prašnica 5, 10000 Zagreb</item>
    </izvorni_sadrzaj>
    <derivirana_varijabla naziv="DomainObject.Predmet.ProtuStrankaListFormatedWithAdress_1">
      <item>AQUA SILVER jednostavno društvo s ograničenom odgovornošću za ugostiteljstvo, Prašnica 5, 10000 Zagreb</item>
    </derivirana_varijabla>
  </DomainObject.Predmet.ProtuStrankaListFormatedWithAdress>
  <DomainObject.Predmet.ProtuStrankaListFormatedWithAdressOIB>
    <izvorni_sadrzaj>
      <item>AQUA SILVER jednostavno društvo s ograničenom odgovornošću za ugostiteljstvo, OIB 43142925654, Prašnica 5, 10000 Zagreb</item>
    </izvorni_sadrzaj>
    <derivirana_varijabla naziv="DomainObject.Predmet.ProtuStrankaListFormatedWithAdressOIB_1">
      <item>AQUA SILVER jednostavno društvo s ograničenom odgovornošću za ugostiteljstvo, OIB 43142925654, Prašnica 5, 10000 Zagreb</item>
    </derivirana_varijabla>
  </DomainObject.Predmet.ProtuStrankaListFormatedWithAdressOIB>
  <DomainObject.Predmet.ProtuStrankaListNazivFormated>
    <izvorni_sadrzaj>
      <item>AQUA SILVER jednostavno društvo s ograničenom odgovornošću za ugostiteljstvo</item>
    </izvorni_sadrzaj>
    <derivirana_varijabla naziv="DomainObject.Predmet.ProtuStrankaListNazivFormated_1">
      <item>AQUA SILVER jednostavno društvo s ograničenom odgovornošću za ugostiteljstvo</item>
    </derivirana_varijabla>
  </DomainObject.Predmet.ProtuStrankaListNazivFormated>
  <DomainObject.Predmet.ProtuStrankaListNazivFormatedOIB>
    <izvorni_sadrzaj>
      <item>AQUA SILVER jednostavno društvo s ograničenom odgovornošću za ugostiteljstvo, OIB 43142925654</item>
    </izvorni_sadrzaj>
    <derivirana_varijabla naziv="DomainObject.Predmet.ProtuStrankaListNazivFormatedOIB_1">
      <item>AQUA SILVER jednostavno društvo s ograničenom odgovornošću za ugostiteljstvo, OIB 43142925654</item>
    </derivirana_varijabla>
  </DomainObject.Predmet.ProtuStrankaListNazivFormatedOIB>
  <DomainObject.Predmet.OstaliListFormated>
    <izvorni_sadrzaj>
      <item>Hrvoje Bošnjak</item>
    </izvorni_sadrzaj>
    <derivirana_varijabla naziv="DomainObject.Predmet.OstaliListFormated_1">
      <item>Hrvoje Bošnjak</item>
    </derivirana_varijabla>
  </DomainObject.Predmet.OstaliListFormated>
  <DomainObject.Predmet.OstaliListFormatedOIB>
    <izvorni_sadrzaj>
      <item>Hrvoje Bošnjak, OIB 04047523541</item>
    </izvorni_sadrzaj>
    <derivirana_varijabla naziv="DomainObject.Predmet.OstaliListFormatedOIB_1">
      <item>Hrvoje Bošnjak, OIB 04047523541</item>
    </derivirana_varijabla>
  </DomainObject.Predmet.OstaliListFormatedOIB>
  <DomainObject.Predmet.OstaliListFormatedWithAdress>
    <izvorni_sadrzaj>
      <item>Hrvoje Bošnjak, Prašnica 5, 10000 Zagreb</item>
    </izvorni_sadrzaj>
    <derivirana_varijabla naziv="DomainObject.Predmet.OstaliListFormatedWithAdress_1">
      <item>Hrvoje Bošnjak, Prašnica 5, 10000 Zagreb</item>
    </derivirana_varijabla>
  </DomainObject.Predmet.OstaliListFormatedWithAdress>
  <DomainObject.Predmet.OstaliListFormatedWithAdressOIB>
    <izvorni_sadrzaj>
      <item>Hrvoje Bošnjak, OIB 04047523541, Prašnica 5, 10000 Zagreb</item>
    </izvorni_sadrzaj>
    <derivirana_varijabla naziv="DomainObject.Predmet.OstaliListFormatedWithAdressOIB_1">
      <item>Hrvoje Bošnjak, OIB 04047523541, Prašnica 5, 10000 Zagreb</item>
    </derivirana_varijabla>
  </DomainObject.Predmet.OstaliListFormatedWithAdressOIB>
  <DomainObject.Predmet.OstaliListNazivFormated>
    <izvorni_sadrzaj>
      <item>Hrvoje Bošnjak</item>
    </izvorni_sadrzaj>
    <derivirana_varijabla naziv="DomainObject.Predmet.OstaliListNazivFormated_1">
      <item>Hrvoje Bošnjak</item>
    </derivirana_varijabla>
  </DomainObject.Predmet.OstaliListNazivFormated>
  <DomainObject.Predmet.OstaliListNazivFormatedOIB>
    <izvorni_sadrzaj>
      <item>Hrvoje Bošnjak, OIB 04047523541</item>
    </izvorni_sadrzaj>
    <derivirana_varijabla naziv="DomainObject.Predmet.OstaliListNazivFormatedOIB_1">
      <item>Hrvoje Bošnjak, OIB 04047523541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SILVER jednostavno društvo s ograničenom odgovornošću za ugostiteljstvo</izvorni_sadrzaj>
    <derivirana_varijabla naziv="DomainObject.Predmet.ProtustrankaIDrugi_1">AQUA SILVER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AQUA SILVER jednostavno društvo s ograničenom odgovornošću za ugostiteljstvo, OIB 43142925654, Prašnica 5, 10000 Zagreb</izvorni_sadrzaj>
    <derivirana_varijabla naziv="DomainObject.Predmet.ProtustrankaIDrugiAdressOIB_1">AQUA SILVER jednostavno društvo s ograničenom odgovornošću za ugostiteljstvo, OIB 43142925654, Prašnica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SILVER jednostavno društvo s ograničenom odgovornošću za ugostiteljstvo</item>
      <item>FINA Regionalni centar Zagreb</item>
      <item>Hrvoje Bošnjak</item>
    </izvorni_sadrzaj>
    <derivirana_varijabla naziv="DomainObject.Predmet.SudioniciListNaziv_1">
      <item>AQUA SILVER jednostavno društvo s ograničenom odgovornošću za ugostiteljstvo</item>
      <item>FINA Regionalni centar Zagreb</item>
      <item>Hrvoje Bošnjak</item>
    </derivirana_varijabla>
  </DomainObject.Predmet.SudioniciListNaziv>
  <DomainObject.Predmet.SudioniciListAdressOIB>
    <izvorni_sadrzaj>
      <item>AQUA SILVER jednostavno društvo s ograničenom odgovornošću za ugostiteljstvo, OIB 43142925654, Prašnica 5,10000 Zagreb</item>
      <item>FINA Regionalni centar Zagreb, OIB 85821130368, Trg svibanjskih žrtava 1995. br 1,10000 Zagreb</item>
      <item>Hrvoje Bošnjak, OIB 04047523541, Prašnica 5,10000 Zagreb</item>
    </izvorni_sadrzaj>
    <derivirana_varijabla naziv="DomainObject.Predmet.SudioniciListAdressOIB_1">
      <item>AQUA SILVER jednostavno društvo s ograničenom odgovornošću za ugostiteljstvo, OIB 43142925654, Prašnica 5,10000 Zagreb</item>
      <item>FINA Regionalni centar Zagreb, OIB 85821130368, Trg svibanjskih žrtava 1995. br 1,10000 Zagreb</item>
      <item>Hrvoje Bošnjak, OIB 04047523541, Prašnica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43142925654</item>
      <item>, OIB 85821130368</item>
      <item>, OIB 04047523541</item>
    </izvorni_sadrzaj>
    <derivirana_varijabla naziv="DomainObject.Predmet.SudioniciListNazivOIB_1">
      <item>, OIB 43142925654</item>
      <item>, OIB 85821130368</item>
      <item>, OIB 04047523541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1F491-3488-4F74-9E9F-BD6A16DA5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2898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2017-01-23T09:57:00Z</dcterms:created>
  <dc:creator>Ivan Turčić</dc:creator>
  <cp:lastModifiedBy>Lovro Tomičić</cp:lastModifiedBy>
  <dcterms:modified xmlns:xsi="http://www.w3.org/2001/XMLSchema-instance" xsi:type="dcterms:W3CDTF">2017-01-23T10:06:00Z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