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e931" w14:paraId="a9ae931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006F1F">
        <w:t>240</w:t>
      </w:r>
      <w:r w:rsidR="00193542">
        <w:t>/17</w:t>
      </w:r>
      <w:r w:rsidR="00492280">
        <w:t>-</w:t>
      </w:r>
      <w:r w:rsidR="00006F1F">
        <w:t>11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027512" w:rsidP="00027512" w:rsidR="00027512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27512" w:rsidP="00027512" w:rsidR="00027512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027512" w:rsidP="00027512" w:rsidR="00027512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027512" w:rsidP="00027512" w:rsidR="00027512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006F1F">
        <w:t xml:space="preserve">A. I. M. NATURA </w:t>
      </w:r>
      <w:r w:rsidR="00006F1F" w:rsidRPr="00C715B9">
        <w:t xml:space="preserve"> d.o.o. sa sjedištem u </w:t>
      </w:r>
      <w:r w:rsidR="00006F1F">
        <w:t>Stankovci</w:t>
      </w:r>
      <w:r w:rsidR="00006F1F" w:rsidRPr="00C715B9">
        <w:t xml:space="preserve">, </w:t>
      </w:r>
      <w:r w:rsidR="00006F1F">
        <w:t>Stankovci bb</w:t>
      </w:r>
      <w:r w:rsidR="00006F1F" w:rsidRPr="00C715B9">
        <w:t xml:space="preserve">, OIB: </w:t>
      </w:r>
      <w:r w:rsidR="00006F1F">
        <w:t>64057026795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E32743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AF4AC4">
        <w:t>18</w:t>
      </w:r>
      <w:r w:rsidR="00E32743">
        <w:t>.</w:t>
      </w:r>
      <w:r w:rsidR="006035C6">
        <w:t xml:space="preserve"> </w:t>
      </w:r>
      <w:r w:rsidR="00027512">
        <w:t>rujna</w:t>
      </w:r>
      <w:r w:rsidR="00E32743">
        <w:t xml:space="preserve"> 2018</w:t>
      </w:r>
      <w:r w:rsidR="006035C6">
        <w:t>.</w:t>
      </w:r>
      <w:r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006F1F">
        <w:t xml:space="preserve">A. I. M. NATURA </w:t>
      </w:r>
      <w:r w:rsidR="00006F1F" w:rsidRPr="00C715B9">
        <w:t xml:space="preserve"> d.o.o. sa sjedištem u </w:t>
      </w:r>
      <w:r w:rsidR="00006F1F">
        <w:t>Stankovci</w:t>
      </w:r>
      <w:r w:rsidR="00006F1F" w:rsidRPr="00C715B9">
        <w:t xml:space="preserve">, </w:t>
      </w:r>
      <w:r w:rsidR="00006F1F">
        <w:t>Stankovci bb</w:t>
      </w:r>
      <w:r w:rsidR="00006F1F" w:rsidRPr="00C715B9">
        <w:t xml:space="preserve">, OIB: </w:t>
      </w:r>
      <w:r w:rsidR="00006F1F">
        <w:t>64057026795</w:t>
      </w:r>
      <w:r w:rsidRPr="006A62B7">
        <w:t xml:space="preserve">, stečajni postupak otvoren je dana </w:t>
      </w:r>
      <w:r w:rsidR="00AF4AC4">
        <w:t>18</w:t>
      </w:r>
      <w:r w:rsidR="00E32743">
        <w:t>.</w:t>
      </w:r>
      <w:r w:rsidR="005B6FB4">
        <w:t xml:space="preserve"> </w:t>
      </w:r>
      <w:r w:rsidR="009C15A0">
        <w:t>rujna</w:t>
      </w:r>
      <w:r w:rsidR="006035C6">
        <w:t xml:space="preserve"> 201</w:t>
      </w:r>
      <w:r w:rsidR="00E32743">
        <w:t>8</w:t>
      </w:r>
      <w:r w:rsidR="006035C6">
        <w:t>.</w:t>
      </w:r>
      <w:r w:rsidRPr="006A62B7">
        <w:t xml:space="preserve"> u </w:t>
      </w:r>
      <w:r w:rsidR="00AF4AC4">
        <w:t>14,4</w:t>
      </w:r>
      <w:r w:rsidR="00E32743">
        <w:t>0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AF4AC4">
        <w:t>Ivanka Bosotina</w:t>
      </w:r>
      <w:r w:rsidR="00193542" w:rsidRPr="007B5D31">
        <w:t xml:space="preserve"> iz </w:t>
      </w:r>
      <w:r w:rsidR="00AF4AC4">
        <w:t>Zadra</w:t>
      </w:r>
      <w:r w:rsidR="00193542" w:rsidRPr="007B5D31">
        <w:t xml:space="preserve">, </w:t>
      </w:r>
      <w:r w:rsidR="00AF4AC4">
        <w:t>Dalmatinskog sabora 3</w:t>
      </w:r>
      <w:r w:rsidR="00193542" w:rsidRPr="007B5D31">
        <w:t xml:space="preserve">, OIB: </w:t>
      </w:r>
      <w:r w:rsidR="00AF4AC4">
        <w:t>81654623800</w:t>
      </w:r>
      <w:r w:rsidR="00193542">
        <w:t xml:space="preserve"> </w:t>
      </w:r>
      <w:r w:rsidRPr="003E5853">
        <w:t xml:space="preserve">imenuje </w:t>
      </w:r>
      <w:r w:rsidR="003E5853" w:rsidRPr="003E5853">
        <w:t>se za</w:t>
      </w:r>
      <w:r w:rsidR="00193542">
        <w:t xml:space="preserve"> stečajnog</w:t>
      </w:r>
      <w:r w:rsidR="003E5853">
        <w:t xml:space="preserve"> upravitelj</w:t>
      </w:r>
      <w:r w:rsidR="00193542">
        <w:t>a</w:t>
      </w:r>
      <w:r w:rsidR="003E5853">
        <w:t xml:space="preserve"> </w:t>
      </w:r>
      <w:r w:rsidR="003E5853" w:rsidRPr="006A62B7">
        <w:t>nad stečajnim dužnikom</w:t>
      </w:r>
      <w:r w:rsidR="003E5853">
        <w:t xml:space="preserve"> </w:t>
      </w:r>
      <w:r w:rsidR="00006F1F">
        <w:t xml:space="preserve">A. I. M. NATURA </w:t>
      </w:r>
      <w:r w:rsidR="00006F1F" w:rsidRPr="00C715B9">
        <w:t xml:space="preserve"> d.o.o. sa sjedištem u </w:t>
      </w:r>
      <w:r w:rsidR="00006F1F">
        <w:t>Stankovci</w:t>
      </w:r>
      <w:r w:rsidR="00006F1F" w:rsidRPr="00C715B9">
        <w:t xml:space="preserve">, </w:t>
      </w:r>
      <w:r w:rsidR="00006F1F">
        <w:t>Stankovci bb</w:t>
      </w:r>
      <w:r w:rsidR="00006F1F" w:rsidRPr="00C715B9">
        <w:t xml:space="preserve">, OIB: </w:t>
      </w:r>
      <w:r w:rsidR="00006F1F">
        <w:t>64057026795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AF4AC4">
        <w:t xml:space="preserve">A. I. M. NATURA </w:t>
      </w:r>
      <w:r w:rsidR="00AF4AC4" w:rsidRPr="00C715B9">
        <w:t xml:space="preserve"> d.o.o. sa sjedištem u </w:t>
      </w:r>
      <w:r w:rsidR="00AF4AC4">
        <w:t>Stankovci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6F1857" w:rsidP="006F1857" w:rsidR="006F1857">
      <w:pPr>
        <w:ind w:hanging="705" w:left="705"/>
        <w:jc w:val="center"/>
      </w:pPr>
      <w:r>
        <w:t>Obrazloženje</w:t>
      </w:r>
    </w:p>
    <w:p w:rsidRDefault="006035C6" w:rsidP="006F1857" w:rsidR="006035C6">
      <w:pPr>
        <w:ind w:hanging="705" w:left="705"/>
        <w:jc w:val="center"/>
      </w:pPr>
    </w:p>
    <w:p w:rsidRDefault="009C15A0" w:rsidP="009C15A0" w:rsidR="009C15A0">
      <w:pPr>
        <w:ind w:firstLine="705"/>
        <w:jc w:val="both"/>
      </w:pPr>
      <w:r>
        <w:t>Postupajući po prijedlogu Financijske agencije za otvaranje stečajnog po</w:t>
      </w:r>
      <w:r w:rsidR="00006F1F">
        <w:t>stupka, rješenjem ovog suda od 24</w:t>
      </w:r>
      <w:r>
        <w:t xml:space="preserve">. svibnja 2017. pokrenut je prethodni postupak nad dužnikom </w:t>
      </w:r>
      <w:r w:rsidR="00006F1F">
        <w:t xml:space="preserve">A. I. M. NATURA </w:t>
      </w:r>
      <w:r w:rsidR="00006F1F" w:rsidRPr="00C715B9">
        <w:t xml:space="preserve"> d.o.o. sa sjedištem u </w:t>
      </w:r>
      <w:r w:rsidR="00006F1F">
        <w:t>Stankovci</w:t>
      </w:r>
      <w:r w:rsidR="00006F1F" w:rsidRPr="00C715B9">
        <w:t xml:space="preserve">, </w:t>
      </w:r>
      <w:r w:rsidR="00006F1F">
        <w:t>Stankovci bb</w:t>
      </w:r>
      <w:r w:rsidR="00006F1F" w:rsidRPr="00C715B9">
        <w:t xml:space="preserve">, OIB: </w:t>
      </w:r>
      <w:r w:rsidR="00006F1F">
        <w:t>64057026795</w:t>
      </w:r>
      <w:r>
        <w:t>.</w:t>
      </w:r>
    </w:p>
    <w:p w:rsidRDefault="009C15A0" w:rsidP="009C15A0" w:rsidR="009C15A0">
      <w:pPr>
        <w:jc w:val="both"/>
      </w:pPr>
      <w:r>
        <w:t xml:space="preserve">           </w:t>
      </w:r>
      <w:r w:rsidR="00006F1F">
        <w:t>Rješenjem ovog suda br. 1 St-240/17-10</w:t>
      </w:r>
      <w:r>
        <w:t xml:space="preserve"> od 5. srpnja 2017. pozvani su vjerovnici ovog trgovačkog društva da u roku od 15 dana od isteka osmog dana od objave rješenja na e-</w:t>
      </w:r>
      <w:r>
        <w:lastRenderedPageBreak/>
        <w:t xml:space="preserve">oglasnoj ploči suda solidarno predujme iznos od 10.000,00 kuna potreban za pokriće troškova vođenja stečajnog postupka nad ovim stečajnim dužnikom.  </w:t>
      </w:r>
    </w:p>
    <w:p w:rsidRDefault="009C15A0" w:rsidP="009C15A0" w:rsidR="009C15A0">
      <w:pPr>
        <w:ind w:firstLine="708"/>
        <w:jc w:val="both"/>
      </w:pPr>
      <w:r>
        <w:t>Rješenje kojim su vjerovnici pozvani na uplatu predujma objavljeno je na e-oglasnoj ploči suda dana 6. srpnja 2017., temeljem čega je r</w:t>
      </w:r>
      <w:r w:rsidR="00AF4AC4">
        <w:t>ok za uplatu predujma istekao 1</w:t>
      </w:r>
      <w:r>
        <w:t xml:space="preserve">. </w:t>
      </w:r>
      <w:r w:rsidR="00AF4AC4">
        <w:t>kolovoza</w:t>
      </w:r>
      <w:r>
        <w:t xml:space="preserve"> 2017.</w:t>
      </w:r>
    </w:p>
    <w:p w:rsidRDefault="009C15A0" w:rsidP="009C15A0" w:rsidR="009C15A0">
      <w:pPr>
        <w:ind w:firstLine="708"/>
        <w:jc w:val="both"/>
      </w:pPr>
      <w:r>
        <w:t xml:space="preserve">Kako u ostavljenom roku niti jedan od vjerovnika nije predujmio novac za pokriće troškova vođenja stečajnog postupka, to je primjenom odredbe čl. 132. st. 2. Stečajnog zakona odlučeno kao u izreci. </w:t>
      </w:r>
    </w:p>
    <w:p w:rsidRDefault="009C15A0" w:rsidP="009C15A0" w:rsidR="009C15A0">
      <w:pPr>
        <w:ind w:firstLine="708"/>
        <w:jc w:val="both"/>
      </w:pPr>
      <w:r>
        <w:t>Imenovanje stečajnog upravitelja izvršeno je automatskim odabirom.</w:t>
      </w:r>
    </w:p>
    <w:p w:rsidRDefault="009C15A0" w:rsidP="009C15A0" w:rsidR="009C15A0">
      <w:pPr>
        <w:ind w:firstLine="708"/>
        <w:jc w:val="both"/>
      </w:pPr>
      <w:r>
        <w:t>Nalog iz točke V</w:t>
      </w:r>
      <w:r>
        <w:rPr>
          <w:b/>
        </w:rPr>
        <w:t xml:space="preserve"> </w:t>
      </w:r>
      <w:r>
        <w:t>i VI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9C15A0" w:rsidP="009C15A0" w:rsidR="009C15A0">
      <w:pPr>
        <w:ind w:firstLine="708"/>
        <w:jc w:val="both"/>
      </w:pPr>
      <w:r>
        <w:t xml:space="preserve">Nalog iz točke VII ovog rješenja temelji se na odredbi članka 112. st. 6. Stečajnog zakona. </w:t>
      </w:r>
    </w:p>
    <w:p w:rsidRDefault="009C15A0" w:rsidP="009C15A0" w:rsidR="009C15A0">
      <w:pPr>
        <w:ind w:firstLine="708"/>
        <w:jc w:val="both"/>
      </w:pPr>
      <w:r>
        <w:t xml:space="preserve"> Stoga je odlučeno kao u izreci.</w:t>
      </w:r>
    </w:p>
    <w:p w:rsidRDefault="006F1857" w:rsidP="006F1857" w:rsidR="006F1857">
      <w:pPr>
        <w:jc w:val="both"/>
      </w:pPr>
    </w:p>
    <w:p w:rsidRDefault="006035C6" w:rsidP="006F1857" w:rsidR="006F1857">
      <w:pPr>
        <w:ind w:hanging="705" w:left="705"/>
        <w:jc w:val="center"/>
      </w:pPr>
      <w:r>
        <w:t xml:space="preserve">U Zadru, </w:t>
      </w:r>
      <w:r w:rsidR="00AF4AC4">
        <w:t>18</w:t>
      </w:r>
      <w:r w:rsidR="00E32743">
        <w:t>.</w:t>
      </w:r>
      <w:r>
        <w:t xml:space="preserve"> </w:t>
      </w:r>
      <w:r w:rsidR="00476C90">
        <w:t>rujna</w:t>
      </w:r>
      <w:r w:rsidR="00E32743">
        <w:t xml:space="preserve"> 2018</w:t>
      </w:r>
      <w:r>
        <w:t>.</w:t>
      </w:r>
      <w:r w:rsidR="006F1857">
        <w:t xml:space="preserve"> </w:t>
      </w:r>
    </w:p>
    <w:p w:rsidRDefault="006F1857" w:rsidP="006F1857" w:rsidR="006F1857">
      <w:pPr>
        <w:ind w:left="5664"/>
      </w:pPr>
    </w:p>
    <w:p w:rsidRDefault="00C95831" w:rsidP="006864AF" w:rsidR="006864AF">
      <w:r>
        <w:t>Za točnost otpravka – ovlašteni službenik</w:t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6F1857">
        <w:t>Sutkinja</w:t>
      </w:r>
      <w:r w:rsidR="006F1857">
        <w:tab/>
      </w:r>
    </w:p>
    <w:p w:rsidRDefault="00C95831" w:rsidP="006864AF" w:rsidR="006F1857">
      <w:r>
        <w:t>Ante Rubelj</w:t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864AF">
        <w:tab/>
      </w:r>
      <w:r w:rsidR="006864AF">
        <w:tab/>
      </w:r>
      <w:r w:rsidR="00E00053">
        <w:tab/>
      </w:r>
      <w:r w:rsidR="006F1857">
        <w:t>Ardena Bajlo</w:t>
      </w:r>
      <w:r>
        <w:t>, v.r.</w:t>
      </w:r>
    </w:p>
    <w:p w:rsidRDefault="006F1857" w:rsidP="006F1857" w:rsidR="006F1857">
      <w:pPr>
        <w:ind w:firstLine="708" w:left="4956"/>
      </w:pPr>
    </w:p>
    <w:p w:rsidRDefault="006F1857" w:rsidP="006F1857" w:rsidR="006F1857"/>
    <w:p w:rsidRDefault="00E00053" w:rsidP="006F1857" w:rsidR="006F1857">
      <w:pPr>
        <w:jc w:val="both"/>
      </w:pPr>
      <w:r>
        <w:t>Pouka o pravnom lijeku</w:t>
      </w:r>
      <w:r w:rsidR="006F1857">
        <w:t>:</w:t>
      </w:r>
    </w:p>
    <w:p w:rsidRDefault="006F1857" w:rsidP="006F1857" w:rsidR="006F1857">
      <w:pPr>
        <w:ind w:firstLine="705"/>
        <w:jc w:val="both"/>
      </w:pPr>
      <w:r>
        <w:tab/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 SZ-a). </w:t>
      </w:r>
    </w:p>
    <w:p w:rsidRDefault="006F1857" w:rsidP="006F1857" w:rsidR="006F1857">
      <w:pPr>
        <w:ind w:firstLine="705"/>
        <w:jc w:val="both"/>
      </w:pPr>
      <w:r>
        <w:t xml:space="preserve">Protiv rješenja o zaključenju stečajnog postupka dopuštena je žalba u roku od 8 dana. </w:t>
      </w:r>
    </w:p>
    <w:p w:rsidRDefault="006F1857" w:rsidP="006F1857" w:rsidR="006F1857">
      <w:pPr>
        <w:ind w:firstLine="705"/>
        <w:jc w:val="both"/>
      </w:pPr>
      <w:r>
        <w:t>Žalba se podnosi ovom sudu za Visoki trgovački sud Republike Hrvatske u dva primjerka u roku od 8 dana od prijema rješenja.</w:t>
      </w: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  <w:r>
        <w:t>Dostaviti:</w:t>
      </w:r>
    </w:p>
    <w:p w:rsidRDefault="006F1857" w:rsidP="006F1857" w:rsidR="006F1857">
      <w:pPr>
        <w:numPr>
          <w:ilvl w:val="0"/>
          <w:numId w:val="4"/>
        </w:numPr>
      </w:pPr>
      <w:r>
        <w:t xml:space="preserve">Stečajnom dužniku </w:t>
      </w:r>
    </w:p>
    <w:p w:rsidRDefault="006F1857" w:rsidP="006F1857" w:rsidR="006F1857">
      <w:pPr>
        <w:numPr>
          <w:ilvl w:val="0"/>
          <w:numId w:val="4"/>
        </w:numPr>
      </w:pPr>
      <w:r>
        <w:t>Stečajnom upravitelju uz potvrdu o imenovanju</w:t>
      </w:r>
    </w:p>
    <w:p w:rsidRDefault="006F1857" w:rsidP="006F1857" w:rsidR="006F1857">
      <w:pPr>
        <w:numPr>
          <w:ilvl w:val="0"/>
          <w:numId w:val="4"/>
        </w:numPr>
      </w:pPr>
      <w:r>
        <w:t xml:space="preserve">FINA </w:t>
      </w:r>
      <w:r w:rsidR="00193542">
        <w:t>Zadar</w:t>
      </w:r>
      <w:r>
        <w:t>,</w:t>
      </w:r>
    </w:p>
    <w:p w:rsidRDefault="006F1857" w:rsidP="006F1857" w:rsidR="006F1857">
      <w:pPr>
        <w:numPr>
          <w:ilvl w:val="0"/>
          <w:numId w:val="4"/>
        </w:numPr>
      </w:pPr>
      <w:r>
        <w:t xml:space="preserve">ŽDO - </w:t>
      </w:r>
      <w:r w:rsidR="00193542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Poreznoj upravi </w:t>
      </w:r>
      <w:r w:rsidR="00193542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193542">
        <w:t>Zadar</w:t>
      </w:r>
      <w:r>
        <w:t xml:space="preserve">, </w:t>
      </w:r>
    </w:p>
    <w:p w:rsidRDefault="006F1857" w:rsidP="006F1857" w:rsidR="006F1857">
      <w:pPr>
        <w:numPr>
          <w:ilvl w:val="0"/>
          <w:numId w:val="4"/>
        </w:numPr>
      </w:pPr>
      <w:r>
        <w:t xml:space="preserve">Lučkoj kapetaniji – registru brodova, </w:t>
      </w:r>
    </w:p>
    <w:p w:rsidRDefault="006F1857" w:rsidP="006F1857" w:rsidR="006F1857">
      <w:pPr>
        <w:numPr>
          <w:ilvl w:val="0"/>
          <w:numId w:val="4"/>
        </w:numPr>
      </w:pPr>
      <w:r>
        <w:t>Registar suda,odmah i po pravomoćnosti</w:t>
      </w:r>
    </w:p>
    <w:p w:rsidRDefault="006F1857" w:rsidP="006F1857" w:rsidR="006F1857">
      <w:pPr>
        <w:numPr>
          <w:ilvl w:val="0"/>
          <w:numId w:val="4"/>
        </w:numPr>
      </w:pPr>
      <w:r>
        <w:t xml:space="preserve">e-Oglasna ploča </w:t>
      </w:r>
    </w:p>
    <w:p w:rsidRDefault="006F1857" w:rsidP="006F1857" w:rsidR="006F1857">
      <w:pPr>
        <w:numPr>
          <w:ilvl w:val="0"/>
          <w:numId w:val="4"/>
        </w:numPr>
      </w:pPr>
      <w:r>
        <w:t>Pisarnica suda-ovdje</w:t>
      </w:r>
    </w:p>
    <w:p w:rsidRDefault="006F1857" w:rsidP="006F1857" w:rsidR="006F1857">
      <w:pPr>
        <w:numPr>
          <w:ilvl w:val="0"/>
          <w:numId w:val="4"/>
        </w:numPr>
      </w:pPr>
      <w:r>
        <w:t>Državni zavod za intelektualno vlasništvo, Ulica grada Vukovara 78, 10 000 Zagreb</w:t>
      </w:r>
    </w:p>
    <w:p w:rsidRDefault="006F1857" w:rsidP="006F1857" w:rsidR="006F1857">
      <w:pPr>
        <w:jc w:val="both"/>
      </w:pPr>
      <w:r>
        <w:t xml:space="preserve">      13. U spis</w:t>
      </w:r>
    </w:p>
    <w:p w:rsidRDefault="00590943" w:rsidP="006F1857" w:rsidR="00590943" w:rsidRPr="006A62B7">
      <w:pPr>
        <w:ind w:hanging="705" w:left="705"/>
        <w:jc w:val="center"/>
      </w:pP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8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006F1F">
      <w:t>240</w:t>
    </w:r>
    <w:r w:rsidR="00193542">
      <w:t>/17</w:t>
    </w:r>
    <w:r w:rsidR="00492280">
      <w:t>-</w:t>
    </w:r>
    <w:r w:rsidR="00E32743">
      <w:t>1</w:t>
    </w:r>
    <w:r w:rsidR="00006F1F">
      <w:t>1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06F1F"/>
    <w:rsid w:val="00015DEB"/>
    <w:rsid w:val="00027512"/>
    <w:rsid w:val="00040296"/>
    <w:rsid w:val="0006522B"/>
    <w:rsid w:val="00070B00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7616F"/>
    <w:rsid w:val="00186D9B"/>
    <w:rsid w:val="00193542"/>
    <w:rsid w:val="001F2E93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2F1641"/>
    <w:rsid w:val="00315BA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B276D"/>
    <w:rsid w:val="003E5853"/>
    <w:rsid w:val="003F68D8"/>
    <w:rsid w:val="003F769A"/>
    <w:rsid w:val="00403476"/>
    <w:rsid w:val="00412F1C"/>
    <w:rsid w:val="00425717"/>
    <w:rsid w:val="00437E5E"/>
    <w:rsid w:val="00447C03"/>
    <w:rsid w:val="00454E5B"/>
    <w:rsid w:val="00476C90"/>
    <w:rsid w:val="00482F52"/>
    <w:rsid w:val="00492280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B6FB4"/>
    <w:rsid w:val="005C6279"/>
    <w:rsid w:val="006035C6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864AF"/>
    <w:rsid w:val="006A2D75"/>
    <w:rsid w:val="006A62B7"/>
    <w:rsid w:val="006B13B2"/>
    <w:rsid w:val="006C62F6"/>
    <w:rsid w:val="006D1A44"/>
    <w:rsid w:val="006E6CDF"/>
    <w:rsid w:val="006F0EC9"/>
    <w:rsid w:val="006F1857"/>
    <w:rsid w:val="00704B62"/>
    <w:rsid w:val="0073317B"/>
    <w:rsid w:val="00735801"/>
    <w:rsid w:val="00780AA8"/>
    <w:rsid w:val="00794A4A"/>
    <w:rsid w:val="007A20A6"/>
    <w:rsid w:val="007C13A9"/>
    <w:rsid w:val="007D2590"/>
    <w:rsid w:val="007E47C4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73C98"/>
    <w:rsid w:val="009C15A0"/>
    <w:rsid w:val="009C40AB"/>
    <w:rsid w:val="009D30D7"/>
    <w:rsid w:val="009D7018"/>
    <w:rsid w:val="009F07C5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AE3A4A"/>
    <w:rsid w:val="00AF4AC4"/>
    <w:rsid w:val="00B033D7"/>
    <w:rsid w:val="00B20829"/>
    <w:rsid w:val="00B30883"/>
    <w:rsid w:val="00B314C0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843A4"/>
    <w:rsid w:val="00C95831"/>
    <w:rsid w:val="00CA3D11"/>
    <w:rsid w:val="00CB7830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00053"/>
    <w:rsid w:val="00E27A0D"/>
    <w:rsid w:val="00E32743"/>
    <w:rsid w:val="00E37E40"/>
    <w:rsid w:val="00E505D0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730A1"/>
    <w:rsid w:val="00F748E6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027512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027512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5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8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8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8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8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027512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027512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5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8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8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8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8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I. M. NATURA društvo s ograničenom odgovornošću za trgovinu</izvorni_sadrzaj>
    <derivirana_varijabla naziv="DomainObject.Predmet.ProtustrankaFormated_1">  A. I. M. NATURA društvo s ograničenom odgovornošću za trgovinu</derivirana_varijabla>
  </DomainObject.Predmet.ProtustrankaFormated>
  <DomainObject.Predmet.ProtustrankaFormatedOIB>
    <izvorni_sadrzaj>  A. I. M. NATURA društvo s ograničenom odgovornošću za trgovinu, OIB 64057026795</izvorni_sadrzaj>
    <derivirana_varijabla naziv="DomainObject.Predmet.ProtustrankaFormatedOIB_1">  A. I. M. NATURA društvo s ograničenom odgovornošću za trgovinu, OIB 64057026795</derivirana_varijabla>
  </DomainObject.Predmet.ProtustrankaFormatedOIB>
  <DomainObject.Predmet.ProtustrankaFormatedWithAdress>
    <izvorni_sadrzaj> A. I. M. NATURA društvo s ograničenom odgovornošću za trgovinu, Stankovci/bb, 23422 Stankovci</izvorni_sadrzaj>
    <derivirana_varijabla naziv="DomainObject.Predmet.ProtustrankaFormatedWithAdress_1"> A. I. M. NATURA društvo s ograničenom odgovornošću za trgovinu, Stankovci/bb, 23422 Stankovci</derivirana_varijabla>
  </DomainObject.Predmet.ProtustrankaFormatedWithAdress>
  <DomainObject.Predmet.ProtustrankaFormatedWithAdressOIB>
    <izvorni_sadrzaj> A. I. M. NATURA društvo s ograničenom odgovornošću za trgovinu, OIB 64057026795, Stankovci/bb, 23422 Stankovci</izvorni_sadrzaj>
    <derivirana_varijabla naziv="DomainObject.Predmet.ProtustrankaFormatedWithAdressOIB_1"> A. I. M. NATURA društvo s ograničenom odgovornošću za trgovinu, OIB 64057026795, Stankovci/bb, 23422 Stankovci</derivirana_varijabla>
  </DomainObject.Predmet.ProtustrankaFormatedWithAdressOIB>
  <DomainObject.Predmet.ProtustrankaWithAdress>
    <izvorni_sadrzaj>A. I. M. NATURA društvo s ograničenom odgovornošću za trgovinu Stankovci/bb, 23422 Stankovci</izvorni_sadrzaj>
    <derivirana_varijabla naziv="DomainObject.Predmet.ProtustrankaWithAdress_1">A. I. M. NATURA društvo s ograničenom odgovornošću za trgovinu Stankovci/bb, 23422 Stankovci</derivirana_varijabla>
  </DomainObject.Predmet.ProtustrankaWithAdress>
  <DomainObject.Predmet.ProtustrankaWithAdressOIB>
    <izvorni_sadrzaj>A. I. M. NATURA društvo s ograničenom odgovornošću za trgovinu, OIB 64057026795, Stankovci/bb, 23422 Stankovci</izvorni_sadrzaj>
    <derivirana_varijabla naziv="DomainObject.Predmet.ProtustrankaWithAdressOIB_1">A. I. M. NATURA društvo s ograničenom odgovornošću za trgovinu, OIB 64057026795, Stankovci/bb, 23422 Stankovci</derivirana_varijabla>
  </DomainObject.Predmet.ProtustrankaWithAdressOIB>
  <DomainObject.Predmet.ProtustrankaNazivFormated>
    <izvorni_sadrzaj>A. I. M. NATURA društvo s ograničenom odgovornošću za trgovinu</izvorni_sadrzaj>
    <derivirana_varijabla naziv="DomainObject.Predmet.ProtustrankaNazivFormated_1">A. I. M. NATURA društvo s ograničenom odgovornošću za trgovinu</derivirana_varijabla>
  </DomainObject.Predmet.ProtustrankaNazivFormated>
  <DomainObject.Predmet.ProtustrankaNazivFormatedOIB>
    <izvorni_sadrzaj>A. I. M. NATURA društvo s ograničenom odgovornošću za trgovinu, OIB 64057026795</izvorni_sadrzaj>
    <derivirana_varijabla naziv="DomainObject.Predmet.ProtustrankaNazivFormatedOIB_1">A. I. M. NATURA društvo s ograničenom odgovornošću za trgovinu, OIB 64057026795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A. I. M. NATURA društvo s ograničenom odgovornošću za trgovinu</item>
    </izvorni_sadrzaj>
    <derivirana_varijabla naziv="DomainObject.Predmet.ProtuStrankaListFormated_1">
      <item>A. I. M. NATURA društvo s ograničenom odgovornošću za trgovinu</item>
    </derivirana_varijabla>
  </DomainObject.Predmet.ProtuStrankaListFormated>
  <DomainObject.Predmet.ProtuStrankaListFormatedOIB>
    <izvorni_sadrzaj>
      <item>A. I. M. NATURA društvo s ograničenom odgovornošću za trgovinu, OIB 64057026795</item>
    </izvorni_sadrzaj>
    <derivirana_varijabla naziv="DomainObject.Predmet.ProtuStrankaListFormatedOIB_1">
      <item>A. I. M. NATURA društvo s ograničenom odgovornošću za trgovinu, OIB 64057026795</item>
    </derivirana_varijabla>
  </DomainObject.Predmet.ProtuStrankaListFormatedOIB>
  <DomainObject.Predmet.ProtuStrankaListFormatedWithAdress>
    <izvorni_sadrzaj>
      <item>A. I. M. NATURA društvo s ograničenom odgovornošću za trgovinu, Stankovci/bb, 23422 Stankovci</item>
    </izvorni_sadrzaj>
    <derivirana_varijabla naziv="DomainObject.Predmet.ProtuStrankaListFormatedWithAdress_1">
      <item>A. I. M. NATURA društvo s ograničenom odgovornošću za trgovinu, Stankovci/bb, 23422 Stankovci</item>
    </derivirana_varijabla>
  </DomainObject.Predmet.ProtuStrankaListFormatedWithAdress>
  <DomainObject.Predmet.ProtuStrankaListFormatedWithAdressOIB>
    <izvorni_sadrzaj>
      <item>A. I. M. NATURA društvo s ograničenom odgovornošću za trgovinu, OIB 64057026795, Stankovci/bb, 23422 Stankovci</item>
    </izvorni_sadrzaj>
    <derivirana_varijabla naziv="DomainObject.Predmet.ProtuStrankaListFormatedWithAdressOIB_1">
      <item>A. I. M. NATURA društvo s ograničenom odgovornošću za trgovinu, OIB 64057026795, Stankovci/bb, 23422 Stankovci</item>
    </derivirana_varijabla>
  </DomainObject.Predmet.ProtuStrankaListFormatedWithAdressOIB>
  <DomainObject.Predmet.ProtuStrankaListNazivFormated>
    <izvorni_sadrzaj>
      <item>A. I. M. NATURA društvo s ograničenom odgovornošću za trgovinu</item>
    </izvorni_sadrzaj>
    <derivirana_varijabla naziv="DomainObject.Predmet.ProtuStrankaListNazivFormated_1">
      <item>A. I. M. NATURA društvo s ograničenom odgovornošću za trgovinu</item>
    </derivirana_varijabla>
  </DomainObject.Predmet.ProtuStrankaListNazivFormated>
  <DomainObject.Predmet.ProtuStrankaListNazivFormatedOIB>
    <izvorni_sadrzaj>
      <item>A. I. M. NATURA društvo s ograničenom odgovornošću za trgovinu, OIB 64057026795</item>
    </izvorni_sadrzaj>
    <derivirana_varijabla naziv="DomainObject.Predmet.ProtuStrankaListNazivFormatedOIB_1">
      <item>A. I. M. NATURA društvo s ograničenom odgovornošću za trgovinu, OIB 64057026795</item>
    </derivirana_varijabla>
  </DomainObject.Predmet.ProtuStrankaListNazivFormatedOIB>
  <DomainObject.Predmet.OstaliListFormated>
    <izvorni_sadrzaj>
      <item>Branko Morić</item>
    </izvorni_sadrzaj>
    <derivirana_varijabla naziv="DomainObject.Predmet.OstaliListFormated_1">
      <item>Branko Morić</item>
    </derivirana_varijabla>
  </DomainObject.Predmet.OstaliListFormated>
  <DomainObject.Predmet.OstaliListFormatedOIB>
    <izvorni_sadrzaj>
      <item>Branko Morić, OIB 44361640757</item>
    </izvorni_sadrzaj>
    <derivirana_varijabla naziv="DomainObject.Predmet.OstaliListFormatedOIB_1">
      <item>Branko Morić, OIB 44361640757</item>
    </derivirana_varijabla>
  </DomainObject.Predmet.OstaliListFormatedOIB>
  <DomainObject.Predmet.OstaliListFormatedWithAdress>
    <izvorni_sadrzaj>
      <item>Branko Morić, Ulica Adama Mandrovića 3 B, 10000 Zagreb</item>
    </izvorni_sadrzaj>
    <derivirana_varijabla naziv="DomainObject.Predmet.OstaliListFormatedWithAdress_1">
      <item>Branko Morić, Ulica Adama Mandrovića 3 B, 10000 Zagreb</item>
    </derivirana_varijabla>
  </DomainObject.Predmet.OstaliListFormatedWithAdress>
  <DomainObject.Predmet.OstaliListFormatedWithAdressOIB>
    <izvorni_sadrzaj>
      <item>Branko Morić, OIB 44361640757, Ulica Adama Mandrovića 3 B, 10000 Zagreb</item>
    </izvorni_sadrzaj>
    <derivirana_varijabla naziv="DomainObject.Predmet.OstaliListFormatedWithAdressOIB_1">
      <item>Branko Morić, OIB 44361640757, Ulica Adama Mandrovića 3 B, 10000 Zagreb</item>
    </derivirana_varijabla>
  </DomainObject.Predmet.OstaliListFormatedWithAdressOIB>
  <DomainObject.Predmet.OstaliListNazivFormated>
    <izvorni_sadrzaj>
      <item>Branko Morić</item>
    </izvorni_sadrzaj>
    <derivirana_varijabla naziv="DomainObject.Predmet.OstaliListNazivFormated_1">
      <item>Branko Morić</item>
    </derivirana_varijabla>
  </DomainObject.Predmet.OstaliListNazivFormated>
  <DomainObject.Predmet.OstaliListNazivFormatedOIB>
    <izvorni_sadrzaj>
      <item>Branko Morić, OIB 44361640757</item>
    </izvorni_sadrzaj>
    <derivirana_varijabla naziv="DomainObject.Predmet.OstaliListNazivFormatedOIB_1">
      <item>Branko Morić, OIB 44361640757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A. I. M. NATURA društvo s ograničenom odgovornošću za trgovinu</izvorni_sadrzaj>
    <derivirana_varijabla naziv="DomainObject.Predmet.ProtustrankaIDrugi_1">A. I. M. NATURA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A. I. M. NATURA društvo s ograničenom odgovornošću za trgovinu, OIB 64057026795, Stankovci/bb, 23422 Stankovci</izvorni_sadrzaj>
    <derivirana_varijabla naziv="DomainObject.Predmet.ProtustrankaIDrugiAdressOIB_1">A. I. M. NATURA društvo s ograničenom odgovornošću za trgovinu, OIB 64057026795, Stankovci/bb,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A. I. M. NATURA društvo s ograničenom odgovornošću za trgovinu</item>
      <item>Branko Morić</item>
    </izvorni_sadrzaj>
    <derivirana_varijabla naziv="DomainObject.Predmet.SudioniciListNaziv_1">
      <item>FINA</item>
      <item>A. I. M. NATURA društvo s ograničenom odgovornošću za trgovinu</item>
      <item>Branko Morić</item>
    </derivirana_varijabla>
  </DomainObject.Predmet.SudioniciListNaziv>
  <DomainObject.Predmet.SudioniciListAdressOIB>
    <izvorni_sadrzaj>
      <item>FINA, OIB 85821130368</item>
      <item>A. I. M. NATURA društvo s ograničenom odgovornošću za trgovinu, OIB 64057026795, Stankovci/bb,23422 Stankovci</item>
      <item>Branko Morić, OIB 44361640757, Ulica Adama Mandrovića 3 B,10000 Zagreb</item>
    </izvorni_sadrzaj>
    <derivirana_varijabla naziv="DomainObject.Predmet.SudioniciListAdressOIB_1">
      <item>FINA, OIB 85821130368</item>
      <item>A. I. M. NATURA društvo s ograničenom odgovornošću za trgovinu, OIB 64057026795, Stankovci/bb,23422 Stankovci</item>
      <item>Branko Morić, OIB 44361640757, Ulica Adama Mandrovića 3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64057026795</item>
      <item>, OIB 44361640757</item>
    </izvorni_sadrzaj>
    <derivirana_varijabla naziv="DomainObject.Predmet.SudioniciListNazivOIB_1">
      <item>, OIB 85821130368</item>
      <item>, OIB 64057026795</item>
      <item>, OIB 44361640757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676</properties:Words>
  <properties:Characters>3490</properties:Characters>
  <properties:Lines>97</properties:Lines>
  <properties:Paragraphs>44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2018-08-14T06:48:00Z</dcterms:created>
  <dc:creator>Ardena Bajlo</dc:creator>
  <cp:lastModifiedBy>Ardena Bajlo</cp:lastModifiedBy>
  <cp:lastPrinted>2016-10-05T09:54:00Z</cp:lastPrinted>
  <dcterms:modified xmlns:xsi="http://www.w3.org/2001/XMLSchema-instance" xsi:type="dcterms:W3CDTF">2018-09-18T12:34:00Z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(1St-240-17 -  A. I. M. NATURA d.o.o., otvaranje i zaključenje nakon poziva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