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fafd" w14:paraId="353fafd" w:rsidRDefault="00444821" w:rsidP="00444821" w:rsidR="00444821" w:rsidRPr="00444821">
      <w:pPr>
        <w:spacing w:before="40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bookmarkStart w:name="_GoBack" w:id="0"/>
      <w:bookmarkEnd w:id="0"/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>1.St-256/2018</w:t>
      </w:r>
      <w:r w:rsidR="001B7DF6">
        <w:rPr>
          <w:rFonts w:cs="Times New Roman" w:hAnsi="Times New Roman" w:ascii="Times New Roman"/>
          <w:noProof w:val="false"/>
          <w:sz w:val="24"/>
          <w:szCs w:val="24"/>
          <w:lang w:val="hr-HR"/>
        </w:rPr>
        <w:t>-22</w:t>
      </w:r>
    </w:p>
    <w:p w:rsidRDefault="00444821" w:rsidP="00444821" w:rsidR="00444821" w:rsidRPr="00444821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44821"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821" w:rsidP="00444821" w:rsidR="00444821" w:rsidRPr="00444821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444821" w:rsidP="00444821" w:rsidR="00444821" w:rsidRPr="0044482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444821" w:rsidP="00444821" w:rsidR="00444821" w:rsidRPr="0044482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Split, </w:t>
      </w:r>
      <w:proofErr w:type="spellStart"/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>Sukoišanska</w:t>
      </w:r>
      <w:proofErr w:type="spellEnd"/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</w:t>
      </w:r>
    </w:p>
    <w:p w:rsidRDefault="00444821" w:rsidP="00444821" w:rsidR="00444821" w:rsidRPr="00444821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444821" w:rsidP="00444821" w:rsidR="00444821" w:rsidRPr="00444821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44821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444821" w:rsidP="00444821" w:rsidR="00444821" w:rsidRPr="00444821">
      <w:pPr>
        <w:pStyle w:val="Naslov1"/>
        <w:spacing w:after="200" w:before="200"/>
        <w:rPr>
          <w:b w:val="false"/>
        </w:rPr>
      </w:pPr>
      <w:r w:rsidRPr="00444821">
        <w:rPr>
          <w:b w:val="false"/>
        </w:rPr>
        <w:t xml:space="preserve">R J E Š E N J E </w:t>
      </w:r>
    </w:p>
    <w:p w:rsidRDefault="00444821" w:rsidP="00444821" w:rsidR="00444821">
      <w:pPr>
        <w:rPr>
          <w:rFonts w:hAnsi="Times New Roman" w:ascii="Times New Roman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444821" w:rsidP="00444821" w:rsidR="00444821" w:rsidRP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  <w:lang w:val="en-US"/>
        </w:rPr>
        <w:tab/>
      </w:r>
      <w:r>
        <w:rPr>
          <w:rFonts w:hAnsi="Times New Roman" w:ascii="Times New Roman"/>
          <w:szCs w:val="24"/>
        </w:rPr>
        <w:t>Trgovački sud u Splitu, po sucu ovog sudaVelimiru Vuković, kao stečajnom sucu</w:t>
      </w:r>
      <w:r>
        <w:rPr>
          <w:rFonts w:hAnsi="Times New Roman" w:ascii="Times New Roman"/>
          <w:szCs w:val="24"/>
          <w:lang w:val="en-US"/>
        </w:rPr>
        <w:t xml:space="preserve">, u predstečajnom postupku po prijedlogu predlagatelja </w:t>
      </w:r>
      <w:r w:rsidRPr="0090154B">
        <w:rPr>
          <w:rFonts w:hAnsi="Times New Roman" w:ascii="Times New Roman"/>
          <w:lang w:val="en-US"/>
        </w:rPr>
        <w:t>OLMA d.d. Makarska, Franjevački Put 14, sada Zagreb, Huzjanova 10, OIB: 35476351417</w:t>
      </w:r>
      <w:r>
        <w:rPr>
          <w:rFonts w:hAnsi="Times New Roman" w:ascii="Times New Roman"/>
          <w:szCs w:val="24"/>
          <w:lang w:val="en-US"/>
        </w:rPr>
        <w:t xml:space="preserve">, radi  predstečajnog postupka nad dužnikom, dana 20. studenog 2018.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4821" w:rsidP="00444821" w:rsidR="00444821" w:rsidRPr="00C81A36">
      <w:pPr>
        <w:pStyle w:val="Tijeloteksta"/>
        <w:tabs>
          <w:tab w:pos="1080" w:val="left"/>
        </w:tabs>
        <w:spacing w:after="200" w:before="200"/>
        <w:jc w:val="center"/>
      </w:pPr>
      <w:r w:rsidRPr="00C81A36">
        <w:t xml:space="preserve">r i j e š i o   j e </w:t>
      </w:r>
    </w:p>
    <w:p w:rsidRDefault="00C81A36" w:rsidP="00C81A36" w:rsidR="00444821" w:rsidRPr="00444821">
      <w:pPr>
        <w:rPr>
          <w:rFonts w:cs="Times New Roman" w:hAnsi="Times New Roman" w:ascii="Times New Roman"/>
          <w:b/>
          <w:sz w:val="24"/>
          <w:szCs w:val="24"/>
        </w:rPr>
      </w:pPr>
      <w:r w:rsidRPr="00C81A36">
        <w:rPr>
          <w:rFonts w:cs="Times New Roman" w:hAnsi="Times New Roman" w:ascii="Times New Roman"/>
          <w:sz w:val="24"/>
          <w:szCs w:val="24"/>
        </w:rPr>
        <w:t>I.</w:t>
      </w:r>
      <w:r w:rsidRPr="00C81A36">
        <w:rPr>
          <w:rFonts w:cs="Times New Roman" w:hAnsi="Times New Roman" w:ascii="Times New Roman"/>
          <w:sz w:val="24"/>
          <w:szCs w:val="24"/>
        </w:rPr>
        <w:tab/>
      </w:r>
      <w:r w:rsidR="00444821" w:rsidRPr="00C81A36">
        <w:rPr>
          <w:rFonts w:cs="Times New Roman" w:hAnsi="Times New Roman" w:ascii="Times New Roman"/>
          <w:sz w:val="24"/>
          <w:szCs w:val="24"/>
        </w:rPr>
        <w:t xml:space="preserve">Ročište za glasovanje o Planu restrukturiranja dužnika </w:t>
      </w:r>
      <w:r w:rsidR="00444821" w:rsidRPr="00C81A36">
        <w:rPr>
          <w:rFonts w:cs="Times New Roman" w:hAnsi="Times New Roman" w:ascii="Times New Roman"/>
          <w:sz w:val="24"/>
          <w:szCs w:val="24"/>
          <w:lang w:val="en-US"/>
        </w:rPr>
        <w:t>OLMA d.d. Makarska, Franjevački Put 14, sada Zagreb, Huzjanova 10, OIB: 35476351417</w:t>
      </w:r>
      <w:r w:rsidRPr="00C81A36">
        <w:rPr>
          <w:rFonts w:cs="Times New Roman" w:hAnsi="Times New Roman" w:ascii="Times New Roman"/>
          <w:sz w:val="24"/>
          <w:szCs w:val="24"/>
          <w:lang w:val="en-US"/>
        </w:rPr>
        <w:t xml:space="preserve"> , koje je bilo određeno </w:t>
      </w:r>
      <w:r w:rsidR="00444821" w:rsidRPr="00C81A36">
        <w:rPr>
          <w:rFonts w:cs="Times New Roman" w:hAnsi="Times New Roman" w:ascii="Times New Roman"/>
          <w:sz w:val="24"/>
          <w:szCs w:val="24"/>
        </w:rPr>
        <w:t xml:space="preserve">za dan  </w:t>
      </w:r>
      <w:r w:rsidR="00444821" w:rsidRPr="00C81A36">
        <w:rPr>
          <w:rFonts w:cs="Times New Roman" w:hAnsi="Times New Roman" w:ascii="Times New Roman"/>
          <w:b/>
          <w:sz w:val="24"/>
          <w:szCs w:val="24"/>
        </w:rPr>
        <w:t>23. studenog 2018. u 12.00 sati</w:t>
      </w:r>
      <w:r w:rsidR="00444821" w:rsidRPr="00C81A36">
        <w:rPr>
          <w:rFonts w:cs="Times New Roman" w:hAnsi="Times New Roman" w:ascii="Times New Roman"/>
          <w:sz w:val="24"/>
          <w:szCs w:val="24"/>
        </w:rPr>
        <w:t xml:space="preserve"> u prostorijama Trgovačkog suda u Splitu, </w:t>
      </w:r>
      <w:r w:rsidR="00444821" w:rsidRPr="00C81A36">
        <w:rPr>
          <w:rFonts w:cs="Times New Roman" w:hAnsi="Times New Roman" w:ascii="Times New Roman"/>
          <w:sz w:val="24"/>
          <w:szCs w:val="24"/>
          <w:lang w:val="hr-HR"/>
        </w:rPr>
        <w:t xml:space="preserve">Sukoišanska 6, </w:t>
      </w:r>
      <w:r w:rsidR="00444821" w:rsidRPr="00C81A36">
        <w:rPr>
          <w:rFonts w:cs="Times New Roman" w:hAnsi="Times New Roman" w:ascii="Times New Roman"/>
          <w:sz w:val="24"/>
          <w:szCs w:val="24"/>
        </w:rPr>
        <w:t>sudnica br. I/Prizemlje</w:t>
      </w:r>
      <w:r w:rsidR="00444821" w:rsidRPr="00444821">
        <w:rPr>
          <w:rFonts w:cs="Times New Roman" w:hAnsi="Times New Roman" w:ascii="Times New Roman"/>
          <w:sz w:val="24"/>
          <w:szCs w:val="24"/>
        </w:rPr>
        <w:t xml:space="preserve">, </w:t>
      </w:r>
      <w:r w:rsidR="00444821" w:rsidRPr="00444821"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444821" w:rsidP="00444821" w:rsidR="00444821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 Novi termin</w:t>
      </w:r>
      <w:r w:rsidR="00C81A36">
        <w:rPr>
          <w:rFonts w:cs="Times New Roman" w:hAnsi="Times New Roman" w:ascii="Times New Roman"/>
          <w:sz w:val="24"/>
          <w:szCs w:val="24"/>
        </w:rPr>
        <w:t xml:space="preserve"> </w:t>
      </w:r>
      <w:r w:rsidR="00A31228">
        <w:rPr>
          <w:rFonts w:cs="Times New Roman" w:hAnsi="Times New Roman" w:ascii="Times New Roman"/>
          <w:sz w:val="24"/>
          <w:szCs w:val="24"/>
        </w:rPr>
        <w:t>r</w:t>
      </w:r>
      <w:r w:rsidR="00C81A36" w:rsidRPr="00C81A36">
        <w:rPr>
          <w:rFonts w:cs="Times New Roman" w:hAnsi="Times New Roman" w:ascii="Times New Roman"/>
          <w:sz w:val="24"/>
          <w:szCs w:val="24"/>
        </w:rPr>
        <w:t xml:space="preserve">očište za glasovanje o Planu restrukturiranja dužnika </w:t>
      </w:r>
      <w:r w:rsidR="00C81A36" w:rsidRPr="00C81A36">
        <w:rPr>
          <w:rFonts w:cs="Times New Roman" w:hAnsi="Times New Roman" w:ascii="Times New Roman"/>
          <w:sz w:val="24"/>
          <w:szCs w:val="24"/>
          <w:lang w:val="en-US"/>
        </w:rPr>
        <w:t>OLMA d.d. Makarska, Franjevački Put 14, sada Zagreb, Huzjanova 10, OIB: 35476351417</w:t>
      </w:r>
      <w:r>
        <w:rPr>
          <w:rFonts w:cs="Times New Roman" w:hAnsi="Times New Roman" w:ascii="Times New Roman"/>
          <w:sz w:val="24"/>
          <w:szCs w:val="24"/>
        </w:rPr>
        <w:t>, biti će određen naknadno pisanim putem.</w:t>
      </w: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</w:p>
    <w:p w:rsidRDefault="00444821" w:rsidP="00444821" w:rsidR="0044482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44821" w:rsidP="00444821" w:rsidR="0044482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1A36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užnik</w:t>
      </w:r>
      <w:r w:rsidR="00C81A36">
        <w:rPr>
          <w:rFonts w:cs="Times New Roman" w:hAnsi="Times New Roman" w:ascii="Times New Roman"/>
          <w:sz w:val="24"/>
          <w:szCs w:val="24"/>
        </w:rPr>
        <w:t xml:space="preserve"> je u podnesku od </w:t>
      </w:r>
      <w:r w:rsidR="00A31228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31228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31228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godine, </w:t>
      </w:r>
      <w:r w:rsidR="00A31228">
        <w:rPr>
          <w:rFonts w:cs="Times New Roman" w:hAnsi="Times New Roman" w:ascii="Times New Roman"/>
          <w:sz w:val="24"/>
          <w:szCs w:val="24"/>
        </w:rPr>
        <w:t>predložio odgodu r</w:t>
      </w:r>
      <w:r w:rsidR="00A31228" w:rsidRPr="00C81A36">
        <w:rPr>
          <w:rFonts w:cs="Times New Roman" w:hAnsi="Times New Roman" w:ascii="Times New Roman"/>
          <w:sz w:val="24"/>
          <w:szCs w:val="24"/>
        </w:rPr>
        <w:t xml:space="preserve">očište za glasovanje o Planu restrukturiranja dužnika </w:t>
      </w:r>
      <w:r w:rsidR="00A31228" w:rsidRPr="00C81A36">
        <w:rPr>
          <w:rFonts w:cs="Times New Roman" w:hAnsi="Times New Roman" w:ascii="Times New Roman"/>
          <w:sz w:val="24"/>
          <w:szCs w:val="24"/>
          <w:lang w:val="en-US"/>
        </w:rPr>
        <w:t>OLMA d.d. Makarska, Franjevački Put 14, sada Zagreb, Huzjanova 10, OIB: 35476351417</w:t>
      </w:r>
      <w:r>
        <w:rPr>
          <w:rFonts w:cs="Times New Roman" w:hAnsi="Times New Roman" w:ascii="Times New Roman"/>
          <w:sz w:val="24"/>
          <w:szCs w:val="24"/>
        </w:rPr>
        <w:t>,</w:t>
      </w:r>
      <w:r w:rsidR="00A31228">
        <w:rPr>
          <w:rFonts w:cs="Times New Roman" w:hAnsi="Times New Roman" w:ascii="Times New Roman"/>
          <w:sz w:val="24"/>
          <w:szCs w:val="24"/>
        </w:rPr>
        <w:t xml:space="preserve"> kako bi mogao dovršiti pregovore sa Republikom Hrvatskom, kao većinskim vjerovnikom, u vezi prihvaćanja plana restrukturiranja dužnika</w:t>
      </w:r>
      <w:r w:rsidR="00CC5FE5">
        <w:rPr>
          <w:rFonts w:cs="Times New Roman" w:hAnsi="Times New Roman" w:ascii="Times New Roman"/>
          <w:sz w:val="24"/>
          <w:szCs w:val="24"/>
        </w:rPr>
        <w:t xml:space="preserve">. Kako je zakonski zastupnik vjerovnika Republike Hrvatske u telefonskom razgovoru od 19.studenog 2018. dao pristanak za odgodu ročišta za glasovanje o </w:t>
      </w:r>
      <w:r w:rsidR="00CC5FE5" w:rsidRPr="00C81A36">
        <w:rPr>
          <w:rFonts w:cs="Times New Roman" w:hAnsi="Times New Roman" w:ascii="Times New Roman"/>
          <w:sz w:val="24"/>
          <w:szCs w:val="24"/>
        </w:rPr>
        <w:t>Planu restrukturiranja dužnika</w:t>
      </w:r>
      <w:r w:rsidR="00CC5FE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ovaj sud je na prijedlog </w:t>
      </w:r>
      <w:r w:rsidR="00B57A8B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 xml:space="preserve">iz podneska  </w:t>
      </w:r>
      <w:r w:rsidR="00B57A8B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B57A8B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57A8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.godie a temeljem odredbe čl. 6 Stečajnog zakona odlučio kao u izreci.</w:t>
      </w: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B57A8B">
        <w:rPr>
          <w:rFonts w:cs="Times New Roman" w:hAnsi="Times New Roman" w:ascii="Times New Roman"/>
          <w:sz w:val="24"/>
          <w:szCs w:val="24"/>
        </w:rPr>
        <w:t>20</w:t>
      </w:r>
      <w:r>
        <w:rPr>
          <w:rFonts w:cs="Times New Roman" w:hAnsi="Times New Roman" w:ascii="Times New Roman"/>
          <w:sz w:val="24"/>
          <w:szCs w:val="24"/>
        </w:rPr>
        <w:t>.</w:t>
      </w:r>
      <w:r w:rsidR="00B57A8B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57A8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444821" w:rsidP="00444821" w:rsidR="0044482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 N A:</w:t>
      </w:r>
    </w:p>
    <w:p w:rsidRDefault="00444821" w:rsidP="00444821" w:rsidR="00444821">
      <w:pPr>
        <w:pStyle w:val="Odlomakpopisa"/>
        <w:numPr>
          <w:ilvl w:val="0"/>
          <w:numId w:val="1"/>
        </w:numPr>
      </w:pPr>
      <w:r>
        <w:t xml:space="preserve">Stečajnom </w:t>
      </w:r>
      <w:r w:rsidR="00B57A8B">
        <w:t>povjereniku</w:t>
      </w:r>
    </w:p>
    <w:p w:rsidRDefault="00B57A8B" w:rsidP="00444821" w:rsidR="00B57A8B">
      <w:pPr>
        <w:pStyle w:val="Odlomakpopisa"/>
        <w:numPr>
          <w:ilvl w:val="0"/>
          <w:numId w:val="1"/>
        </w:numPr>
      </w:pPr>
      <w:r>
        <w:t>dužniku po punomoćniku</w:t>
      </w:r>
    </w:p>
    <w:p w:rsidRDefault="00444821" w:rsidP="00444821" w:rsidR="00444821">
      <w:pPr>
        <w:pStyle w:val="Odlomakpopisa"/>
        <w:numPr>
          <w:ilvl w:val="0"/>
          <w:numId w:val="1"/>
        </w:numPr>
      </w:pPr>
      <w:r>
        <w:t xml:space="preserve">e-oglasna ploča - 15 dana 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849B5"/>
    <w:multiLevelType w:val="hybridMultilevel"/>
    <w:tmpl w:val="9B545C1E"/>
    <w:lvl w:tplc="29200074" w:ilvl="0">
      <w:start w:val="1"/>
      <w:numFmt w:val="upperRoman"/>
      <w:lvlText w:val="%1."/>
      <w:lvlJc w:val="left"/>
      <w:pPr>
        <w:ind w:hanging="720" w:left="154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1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821"/>
    <w:rsid w:val="001B7DF6"/>
    <w:rsid w:val="00444821"/>
    <w:rsid w:val="00A31228"/>
    <w:rsid w:val="00A56333"/>
    <w:rsid w:val="00B57A8B"/>
    <w:rsid w:val="00C81A36"/>
    <w:rsid w:val="00CC5FE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4821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44482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44821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4482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44821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44821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8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4821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A56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3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4821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44482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44821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4482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44821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44821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8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4821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A56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3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919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St-256/2018-22</izvorni_sadrzaj>
    <derivirana_varijabla naziv="DomainObject.Oznaka_1">St-256/2018-22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OLMA dioničko društvo za proizvodnju prehrambenih proizvoda</izvorni_sadrzaj>
    <derivirana_varijabla naziv="DomainObject.Predmet.StrankaFormated_1">  OLMA dioničko društvo za proizvodnju prehrambenih proizvoda</derivirana_varijabla>
  </DomainObject.Predmet.StrankaFormated>
  <DomainObject.Predmet.StrankaFormatedOIB>
    <izvorni_sadrzaj>  OLMA dioničko društvo za proizvodnju prehrambenih proizvoda, OIB 35476351417</izvorni_sadrzaj>
    <derivirana_varijabla naziv="DomainObject.Predmet.StrankaFormatedOIB_1">  OLMA dioničko društvo za proizvodnju prehrambenih proizvoda, OIB 35476351417</derivirana_varijabla>
  </DomainObject.Predmet.StrankaFormatedOIB>
  <DomainObject.Predmet.StrankaFormatedWithAdress>
    <izvorni_sadrzaj> OLMA dioničko društvo za proizvodnju prehrambenih proizvoda, Franjevački put 14, 21300 Makarska</izvorni_sadrzaj>
    <derivirana_varijabla naziv="DomainObject.Predmet.StrankaFormatedWithAdress_1"> OLMA dioničko društvo za proizvodnju prehrambenih proizvoda, Franjevački put 14, 21300 Makarska</derivirana_varijabla>
  </DomainObject.Predmet.StrankaFormatedWithAdress>
  <DomainObject.Predmet.StrankaFormatedWithAdressOIB>
    <izvorni_sadrzaj> OLMA dioničko društvo za proizvodnju prehrambenih proizvoda, OIB 35476351417, Franjevački put 14, 21300 Makarska</izvorni_sadrzaj>
    <derivirana_varijabla naziv="DomainObject.Predmet.StrankaFormatedWithAdressOIB_1"> OLMA dioničko društvo za proizvodnju prehrambenih proizvoda, OIB 35476351417, Franjevački put 14, 21300 Makarska</derivirana_varijabla>
  </DomainObject.Predmet.StrankaFormatedWithAdressOIB>
  <DomainObject.Predmet.StrankaWithAdress>
    <izvorni_sadrzaj>OLMA dioničko društvo za proizvodnju prehrambenih proizvoda Franjevački put 14,21300 Makarska</izvorni_sadrzaj>
    <derivirana_varijabla naziv="DomainObject.Predmet.StrankaWithAdress_1">OLMA dioničko društvo za proizvodnju prehrambenih proizvoda Franjevački put 14,21300 Makarska</derivirana_varijabla>
  </DomainObject.Predmet.StrankaWithAdress>
  <DomainObject.Predmet.StrankaWithAdressOIB>
    <izvorni_sadrzaj>OLMA dioničko društvo za proizvodnju prehrambenih proizvoda, OIB 35476351417, Franjevački put 14,21300 Makarska</izvorni_sadrzaj>
    <derivirana_varijabla naziv="DomainObject.Predmet.StrankaWithAdressOIB_1">OLMA dioničko društvo za proizvodnju prehrambenih proizvoda, OIB 35476351417, Franjevački put 14,21300 Makarska</derivirana_varijabla>
  </DomainObject.Predmet.StrankaWithAdressOIB>
  <DomainObject.Predmet.StrankaNazivFormated>
    <izvorni_sadrzaj>OLMA dioničko društvo za proizvodnju prehrambenih proizvoda</izvorni_sadrzaj>
    <derivirana_varijabla naziv="DomainObject.Predmet.StrankaNazivFormated_1">OLMA dioničko društvo za proizvodnju prehrambenih proizvoda</derivirana_varijabla>
  </DomainObject.Predmet.StrankaNazivFormated>
  <DomainObject.Predmet.StrankaNazivFormatedOIB>
    <izvorni_sadrzaj>OLMA dioničko društvo za proizvodnju prehrambenih proizvoda, OIB 35476351417</izvorni_sadrzaj>
    <derivirana_varijabla naziv="DomainObject.Predmet.StrankaNazivFormatedOIB_1">OLMA dioničko društvo za proizvodnju prehrambenih proizvoda, OIB 35476351417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OLMA dioničko društvo za proizvodnju prehrambenih proizvoda</item>
    </izvorni_sadrzaj>
    <derivirana_varijabla naziv="DomainObject.Predmet.StrankaListFormated_1">
      <item>OLMA dioničko društvo za proizvodnju prehrambenih proizvoda</item>
    </derivirana_varijabla>
  </DomainObject.Predmet.StrankaListFormated>
  <DomainObject.Predmet.StrankaListFormatedOIB>
    <izvorni_sadrzaj>
      <item>OLMA dioničko društvo za proizvodnju prehrambenih proizvoda, OIB 35476351417</item>
    </izvorni_sadrzaj>
    <derivirana_varijabla naziv="DomainObject.Predmet.StrankaListFormatedOIB_1">
      <item>OLMA dioničko društvo za proizvodnju prehrambenih proizvoda, OIB 35476351417</item>
    </derivirana_varijabla>
  </DomainObject.Predmet.StrankaListFormatedOIB>
  <DomainObject.Predmet.StrankaListFormatedWithAdress>
    <izvorni_sadrzaj>
      <item>OLMA dioničko društvo za proizvodnju prehrambenih proizvoda, Franjevački put 14, 21300 Makarska</item>
    </izvorni_sadrzaj>
    <derivirana_varijabla naziv="DomainObject.Predmet.StrankaListFormatedWithAdress_1">
      <item>OLMA dioničko društvo za proizvodnju prehrambenih proizvoda, Franjevački put 14, 21300 Makarska</item>
    </derivirana_varijabla>
  </DomainObject.Predmet.StrankaListFormatedWithAdress>
  <DomainObject.Predmet.StrankaListFormatedWithAdressOIB>
    <izvorni_sadrzaj>
      <item>OLMA dioničko društvo za proizvodnju prehrambenih proizvoda, OIB 35476351417, Franjevački put 14, 21300 Makarska</item>
    </izvorni_sadrzaj>
    <derivirana_varijabla naziv="DomainObject.Predmet.StrankaListFormatedWithAdressOIB_1">
      <item>OLMA dioničko društvo za proizvodnju prehrambenih proizvoda, OIB 35476351417, Franjevački put 14, 21300 Makarska</item>
    </derivirana_varijabla>
  </DomainObject.Predmet.StrankaListFormatedWithAdressOIB>
  <DomainObject.Predmet.StrankaListNazivFormated>
    <izvorni_sadrzaj>
      <item>OLMA dioničko društvo za proizvodnju prehrambenih proizvoda</item>
    </izvorni_sadrzaj>
    <derivirana_varijabla naziv="DomainObject.Predmet.StrankaListNazivFormated_1">
      <item>OLMA dioničko društvo za proizvodnju prehrambenih proizvoda</item>
    </derivirana_varijabla>
  </DomainObject.Predmet.StrankaListNazivFormated>
  <DomainObject.Predmet.StrankaListNazivFormatedOIB>
    <izvorni_sadrzaj>
      <item>OLMA dioničko društvo za proizvodnju prehrambenih proizvoda, OIB 35476351417</item>
    </izvorni_sadrzaj>
    <derivirana_varijabla naziv="DomainObject.Predmet.StrankaListNazivFormatedOIB_1">
      <item>OLMA dioničko društvo za proizvodnju prehrambenih proizvoda, OIB 35476351417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St-256/2018-22</izvorni_sadrzaj>
    <derivirana_varijabla naziv="DomainObject.PoslovniBrojDokumenta_1">St-256/2018-22</derivirana_varijabla>
  </DomainObject.PoslovniBrojDokumenta>
  <DomainObject.Predmet.StrankaIDrugi>
    <izvorni_sadrzaj>OLMA dioničko društvo za proizvodnju prehrambenih proizvoda</izvorni_sadrzaj>
    <derivirana_varijabla naziv="DomainObject.Predmet.StrankaIDrugi_1">OLMA dioničko društvo za proizvodnju prehrambenih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OLMA dioničko društvo za proizvodnju prehrambenih proizvoda, OIB 35476351417, Franjevački put 14, 21300 Makarska</izvorni_sadrzaj>
    <derivirana_varijabla naziv="DomainObject.Predmet.StrankaIDrugiAdressOIB_1">OLMA dioničko društvo za proizvodnju prehrambenih proizvoda, OIB 35476351417, Franjevački put 14,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OLMA dioničko društvo za proizvodnju prehrambenih proizvoda</item>
    </izvorni_sadrzaj>
    <derivirana_varijabla naziv="DomainObject.Predmet.SudioniciListNaziv_1">
      <item>OLMA dioničko društvo za proizvodnju prehrambenih proizvoda</item>
    </derivirana_varijabla>
  </DomainObject.Predmet.SudioniciListNaziv>
  <DomainObject.Predmet.SudioniciListAdressOIB>
    <izvorni_sadrzaj>
      <item>OLMA dioničko društvo za proizvodnju prehrambenih proizvoda, OIB 35476351417, Franjevački put 14,21300 Makarska</item>
    </izvorni_sadrzaj>
    <derivirana_varijabla naziv="DomainObject.Predmet.SudioniciListAdressOIB_1">
      <item>OLMA dioničko društvo za proizvodnju prehrambenih proizvoda, OIB 35476351417, Franjevački put 14,21300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35476351417</item>
    </izvorni_sadrzaj>
    <derivirana_varijabla naziv="DomainObject.Predmet.SudioniciListNazivOIB_1">
      <item>, OIB 35476351417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St-256/2018-20</izvorni_sadrzaj>
    <derivirana_varijabla naziv="DomainObject.PredzadnjaOdlukaIzPredmeta.Oznaka_1">St-256/2018-20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288</properties:Words>
  <properties:Characters>1522</properties:Characters>
  <properties:Lines>46</properties:Lines>
  <properties:Paragraphs>21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2018-11-20T06:58:00Z</dcterms:created>
  <dc:creator>Velimir Vuković</dc:creator>
  <cp:lastModifiedBy>Velimir Vuković</cp:lastModifiedBy>
  <cp:lastPrinted>2018-11-20T07:16:00Z</cp:lastPrinted>
  <dcterms:modified xmlns:xsi="http://www.w3.org/2001/XMLSchema-instance" xsi:type="dcterms:W3CDTF">2018-11-20T07:17:00Z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St-256/2018-22 / Odluka - Rješenje (1.st-256-18-odgoda ročišta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