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cf88" w14:paraId="e64cf88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8B2AC1">
        <w:rPr>
          <w:rFonts w:hAnsi="Times New Roman" w:ascii="Times New Roman"/>
          <w:szCs w:val="24"/>
          <w:lang w:val="hr-HR"/>
        </w:rPr>
        <w:t xml:space="preserve">dužničkom </w:t>
      </w:r>
      <w:r w:rsidR="008B2AC1" w:rsidRPr="008B2AC1">
        <w:rPr>
          <w:rFonts w:hAnsi="Times New Roman" w:ascii="Times New Roman"/>
          <w:szCs w:val="24"/>
          <w:lang w:val="hr-HR"/>
        </w:rPr>
        <w:t>Zrno sreće LiZ j.d.o.o.</w:t>
      </w:r>
      <w:r w:rsidR="008B2AC1">
        <w:rPr>
          <w:rFonts w:hAnsi="Times New Roman" w:ascii="Times New Roman"/>
          <w:szCs w:val="24"/>
          <w:lang w:val="hr-HR"/>
        </w:rPr>
        <w:t xml:space="preserve">, </w:t>
      </w:r>
      <w:r w:rsidR="008B2AC1" w:rsidRPr="008B2AC1">
        <w:rPr>
          <w:rFonts w:hAnsi="Times New Roman" w:ascii="Times New Roman"/>
          <w:szCs w:val="24"/>
          <w:lang w:val="hr-HR"/>
        </w:rPr>
        <w:t>Ivanićgradska 54</w:t>
      </w:r>
      <w:r w:rsidR="008B2AC1">
        <w:rPr>
          <w:rFonts w:hAnsi="Times New Roman" w:ascii="Times New Roman"/>
          <w:szCs w:val="24"/>
          <w:lang w:val="hr-HR"/>
        </w:rPr>
        <w:t xml:space="preserve">, Zagreb, 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8B2AC1">
        <w:rPr>
          <w:rFonts w:hAnsi="Times New Roman" w:ascii="Times New Roman"/>
          <w:szCs w:val="24"/>
          <w:lang w:val="hr-HR"/>
        </w:rPr>
        <w:t xml:space="preserve"> </w:t>
      </w:r>
      <w:r w:rsidR="008B2AC1" w:rsidRPr="008B2AC1">
        <w:rPr>
          <w:rFonts w:hAnsi="Times New Roman" w:ascii="Times New Roman"/>
          <w:szCs w:val="24"/>
          <w:lang w:val="hr-HR"/>
        </w:rPr>
        <w:t>68846511622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7544D">
        <w:rPr>
          <w:rFonts w:hAnsi="Times New Roman" w:ascii="Times New Roman"/>
          <w:szCs w:val="24"/>
          <w:lang w:val="hr-HR"/>
        </w:rPr>
        <w:t>24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8B2AC1" w:rsidR="008B2AC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B2AC1" w:rsidRPr="008B2AC1">
        <w:rPr>
          <w:rFonts w:hAnsi="Times New Roman" w:ascii="Times New Roman"/>
          <w:szCs w:val="24"/>
          <w:lang w:val="hr-HR"/>
        </w:rPr>
        <w:t>Zrno sreće LiZ j.d.o.o.</w:t>
      </w:r>
      <w:r w:rsidR="008B2AC1">
        <w:rPr>
          <w:rFonts w:hAnsi="Times New Roman" w:ascii="Times New Roman"/>
          <w:szCs w:val="24"/>
          <w:lang w:val="hr-HR"/>
        </w:rPr>
        <w:t xml:space="preserve">, </w:t>
      </w:r>
      <w:r w:rsidR="008B2AC1" w:rsidRPr="008B2AC1">
        <w:rPr>
          <w:rFonts w:hAnsi="Times New Roman" w:ascii="Times New Roman"/>
          <w:szCs w:val="24"/>
          <w:lang w:val="hr-HR"/>
        </w:rPr>
        <w:t>Ivanićgradska 54</w:t>
      </w:r>
      <w:r w:rsidR="008B2AC1">
        <w:rPr>
          <w:rFonts w:hAnsi="Times New Roman" w:ascii="Times New Roman"/>
          <w:szCs w:val="24"/>
          <w:lang w:val="hr-HR"/>
        </w:rPr>
        <w:t xml:space="preserve">, Zagreb, </w:t>
      </w:r>
      <w:r w:rsidR="008B2AC1" w:rsidRPr="003A09E3">
        <w:rPr>
          <w:rFonts w:hAnsi="Times New Roman" w:ascii="Times New Roman"/>
          <w:szCs w:val="24"/>
          <w:lang w:val="hr-HR"/>
        </w:rPr>
        <w:t xml:space="preserve"> </w:t>
      </w:r>
      <w:r w:rsidR="008B2AC1">
        <w:rPr>
          <w:rFonts w:hAnsi="Times New Roman" w:ascii="Times New Roman"/>
          <w:szCs w:val="24"/>
          <w:lang w:val="hr-HR"/>
        </w:rPr>
        <w:t xml:space="preserve"> </w:t>
      </w:r>
      <w:r w:rsidR="008B2AC1" w:rsidRPr="003A09E3">
        <w:rPr>
          <w:rFonts w:hAnsi="Times New Roman" w:ascii="Times New Roman"/>
          <w:szCs w:val="24"/>
          <w:lang w:val="hr-HR"/>
        </w:rPr>
        <w:t>OIB</w:t>
      </w:r>
      <w:r w:rsidR="008B2AC1">
        <w:rPr>
          <w:rFonts w:hAnsi="Times New Roman" w:ascii="Times New Roman"/>
          <w:szCs w:val="24"/>
          <w:lang w:val="hr-HR"/>
        </w:rPr>
        <w:t xml:space="preserve"> </w:t>
      </w:r>
      <w:r w:rsidR="008B2AC1" w:rsidRPr="008B2AC1">
        <w:rPr>
          <w:rFonts w:hAnsi="Times New Roman" w:ascii="Times New Roman"/>
          <w:szCs w:val="24"/>
          <w:lang w:val="hr-HR"/>
        </w:rPr>
        <w:t>68846511622</w:t>
      </w:r>
      <w:r w:rsidR="008B2AC1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8B2AC1">
        <w:rPr>
          <w:rFonts w:hAnsi="Times New Roman" w:ascii="Times New Roman"/>
          <w:lang w:val="hr-HR"/>
        </w:rPr>
        <w:t>iznosih 5.096,02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8B2AC1">
        <w:rPr>
          <w:rFonts w:hAnsi="Times New Roman" w:ascii="Times New Roman"/>
          <w:lang w:val="hr-HR"/>
        </w:rPr>
        <w:t xml:space="preserve"> 22.12</w:t>
      </w:r>
      <w:r w:rsidR="00F80AD9">
        <w:rPr>
          <w:rFonts w:hAnsi="Times New Roman" w:ascii="Times New Roman"/>
          <w:lang w:val="hr-HR"/>
        </w:rPr>
        <w:t>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7544D">
        <w:rPr>
          <w:rFonts w:hAnsi="Times New Roman" w:ascii="Times New Roman"/>
          <w:lang w:val="hr-HR"/>
        </w:rPr>
        <w:t>24</w:t>
      </w:r>
      <w:r w:rsidR="00BA64F2">
        <w:rPr>
          <w:rFonts w:hAnsi="Times New Roman" w:ascii="Times New Roman"/>
          <w:lang w:val="hr-HR"/>
        </w:rPr>
        <w:t>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8B2AC1" w:rsidR="008B2AC1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8B2AC1" w:rsidR="00D7263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8B2AC1">
        <w:rPr>
          <w:rFonts w:hAnsi="Times New Roman" w:ascii="Times New Roman"/>
          <w:lang w:val="hr-HR"/>
        </w:rPr>
        <w:t>,v.r.</w:t>
      </w:r>
    </w:p>
    <w:p w:rsidRDefault="008B2AC1" w:rsidP="008B2AC1" w:rsidR="008B2AC1" w:rsidRPr="003A09E3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8B2AC1" w:rsid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>Za točenost opravka-ovlašteni službenika:</w:t>
      </w:r>
    </w:p>
    <w:p w:rsidRDefault="008B2AC1" w:rsidR="008B2AC1" w:rsidRPr="003A09E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>Anđelka Mandarić</w:t>
      </w:r>
    </w:p>
    <w:p w:rsidRDefault="00D44D4F" w:rsidP="008B2AC1" w:rsidR="00D44D4F" w:rsidRPr="003A09E3">
      <w:pPr>
        <w:tabs>
          <w:tab w:pos="7695" w:val="left"/>
        </w:tabs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D44D4F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12C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8B2AC1">
      <w:rPr>
        <w:rFonts w:hAnsi="Times New Roman" w:ascii="Times New Roman"/>
        <w:lang w:val="hr-HR"/>
      </w:rPr>
      <w:t>9023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8B2AC1">
      <w:rPr>
        <w:rFonts w:hAnsi="Times New Roman" w:ascii="Times New Roman"/>
        <w:lang w:val="hr-HR"/>
      </w:rPr>
      <w:t>9023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8318C"/>
    <w:rsid w:val="0027544D"/>
    <w:rsid w:val="003A09E3"/>
    <w:rsid w:val="0041229F"/>
    <w:rsid w:val="0042162E"/>
    <w:rsid w:val="00434F97"/>
    <w:rsid w:val="00460EA8"/>
    <w:rsid w:val="004C12CE"/>
    <w:rsid w:val="00532B71"/>
    <w:rsid w:val="005940E9"/>
    <w:rsid w:val="006356C5"/>
    <w:rsid w:val="00643D1A"/>
    <w:rsid w:val="007233AB"/>
    <w:rsid w:val="007A29F9"/>
    <w:rsid w:val="00840E3D"/>
    <w:rsid w:val="008B2AC1"/>
    <w:rsid w:val="00997BA9"/>
    <w:rsid w:val="009F0AE2"/>
    <w:rsid w:val="00A95334"/>
    <w:rsid w:val="00AA32F0"/>
    <w:rsid w:val="00AB7883"/>
    <w:rsid w:val="00AF40B4"/>
    <w:rsid w:val="00B03169"/>
    <w:rsid w:val="00BA64F2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2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2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2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2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2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2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2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2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9023</izvorni_sadrzaj>
    <derivirana_varijabla naziv="DomainObject.Predmet.Broj_1">9023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St-9023/2015</izvorni_sadrzaj>
    <derivirana_varijabla naziv="DomainObject.Predmet.OznakaBroj_1">St-9023/2015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sreće LiZ jednostavno društvo s ograničenom odgovornošću za trgovinu i usluge</izvorni_sadrzaj>
    <derivirana_varijabla naziv="DomainObject.Predmet.ProtustrankaFormated_1">  Zrno sreće LiZ jednostavno društvo s ograničenom odgovornošću za trgovinu i usluge</derivirana_varijabla>
  </DomainObject.Predmet.ProtustrankaFormated>
  <DomainObject.Predmet.ProtustrankaFormatedOIB>
    <izvorni_sadrzaj>  Zrno sreće LiZ jednostavno društvo s ograničenom odgovornošću za trgovinu i usluge, OIB 68846511622</izvorni_sadrzaj>
    <derivirana_varijabla naziv="DomainObject.Predmet.ProtustrankaFormatedOIB_1">  Zrno sreće LiZ jednostavno društvo s ograničenom odgovornošću za trgovinu i usluge, OIB 68846511622</derivirana_varijabla>
  </DomainObject.Predmet.ProtustrankaFormatedOIB>
  <DomainObject.Predmet.ProtustrankaFormatedWithAdress>
    <izvorni_sadrzaj> Zrno sreće LiZ jednostavno društvo s ograničenom odgovornošću za trgovinu i usluge, Ivanićgradska 54, 10000 Zagreb</izvorni_sadrzaj>
    <derivirana_varijabla naziv="DomainObject.Predmet.ProtustrankaFormatedWithAdress_1"> Zrno sreće LiZ jednostavno društvo s ograničenom odgovornošću za trgovinu i usluge, Ivanićgradska 54, 10000 Zagreb</derivirana_varijabla>
  </DomainObject.Predmet.ProtustrankaFormatedWithAdress>
  <DomainObject.Predmet.ProtustrankaFormatedWithAdressOIB>
    <izvorni_sadrzaj> Zrno sreće LiZ jednostavno društvo s ograničenom odgovornošću za trgovinu i usluge, OIB 68846511622, Ivanićgradska 54, 10000 Zagreb</izvorni_sadrzaj>
    <derivirana_varijabla naziv="DomainObject.Predmet.ProtustrankaFormatedWithAdressOIB_1"> Zrno sreće LiZ jednostavno društvo s ograničenom odgovornošću za trgovinu i usluge, OIB 68846511622, Ivanićgradska 54, 10000 Zagreb</derivirana_varijabla>
  </DomainObject.Predmet.ProtustrankaFormatedWithAdressOIB>
  <DomainObject.Predmet.ProtustrankaWithAdress>
    <izvorni_sadrzaj>Zrno sreće LiZ jednostavno društvo s ograničenom odgovornošću za trgovinu i usluge Ivanićgradska 54, 10000 Zagreb</izvorni_sadrzaj>
    <derivirana_varijabla naziv="DomainObject.Predmet.ProtustrankaWithAdress_1">Zrno sreće LiZ jednostavno društvo s ograničenom odgovornošću za trgovinu i usluge Ivanićgradska 54, 10000 Zagreb</derivirana_varijabla>
  </DomainObject.Predmet.ProtustrankaWithAdress>
  <DomainObject.Predmet.ProtustrankaWithAdressOIB>
    <izvorni_sadrzaj>Zrno sreće LiZ jednostavno društvo s ograničenom odgovornošću za trgovinu i usluge, OIB 68846511622, Ivanićgradska 54, 10000 Zagreb</izvorni_sadrzaj>
    <derivirana_varijabla naziv="DomainObject.Predmet.ProtustrankaWithAdressOIB_1">Zrno sreće LiZ jednostavno društvo s ograničenom odgovornošću za trgovinu i usluge, OIB 68846511622, Ivanićgradska 54, 10000 Zagreb</derivirana_varijabla>
  </DomainObject.Predmet.ProtustrankaWithAdressOIB>
  <DomainObject.Predmet.ProtustrankaNazivFormated>
    <izvorni_sadrzaj>Zrno sreće LiZ jednostavno društvo s ograničenom odgovornošću za trgovinu i usluge</izvorni_sadrzaj>
    <derivirana_varijabla naziv="DomainObject.Predmet.ProtustrankaNazivFormated_1">Zrno sreće LiZ jednostavno društvo s ograničenom odgovornošću za trgovinu i usluge</derivirana_varijabla>
  </DomainObject.Predmet.ProtustrankaNazivFormated>
  <DomainObject.Predmet.ProtustrankaNazivFormatedOIB>
    <izvorni_sadrzaj>Zrno sreće LiZ jednostavno društvo s ograničenom odgovornošću za trgovinu i usluge, OIB 68846511622</izvorni_sadrzaj>
    <derivirana_varijabla naziv="DomainObject.Predmet.ProtustrankaNazivFormatedOIB_1">Zrno sreće LiZ jednostavno društvo s ograničenom odgovornošću za trgovinu i usluge, OIB 68846511622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Zrno sreće LiZ jednostavno društvo s ograničenom odgovornošću za trgovinu i usluge</item>
    </izvorni_sadrzaj>
    <derivirana_varijabla naziv="DomainObject.Predmet.ProtuStrankaListFormated_1">
      <item>Zrno sreće LiZ jednostavno društvo s ograničenom odgovornošću za trgovinu i usluge</item>
    </derivirana_varijabla>
  </DomainObject.Predmet.ProtuStrankaListFormated>
  <DomainObject.Predmet.ProtuStrankaListFormatedOIB>
    <izvorni_sadrzaj>
      <item>Zrno sreće LiZ jednostavno društvo s ograničenom odgovornošću za trgovinu i usluge, OIB 68846511622</item>
    </izvorni_sadrzaj>
    <derivirana_varijabla naziv="DomainObject.Predmet.ProtuStrankaListFormatedOIB_1">
      <item>Zrno sreće LiZ jednostavno društvo s ograničenom odgovornošću za trgovinu i usluge, OIB 68846511622</item>
    </derivirana_varijabla>
  </DomainObject.Predmet.ProtuStrankaListFormatedOIB>
  <DomainObject.Predmet.ProtuStrankaListFormatedWithAdress>
    <izvorni_sadrzaj>
      <item>Zrno sreće LiZ jednostavno društvo s ograničenom odgovornošću za trgovinu i usluge, Ivanićgradska 54, 10000 Zagreb</item>
    </izvorni_sadrzaj>
    <derivirana_varijabla naziv="DomainObject.Predmet.ProtuStrankaListFormatedWithAdress_1">
      <item>Zrno sreće LiZ jednostavno društvo s ograničenom odgovornošću za trgovinu i usluge, Ivanićgradska 54, 10000 Zagreb</item>
    </derivirana_varijabla>
  </DomainObject.Predmet.ProtuStrankaListFormatedWithAdress>
  <DomainObject.Predmet.ProtuStrankaListFormatedWithAdressOIB>
    <izvorni_sadrzaj>
      <item>Zrno sreće LiZ jednostavno društvo s ograničenom odgovornošću za trgovinu i usluge, OIB 68846511622, Ivanićgradska 54, 10000 Zagreb</item>
    </izvorni_sadrzaj>
    <derivirana_varijabla naziv="DomainObject.Predmet.ProtuStrankaListFormatedWithAdressOIB_1">
      <item>Zrno sreće LiZ jednostavno društvo s ograničenom odgovornošću za trgovinu i usluge, OIB 68846511622, Ivanićgradska 54, 10000 Zagreb</item>
    </derivirana_varijabla>
  </DomainObject.Predmet.ProtuStrankaListFormatedWithAdressOIB>
  <DomainObject.Predmet.ProtuStrankaListNazivFormated>
    <izvorni_sadrzaj>
      <item>Zrno sreće LiZ jednostavno društvo s ograničenom odgovornošću za trgovinu i usluge</item>
    </izvorni_sadrzaj>
    <derivirana_varijabla naziv="DomainObject.Predmet.ProtuStrankaListNazivFormated_1">
      <item>Zrno sreće LiZ jednostavno društvo s ograničenom odgovornošću za trgovinu i usluge</item>
    </derivirana_varijabla>
  </DomainObject.Predmet.ProtuStrankaListNazivFormated>
  <DomainObject.Predmet.ProtuStrankaListNazivFormatedOIB>
    <izvorni_sadrzaj>
      <item>Zrno sreće LiZ jednostavno društvo s ograničenom odgovornošću za trgovinu i usluge, OIB 68846511622</item>
    </izvorni_sadrzaj>
    <derivirana_varijabla naziv="DomainObject.Predmet.ProtuStrankaListNazivFormatedOIB_1">
      <item>Zrno sreće LiZ jednostavno društvo s ograničenom odgovornošću za trgovinu i usluge, OIB 68846511622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Zrno sreće LiZ jednostavno društvo s ograničenom odgovornošću za trgovinu i usluge</izvorni_sadrzaj>
    <derivirana_varijabla naziv="DomainObject.Predmet.ProtustrankaIDrugi_1">Zrno sreće LiZ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Zrno sreće LiZ jednostavno društvo s ograničenom odgovornošću za trgovinu i usluge, OIB 68846511622, Ivanićgradska 54, 10000 Zagreb</izvorni_sadrzaj>
    <derivirana_varijabla naziv="DomainObject.Predmet.ProtustrankaIDrugiAdressOIB_1">Zrno sreće LiZ jednostavno društvo s ograničenom odgovornošću za trgovinu i usluge, OIB 68846511622,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Zrno sreće LiZ jednostavno društvo s ograničenom odgovornošću za trgovinu i usluge</item>
    </izvorni_sadrzaj>
    <derivirana_varijabla naziv="DomainObject.Predmet.SudioniciListNaziv_1">
      <item>FINA Regionalni centar Zagreb</item>
      <item>Zrno sreće LiZ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br.,10000 Zagreb</item>
      <item>Zrno sreće LiZ jednostavno društvo s ograničenom odgovornošću za trgovinu i usluge, OIB 68846511622, Ivanićgradska 54,10000 Zagreb</item>
    </izvorni_sadrzaj>
    <derivirana_varijabla naziv="DomainObject.Predmet.SudioniciListAdressOIB_1">
      <item>FINA Regionalni centar Zagreb, OIB 85821130368, Trg svibanjskih žrtava 1995. br.,10000 Zagreb</item>
      <item>Zrno sreće LiZ jednostavno društvo s ograničenom odgovornošću za trgovinu i usluge, OIB 68846511622,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68846511622</item>
    </izvorni_sadrzaj>
    <derivirana_varijabla naziv="DomainObject.Predmet.SudioniciListNazivOIB_1">
      <item>, OIB 85821130368</item>
      <item>, OIB 68846511622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334</properties:Words>
  <properties:Characters>1774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2016-03-24T09:09:00Z</dcterms:created>
  <dc:creator>Anđelka Mandarić</dc:creator>
  <cp:lastModifiedBy>Anđelka Mandarić</cp:lastModifiedBy>
  <cp:lastPrinted>2016-03-24T10:37:00Z</cp:lastPrinted>
  <dcterms:modified xmlns:xsi="http://www.w3.org/2001/XMLSchema-instance" xsi:type="dcterms:W3CDTF">2016-03-24T10:40:00Z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