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8ea2e81" w14:paraId="8ea2e81" w:rsidRDefault="004D45C7" w:rsidP="004D45C7" w:rsidR="004D45C7" w:rsidRPr="00151FCB">
      <w:pPr>
        <w:pStyle w:val="Naslov"/>
        <w15:collapsed w:val="false"/>
        <w:rPr>
          <w:sz w:val="24"/>
          <w:szCs w:val="24"/>
        </w:rPr>
      </w:pPr>
      <w:bookmarkStart w:name="_GoBack" w:id="0"/>
      <w:bookmarkEnd w:id="0"/>
    </w:p>
    <w:p w:rsidRDefault="00FC1070" w:rsidP="004D45C7" w:rsidR="004D45C7" w:rsidRPr="00151FCB">
      <w:pPr>
        <w:pStyle w:val="Naslov2"/>
        <w:rPr>
          <w:b w:val="false"/>
          <w:bCs/>
          <w:sz w:val="24"/>
          <w:szCs w:val="24"/>
        </w:rPr>
      </w:pPr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A80AC0" w:rsidP="002B2DAC" w:rsidR="00A80AC0">
      <w:pPr>
        <w:jc w:val="both"/>
      </w:pPr>
    </w:p>
    <w:p w:rsidRDefault="00A80AC0" w:rsidP="002B2DAC" w:rsidR="00A80AC0">
      <w:pPr>
        <w:jc w:val="both"/>
      </w:pPr>
    </w:p>
    <w:p w:rsidRDefault="002B2DAC" w:rsidP="002B2DAC" w:rsidR="002B2DAC">
      <w:pPr>
        <w:jc w:val="right"/>
        <w:rPr>
          <w:sz w:val="24"/>
        </w:rPr>
      </w:pP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9692B">
        <w:rPr>
          <w:sz w:val="24"/>
        </w:rPr>
        <w:t>3099</w:t>
      </w:r>
      <w:proofErr w:type="spellEnd"/>
      <w:r>
        <w:rPr>
          <w:sz w:val="24"/>
        </w:rPr>
        <w:t>/</w:t>
      </w:r>
      <w:proofErr w:type="spellStart"/>
      <w:r w:rsidR="0059692B">
        <w:rPr>
          <w:sz w:val="24"/>
        </w:rPr>
        <w:t>20</w:t>
      </w:r>
      <w:r>
        <w:rPr>
          <w:sz w:val="24"/>
        </w:rPr>
        <w:t>1</w:t>
      </w:r>
      <w:r w:rsidR="004F3685">
        <w:rPr>
          <w:sz w:val="24"/>
        </w:rPr>
        <w:t>5</w:t>
      </w:r>
      <w:proofErr w:type="spellEnd"/>
      <w:r>
        <w:rPr>
          <w:sz w:val="24"/>
        </w:rPr>
        <w:t xml:space="preserve">      </w:t>
      </w:r>
    </w:p>
    <w:p w:rsidRDefault="002B2DAC" w:rsidP="002B2DAC" w:rsidR="002B2DAC" w:rsidRPr="00BC4D76">
      <w:pPr>
        <w:rPr>
          <w:sz w:val="24"/>
        </w:rPr>
      </w:pP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BC4D76">
        <w:rPr>
          <w:sz w:val="24"/>
        </w:rPr>
        <w:tab/>
      </w:r>
      <w:r w:rsidRPr="00BC4D76">
        <w:rPr>
          <w:sz w:val="24"/>
        </w:rPr>
        <w:tab/>
      </w:r>
      <w:r w:rsidRPr="00BC4D76">
        <w:rPr>
          <w:sz w:val="24"/>
        </w:rPr>
        <w:tab/>
      </w:r>
      <w:r w:rsidRPr="00BC4D76">
        <w:rPr>
          <w:sz w:val="24"/>
        </w:rPr>
        <w:tab/>
      </w:r>
      <w:r w:rsidRPr="00BC4D76">
        <w:rPr>
          <w:sz w:val="24"/>
        </w:rPr>
        <w:tab/>
      </w:r>
      <w:r w:rsidRPr="00BC4D76">
        <w:rPr>
          <w:sz w:val="24"/>
        </w:rPr>
        <w:tab/>
        <w:t xml:space="preserve">               </w:t>
      </w:r>
    </w:p>
    <w:p w:rsidRDefault="00A80AC0" w:rsidP="000F5B5D" w:rsidR="00A80AC0">
      <w:pPr>
        <w:ind w:left="2880"/>
        <w:rPr>
          <w:sz w:val="24"/>
        </w:rPr>
      </w:pPr>
    </w:p>
    <w:p w:rsidRDefault="00A80AC0" w:rsidP="000F5B5D" w:rsidR="00A80AC0">
      <w:pPr>
        <w:ind w:left="2880"/>
        <w:rPr>
          <w:sz w:val="24"/>
        </w:rPr>
      </w:pPr>
    </w:p>
    <w:p w:rsidRDefault="000F5B5D" w:rsidP="000F5B5D" w:rsidR="000F5B5D" w:rsidRPr="00BC4D76">
      <w:pPr>
        <w:ind w:left="2880"/>
        <w:rPr>
          <w:sz w:val="24"/>
        </w:rPr>
      </w:pPr>
      <w:r w:rsidRPr="00BC4D76">
        <w:rPr>
          <w:sz w:val="24"/>
        </w:rPr>
        <w:t xml:space="preserve">R E P U B L I K A  H R V A T S K A </w:t>
      </w:r>
    </w:p>
    <w:p w:rsidRDefault="000F5B5D" w:rsidP="000F5B5D" w:rsidR="000F5B5D" w:rsidRPr="00BC4D76">
      <w:pPr>
        <w:ind w:left="2880"/>
        <w:rPr>
          <w:sz w:val="24"/>
        </w:rPr>
      </w:pPr>
      <w:r w:rsidRPr="00BC4D76">
        <w:rPr>
          <w:sz w:val="24"/>
        </w:rPr>
        <w:t xml:space="preserve">                 </w:t>
      </w:r>
      <w:r w:rsidR="00BC4D76">
        <w:rPr>
          <w:sz w:val="24"/>
        </w:rPr>
        <w:t>Z A K L J U Č A K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2B2DAC" w:rsidP="002B2DAC" w:rsidR="002B2DAC" w:rsidRPr="00F962EF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B65898">
        <w:rPr>
          <w:sz w:val="24"/>
        </w:rPr>
        <w:t>TRGOVAČKI SUD U ZAGREBU,</w:t>
      </w:r>
      <w:r>
        <w:rPr>
          <w:sz w:val="24"/>
        </w:rPr>
        <w:t xml:space="preserve"> po sucu  Anti Galiću, kao stečajnom sucu, u stečajnom postupku nad dužnikom </w:t>
      </w:r>
      <w:proofErr w:type="spellStart"/>
      <w:r w:rsidR="0059692B">
        <w:rPr>
          <w:sz w:val="24"/>
        </w:rPr>
        <w:t>ROYAL</w:t>
      </w:r>
      <w:proofErr w:type="spellEnd"/>
      <w:r w:rsidR="005C1D15">
        <w:rPr>
          <w:sz w:val="24"/>
          <w:szCs w:val="24"/>
        </w:rPr>
        <w:t xml:space="preserve"> d.o.o.</w:t>
      </w:r>
      <w:r w:rsidR="00BC4D76">
        <w:rPr>
          <w:sz w:val="24"/>
          <w:szCs w:val="24"/>
        </w:rPr>
        <w:t xml:space="preserve">, u stečaju, </w:t>
      </w:r>
      <w:r w:rsidR="005C1D15">
        <w:rPr>
          <w:sz w:val="24"/>
          <w:szCs w:val="24"/>
        </w:rPr>
        <w:t xml:space="preserve">Karlovac, </w:t>
      </w:r>
      <w:r w:rsidR="00BC1229">
        <w:rPr>
          <w:sz w:val="24"/>
          <w:szCs w:val="24"/>
        </w:rPr>
        <w:t xml:space="preserve">Perivoj Slobode </w:t>
      </w:r>
      <w:proofErr w:type="spellStart"/>
      <w:r w:rsidR="00BC1229">
        <w:rPr>
          <w:sz w:val="24"/>
          <w:szCs w:val="24"/>
        </w:rPr>
        <w:t>13</w:t>
      </w:r>
      <w:proofErr w:type="spellEnd"/>
      <w:r w:rsidR="00BC1229">
        <w:rPr>
          <w:sz w:val="24"/>
          <w:szCs w:val="24"/>
        </w:rPr>
        <w:t>.</w:t>
      </w:r>
      <w:r w:rsidR="005C1D15">
        <w:rPr>
          <w:sz w:val="24"/>
          <w:szCs w:val="24"/>
        </w:rPr>
        <w:t>, (</w:t>
      </w:r>
      <w:proofErr w:type="spellStart"/>
      <w:r w:rsidR="005C1D15">
        <w:rPr>
          <w:sz w:val="24"/>
          <w:szCs w:val="24"/>
        </w:rPr>
        <w:t>OIB</w:t>
      </w:r>
      <w:proofErr w:type="spellEnd"/>
      <w:r w:rsidR="005C1D15">
        <w:rPr>
          <w:sz w:val="24"/>
          <w:szCs w:val="24"/>
        </w:rPr>
        <w:t>:</w:t>
      </w:r>
      <w:proofErr w:type="spellStart"/>
      <w:r w:rsidR="00BC1229">
        <w:rPr>
          <w:sz w:val="24"/>
          <w:szCs w:val="24"/>
        </w:rPr>
        <w:t>65939370666</w:t>
      </w:r>
      <w:proofErr w:type="spellEnd"/>
      <w:r w:rsidR="005C1D15">
        <w:rPr>
          <w:sz w:val="24"/>
          <w:szCs w:val="24"/>
        </w:rPr>
        <w:t xml:space="preserve">), </w:t>
      </w:r>
      <w:r>
        <w:rPr>
          <w:sz w:val="24"/>
          <w:szCs w:val="24"/>
        </w:rPr>
        <w:t>dana</w:t>
      </w:r>
      <w:r w:rsidR="00F962EF">
        <w:rPr>
          <w:sz w:val="24"/>
          <w:szCs w:val="24"/>
        </w:rPr>
        <w:t xml:space="preserve"> </w:t>
      </w:r>
      <w:proofErr w:type="spellStart"/>
      <w:r w:rsidR="005C1D15">
        <w:rPr>
          <w:sz w:val="24"/>
          <w:szCs w:val="24"/>
        </w:rPr>
        <w:t>1</w:t>
      </w:r>
      <w:r w:rsidR="00BC1229">
        <w:rPr>
          <w:sz w:val="24"/>
          <w:szCs w:val="24"/>
        </w:rPr>
        <w:t>7</w:t>
      </w:r>
      <w:proofErr w:type="spellEnd"/>
      <w:r w:rsidR="00BC1229">
        <w:rPr>
          <w:sz w:val="24"/>
          <w:szCs w:val="24"/>
        </w:rPr>
        <w:t>.</w:t>
      </w:r>
      <w:r w:rsidR="005C1D15">
        <w:rPr>
          <w:sz w:val="24"/>
          <w:szCs w:val="24"/>
        </w:rPr>
        <w:t xml:space="preserve"> </w:t>
      </w:r>
      <w:r w:rsidR="00BC4D76">
        <w:rPr>
          <w:sz w:val="24"/>
          <w:szCs w:val="24"/>
        </w:rPr>
        <w:t xml:space="preserve">lipnja </w:t>
      </w:r>
      <w:proofErr w:type="spellStart"/>
      <w:r w:rsidR="00AB025F">
        <w:rPr>
          <w:sz w:val="24"/>
          <w:szCs w:val="24"/>
        </w:rPr>
        <w:t>2016</w:t>
      </w:r>
      <w:proofErr w:type="spellEnd"/>
      <w:r w:rsidR="00AB025F">
        <w:rPr>
          <w:sz w:val="24"/>
          <w:szCs w:val="24"/>
        </w:rPr>
        <w:t>.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</w:p>
    <w:p w:rsidRDefault="00884CFA" w:rsidP="004D45C7" w:rsidR="00884CFA" w:rsidRPr="00151FCB">
      <w:pPr>
        <w:widowControl/>
        <w:jc w:val="both"/>
        <w:rPr>
          <w:sz w:val="24"/>
          <w:szCs w:val="24"/>
        </w:rPr>
      </w:pPr>
    </w:p>
    <w:p w:rsidRDefault="00BC4D76" w:rsidP="004D45C7" w:rsidR="004D45C7" w:rsidRPr="00151FCB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</w:t>
      </w:r>
      <w:proofErr w:type="spellStart"/>
      <w:r>
        <w:rPr>
          <w:b/>
          <w:sz w:val="24"/>
          <w:szCs w:val="24"/>
        </w:rPr>
        <w:t>lj</w:t>
      </w:r>
      <w:proofErr w:type="spellEnd"/>
      <w:r>
        <w:rPr>
          <w:b/>
          <w:sz w:val="24"/>
          <w:szCs w:val="24"/>
        </w:rPr>
        <w:t xml:space="preserve"> u č i o </w:t>
      </w:r>
      <w:r w:rsidR="004D45C7" w:rsidRPr="00151FCB">
        <w:rPr>
          <w:b/>
          <w:sz w:val="24"/>
          <w:szCs w:val="24"/>
        </w:rPr>
        <w:t xml:space="preserve">   j e</w:t>
      </w:r>
    </w:p>
    <w:p w:rsidRDefault="00226F17" w:rsidP="004D45C7" w:rsidR="00226F17" w:rsidRPr="00151FCB">
      <w:pPr>
        <w:widowControl/>
        <w:jc w:val="center"/>
        <w:rPr>
          <w:sz w:val="24"/>
          <w:szCs w:val="24"/>
        </w:rPr>
      </w:pPr>
    </w:p>
    <w:p w:rsidRDefault="00BC4D76" w:rsidP="005C1D15" w:rsidR="009A7C0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Nalaže se stečajnom upravitelju</w:t>
      </w:r>
      <w:r w:rsidR="00BC1229">
        <w:rPr>
          <w:sz w:val="24"/>
          <w:szCs w:val="24"/>
        </w:rPr>
        <w:t xml:space="preserve"> Ivanu Prpiću iz Zagreba, </w:t>
      </w:r>
      <w:proofErr w:type="spellStart"/>
      <w:r w:rsidR="00BC1229">
        <w:rPr>
          <w:sz w:val="24"/>
          <w:szCs w:val="24"/>
        </w:rPr>
        <w:t>Hruševečka</w:t>
      </w:r>
      <w:proofErr w:type="spellEnd"/>
      <w:r w:rsidR="00BC1229">
        <w:rPr>
          <w:sz w:val="24"/>
          <w:szCs w:val="24"/>
        </w:rPr>
        <w:t xml:space="preserve"> ulica </w:t>
      </w:r>
      <w:proofErr w:type="spellStart"/>
      <w:r w:rsidR="00BC1229">
        <w:rPr>
          <w:sz w:val="24"/>
          <w:szCs w:val="24"/>
        </w:rPr>
        <w:t>22</w:t>
      </w:r>
      <w:proofErr w:type="spellEnd"/>
      <w:r>
        <w:rPr>
          <w:sz w:val="24"/>
          <w:szCs w:val="24"/>
        </w:rPr>
        <w:t xml:space="preserve">, u roku od </w:t>
      </w:r>
      <w:r w:rsidR="00BC1229">
        <w:rPr>
          <w:sz w:val="24"/>
          <w:szCs w:val="24"/>
        </w:rPr>
        <w:t xml:space="preserve">8 dana, utvrditi imovinu dužnika i vrijednost te imovine, te </w:t>
      </w:r>
      <w:r w:rsidR="009A7C01">
        <w:rPr>
          <w:sz w:val="24"/>
          <w:szCs w:val="24"/>
        </w:rPr>
        <w:t>u istom roku dostaviti sudu izvješće koje će sadržavati ocjenu je li imovina dužnika dostatna za namirenje troškova stečajnog postupka.</w:t>
      </w:r>
    </w:p>
    <w:p w:rsidRDefault="009A7C01" w:rsidP="005C1D15" w:rsidR="009A7C01">
      <w:pPr>
        <w:ind w:firstLine="720"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proofErr w:type="spellStart"/>
      <w:r w:rsidR="005C1D15">
        <w:rPr>
          <w:sz w:val="24"/>
          <w:szCs w:val="24"/>
        </w:rPr>
        <w:t>1</w:t>
      </w:r>
      <w:r w:rsidR="00A80AC0">
        <w:rPr>
          <w:sz w:val="24"/>
          <w:szCs w:val="24"/>
        </w:rPr>
        <w:t>7</w:t>
      </w:r>
      <w:r w:rsidR="00434CD7">
        <w:rPr>
          <w:sz w:val="24"/>
          <w:szCs w:val="24"/>
        </w:rPr>
        <w:t>.lipnja</w:t>
      </w:r>
      <w:proofErr w:type="spellEnd"/>
      <w:r w:rsidR="005C1D15">
        <w:rPr>
          <w:sz w:val="24"/>
          <w:szCs w:val="24"/>
        </w:rPr>
        <w:t xml:space="preserve"> </w:t>
      </w:r>
      <w:proofErr w:type="spellStart"/>
      <w:r w:rsidR="005C1D15">
        <w:rPr>
          <w:sz w:val="24"/>
          <w:szCs w:val="24"/>
        </w:rPr>
        <w:t>2016</w:t>
      </w:r>
      <w:proofErr w:type="spellEnd"/>
      <w:r w:rsidR="005C1D15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F42084" w:rsidR="00EB04A4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4146FA">
        <w:rPr>
          <w:sz w:val="24"/>
          <w:szCs w:val="24"/>
        </w:rPr>
        <w:t>v.r.</w:t>
      </w:r>
    </w:p>
    <w:p w:rsidRDefault="004D45C7" w:rsidP="004D45C7" w:rsidR="004D45C7">
      <w:pPr>
        <w:widowControl/>
        <w:ind w:left="504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</w:r>
    </w:p>
    <w:p w:rsidRDefault="00AF2FA4" w:rsidP="004D45C7" w:rsidR="00AF2FA4" w:rsidRPr="00151FCB">
      <w:pPr>
        <w:widowControl/>
        <w:ind w:left="5040"/>
        <w:jc w:val="both"/>
        <w:rPr>
          <w:sz w:val="24"/>
          <w:szCs w:val="24"/>
        </w:rPr>
      </w:pP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34CD7" w:rsidP="00434CD7" w:rsidR="00434CD7">
      <w:pPr>
        <w:jc w:val="both"/>
        <w:rPr>
          <w:sz w:val="24"/>
        </w:rPr>
      </w:pPr>
      <w:r>
        <w:rPr>
          <w:sz w:val="24"/>
        </w:rPr>
        <w:t xml:space="preserve">Protiv </w:t>
      </w:r>
      <w:r w:rsidR="00A80AC0">
        <w:rPr>
          <w:sz w:val="24"/>
        </w:rPr>
        <w:t xml:space="preserve">zaključka nije dopuštena žalba (članak </w:t>
      </w:r>
      <w:proofErr w:type="spellStart"/>
      <w:r w:rsidR="00AF2FA4">
        <w:rPr>
          <w:sz w:val="24"/>
        </w:rPr>
        <w:t>19</w:t>
      </w:r>
      <w:proofErr w:type="spellEnd"/>
      <w:r w:rsidR="00AF2FA4">
        <w:rPr>
          <w:sz w:val="24"/>
        </w:rPr>
        <w:t xml:space="preserve">. stavak 7. </w:t>
      </w:r>
      <w:proofErr w:type="spellStart"/>
      <w:r w:rsidR="00AF2FA4">
        <w:rPr>
          <w:sz w:val="24"/>
        </w:rPr>
        <w:t>SZ</w:t>
      </w:r>
      <w:proofErr w:type="spellEnd"/>
      <w:r w:rsidR="00AF2FA4">
        <w:rPr>
          <w:sz w:val="24"/>
        </w:rPr>
        <w:t>-a)</w:t>
      </w:r>
    </w:p>
    <w:p w:rsidRDefault="00434CD7" w:rsidP="00434CD7" w:rsidR="00434CD7">
      <w:pPr>
        <w:pStyle w:val="Tijeloteksta"/>
      </w:pP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752C14" w:rsidP="00422EE0" w:rsidR="00752C14" w:rsidRPr="00752C14">
      <w:pPr>
        <w:jc w:val="both"/>
        <w:rPr>
          <w:sz w:val="24"/>
          <w:szCs w:val="24"/>
        </w:rPr>
      </w:pPr>
      <w:r w:rsidRPr="00752C14">
        <w:rPr>
          <w:sz w:val="24"/>
          <w:szCs w:val="24"/>
        </w:rPr>
        <w:t xml:space="preserve">Za točnost </w:t>
      </w:r>
      <w:proofErr w:type="spellStart"/>
      <w:r w:rsidRPr="00752C14">
        <w:rPr>
          <w:sz w:val="24"/>
          <w:szCs w:val="24"/>
        </w:rPr>
        <w:t>otpravka</w:t>
      </w:r>
      <w:proofErr w:type="spellEnd"/>
      <w:r w:rsidRPr="00752C14">
        <w:rPr>
          <w:sz w:val="24"/>
          <w:szCs w:val="24"/>
        </w:rPr>
        <w:t>, ovlašteni službenik:</w:t>
      </w:r>
    </w:p>
    <w:p w:rsidRDefault="00752C14" w:rsidP="00422EE0" w:rsidR="00752C14" w:rsidRPr="00752C14">
      <w:pPr>
        <w:jc w:val="both"/>
        <w:rPr>
          <w:sz w:val="24"/>
          <w:szCs w:val="24"/>
        </w:rPr>
      </w:pPr>
      <w:r w:rsidRPr="00752C14">
        <w:rPr>
          <w:sz w:val="24"/>
          <w:szCs w:val="24"/>
        </w:rPr>
        <w:t xml:space="preserve">               Valentina Delač</w:t>
      </w:r>
    </w:p>
    <w:p w:rsidRDefault="008E3F99" w:rsidP="004D45C7" w:rsidR="008E3F99" w:rsidRPr="00752C14">
      <w:pPr>
        <w:widowControl/>
        <w:jc w:val="both"/>
        <w:rPr>
          <w:sz w:val="24"/>
          <w:szCs w:val="24"/>
        </w:rPr>
      </w:pPr>
    </w:p>
    <w:sectPr w:rsidSect="004D45C7" w:rsidR="008E3F99" w:rsidRPr="00752C1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685" w:rsidR="004F3685">
      <w:r>
        <w:separator/>
      </w:r>
    </w:p>
  </w:endnote>
  <w:endnote w:id="0" w:type="continuationSeparator">
    <w:p w:rsidRDefault="004F3685" w:rsidR="004F3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685" w:rsidR="004F3685">
      <w:r>
        <w:separator/>
      </w:r>
    </w:p>
  </w:footnote>
  <w:footnote w:id="0" w:type="continuationSeparator">
    <w:p w:rsidRDefault="004F3685" w:rsidR="004F36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0AC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proofErr w:type="spellStart"/>
    <w:r w:rsidRPr="009A6E93">
      <w:rPr>
        <w:sz w:val="24"/>
        <w:szCs w:val="24"/>
      </w:rPr>
      <w:t>40.St</w:t>
    </w:r>
    <w:proofErr w:type="spellEnd"/>
    <w:r w:rsidRPr="009A6E93">
      <w:rPr>
        <w:sz w:val="24"/>
        <w:szCs w:val="24"/>
      </w:rPr>
      <w:t>-</w:t>
    </w:r>
    <w:proofErr w:type="spellStart"/>
    <w:r w:rsidR="005C1D15">
      <w:rPr>
        <w:sz w:val="24"/>
        <w:szCs w:val="24"/>
      </w:rPr>
      <w:t>242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15</w:t>
    </w:r>
    <w:proofErr w:type="spellEnd"/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4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9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5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9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28"/>
  </w:num>
  <w:num w:numId="3">
    <w:abstractNumId w:val="4"/>
  </w:num>
  <w:num w:numId="4">
    <w:abstractNumId w:val="29"/>
  </w:num>
  <w:num w:numId="5">
    <w:abstractNumId w:val="26"/>
  </w:num>
  <w:num w:numId="6">
    <w:abstractNumId w:val="11"/>
  </w:num>
  <w:num w:numId="7">
    <w:abstractNumId w:val="30"/>
  </w:num>
  <w:num w:numId="8">
    <w:abstractNumId w:val="22"/>
  </w:num>
  <w:num w:numId="9">
    <w:abstractNumId w:val="2"/>
  </w:num>
  <w:num w:numId="10">
    <w:abstractNumId w:val="18"/>
  </w:num>
  <w:num w:numId="11">
    <w:abstractNumId w:val="23"/>
  </w:num>
  <w:num w:numId="12">
    <w:abstractNumId w:val="19"/>
  </w:num>
  <w:num w:numId="13">
    <w:abstractNumId w:val="7"/>
  </w:num>
  <w:num w:numId="14">
    <w:abstractNumId w:val="5"/>
  </w:num>
  <w:num w:numId="15">
    <w:abstractNumId w:val="16"/>
  </w:num>
  <w:num w:numId="16">
    <w:abstractNumId w:val="3"/>
  </w:num>
  <w:num w:numId="17">
    <w:abstractNumId w:val="21"/>
  </w:num>
  <w:num w:numId="18">
    <w:abstractNumId w:val="12"/>
  </w:num>
  <w:num w:numId="19">
    <w:abstractNumId w:val="13"/>
  </w:num>
  <w:num w:numId="20">
    <w:abstractNumId w:val="0"/>
  </w:num>
  <w:num w:numId="21">
    <w:abstractNumId w:val="24"/>
  </w:num>
  <w:num w:numId="22">
    <w:abstractNumId w:val="27"/>
  </w:num>
  <w:num w:numId="23">
    <w:abstractNumId w:val="25"/>
  </w:num>
  <w:num w:numId="24">
    <w:abstractNumId w:val="20"/>
  </w:num>
  <w:num w:numId="25">
    <w:abstractNumId w:val="8"/>
  </w:num>
  <w:num w:numId="26">
    <w:abstractNumId w:val="15"/>
  </w:num>
  <w:num w:numId="27">
    <w:abstractNumId w:val="9"/>
  </w:num>
  <w:num w:numId="28">
    <w:abstractNumId w:val="17"/>
  </w:num>
  <w:num w:numId="29">
    <w:abstractNumId w:val="10"/>
  </w:num>
  <w:num w:numId="30">
    <w:abstractNumId w:val="6"/>
  </w:num>
  <w:num w:numId="3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47035"/>
    <w:rsid w:val="00051E71"/>
    <w:rsid w:val="000600F5"/>
    <w:rsid w:val="00085349"/>
    <w:rsid w:val="00091873"/>
    <w:rsid w:val="000A2632"/>
    <w:rsid w:val="000A29F0"/>
    <w:rsid w:val="000C2293"/>
    <w:rsid w:val="000D52F8"/>
    <w:rsid w:val="000E24E2"/>
    <w:rsid w:val="000F5B5D"/>
    <w:rsid w:val="00151FCB"/>
    <w:rsid w:val="00193977"/>
    <w:rsid w:val="00193FFB"/>
    <w:rsid w:val="001A3B02"/>
    <w:rsid w:val="00206BD2"/>
    <w:rsid w:val="002113D3"/>
    <w:rsid w:val="00226F17"/>
    <w:rsid w:val="00226F9D"/>
    <w:rsid w:val="00261EC5"/>
    <w:rsid w:val="00276555"/>
    <w:rsid w:val="002B007F"/>
    <w:rsid w:val="002B2DAC"/>
    <w:rsid w:val="002C2247"/>
    <w:rsid w:val="002C2516"/>
    <w:rsid w:val="002C6C6C"/>
    <w:rsid w:val="00303608"/>
    <w:rsid w:val="00350E6B"/>
    <w:rsid w:val="00355F9C"/>
    <w:rsid w:val="00366E33"/>
    <w:rsid w:val="00391755"/>
    <w:rsid w:val="003D395F"/>
    <w:rsid w:val="003E4725"/>
    <w:rsid w:val="003F6C06"/>
    <w:rsid w:val="00403311"/>
    <w:rsid w:val="0041049F"/>
    <w:rsid w:val="004146FA"/>
    <w:rsid w:val="004149ED"/>
    <w:rsid w:val="00415927"/>
    <w:rsid w:val="00417EC8"/>
    <w:rsid w:val="00434CD7"/>
    <w:rsid w:val="0043742D"/>
    <w:rsid w:val="004924C3"/>
    <w:rsid w:val="004A0F37"/>
    <w:rsid w:val="004B653E"/>
    <w:rsid w:val="004D45C7"/>
    <w:rsid w:val="004F3685"/>
    <w:rsid w:val="00530EE2"/>
    <w:rsid w:val="005445CC"/>
    <w:rsid w:val="00557F42"/>
    <w:rsid w:val="005721EE"/>
    <w:rsid w:val="0059692B"/>
    <w:rsid w:val="005A7D53"/>
    <w:rsid w:val="005C1D15"/>
    <w:rsid w:val="006342B4"/>
    <w:rsid w:val="00682519"/>
    <w:rsid w:val="006C3D33"/>
    <w:rsid w:val="006D51EF"/>
    <w:rsid w:val="006F0142"/>
    <w:rsid w:val="00752C14"/>
    <w:rsid w:val="007649F9"/>
    <w:rsid w:val="00776383"/>
    <w:rsid w:val="00787B01"/>
    <w:rsid w:val="007C5ED3"/>
    <w:rsid w:val="00807216"/>
    <w:rsid w:val="0081107F"/>
    <w:rsid w:val="00821019"/>
    <w:rsid w:val="00864224"/>
    <w:rsid w:val="008713BA"/>
    <w:rsid w:val="00872A4A"/>
    <w:rsid w:val="00884CFA"/>
    <w:rsid w:val="00895FA3"/>
    <w:rsid w:val="008E3F99"/>
    <w:rsid w:val="008F10B7"/>
    <w:rsid w:val="00912192"/>
    <w:rsid w:val="00913C24"/>
    <w:rsid w:val="00934893"/>
    <w:rsid w:val="009537E4"/>
    <w:rsid w:val="00956FE3"/>
    <w:rsid w:val="0096525A"/>
    <w:rsid w:val="009A17E2"/>
    <w:rsid w:val="009A7682"/>
    <w:rsid w:val="009A7C01"/>
    <w:rsid w:val="009C0C74"/>
    <w:rsid w:val="009F1CA4"/>
    <w:rsid w:val="00A03906"/>
    <w:rsid w:val="00A07CEE"/>
    <w:rsid w:val="00A60BCD"/>
    <w:rsid w:val="00A758E3"/>
    <w:rsid w:val="00A80AC0"/>
    <w:rsid w:val="00AB025F"/>
    <w:rsid w:val="00AF2FA4"/>
    <w:rsid w:val="00B14BC1"/>
    <w:rsid w:val="00B54A8B"/>
    <w:rsid w:val="00B91C7C"/>
    <w:rsid w:val="00BB2EB8"/>
    <w:rsid w:val="00BC1229"/>
    <w:rsid w:val="00BC4D76"/>
    <w:rsid w:val="00C45FB8"/>
    <w:rsid w:val="00C646E7"/>
    <w:rsid w:val="00CB419D"/>
    <w:rsid w:val="00CC7A7C"/>
    <w:rsid w:val="00CD4078"/>
    <w:rsid w:val="00CE6A29"/>
    <w:rsid w:val="00D23D71"/>
    <w:rsid w:val="00D50B9E"/>
    <w:rsid w:val="00D66EB8"/>
    <w:rsid w:val="00D865BA"/>
    <w:rsid w:val="00D87E0E"/>
    <w:rsid w:val="00DA4583"/>
    <w:rsid w:val="00DC4A08"/>
    <w:rsid w:val="00DD794E"/>
    <w:rsid w:val="00DF2CF6"/>
    <w:rsid w:val="00E077BF"/>
    <w:rsid w:val="00E525EE"/>
    <w:rsid w:val="00E63114"/>
    <w:rsid w:val="00E63399"/>
    <w:rsid w:val="00E80A3A"/>
    <w:rsid w:val="00E84620"/>
    <w:rsid w:val="00E870F2"/>
    <w:rsid w:val="00EA4B16"/>
    <w:rsid w:val="00EA6ABC"/>
    <w:rsid w:val="00EB04A4"/>
    <w:rsid w:val="00EB13B5"/>
    <w:rsid w:val="00EC5F71"/>
    <w:rsid w:val="00F42084"/>
    <w:rsid w:val="00F476C7"/>
    <w:rsid w:val="00F63270"/>
    <w:rsid w:val="00F962EF"/>
    <w:rsid w:val="00FB2B38"/>
    <w:rsid w:val="00FC1070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Tekstfusnote" w:type="paragraph">
    <w:name w:val="footnote text"/>
    <w:basedOn w:val="Normal"/>
    <w:link w:val="TekstfusnoteChar"/>
    <w:unhideWhenUsed/>
    <w:rsid w:val="00D87E0E"/>
    <w:pPr>
      <w:widowControl/>
      <w:overflowPunct/>
      <w:autoSpaceDE/>
      <w:autoSpaceDN/>
      <w:adjustRightInd/>
      <w:textAlignment w:val="auto"/>
    </w:pPr>
  </w:style>
  <w:style w:customStyle="true" w:styleId="TekstfusnoteChar" w:type="character">
    <w:name w:val="Tekst fusnote Char"/>
    <w:basedOn w:val="Zadanifontodlomka"/>
    <w:link w:val="Tekstfusnote"/>
    <w:rsid w:val="00D87E0E"/>
  </w:style>
  <w:style w:styleId="Referencafusnote" w:type="character">
    <w:name w:val="footnote reference"/>
    <w:unhideWhenUsed/>
    <w:rsid w:val="00D87E0E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348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8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89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8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8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Tekstfusnote" w:type="paragraph">
    <w:name w:val="footnote text"/>
    <w:basedOn w:val="Normal"/>
    <w:link w:val="TekstfusnoteChar"/>
    <w:unhideWhenUsed/>
    <w:rsid w:val="00D87E0E"/>
    <w:pPr>
      <w:widowControl/>
      <w:overflowPunct/>
      <w:autoSpaceDE/>
      <w:autoSpaceDN/>
      <w:adjustRightInd/>
      <w:textAlignment w:val="auto"/>
    </w:pPr>
  </w:style>
  <w:style w:customStyle="1" w:styleId="TekstfusnoteChar" w:type="character">
    <w:name w:val="Tekst fusnote Char"/>
    <w:basedOn w:val="Zadanifontodlomka"/>
    <w:link w:val="Tekstfusnote"/>
    <w:rsid w:val="00D87E0E"/>
  </w:style>
  <w:style w:styleId="Referencafusnote" w:type="character">
    <w:name w:val="footnote reference"/>
    <w:unhideWhenUsed/>
    <w:rsid w:val="00D87E0E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348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8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89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8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8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3099</izvorni_sadrzaj>
    <derivirana_varijabla naziv="DomainObject.Predmet.Broj_1">3099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veljače 2016.</izvorni_sadrzaj>
    <derivirana_varijabla naziv="DomainObject.Predmet.DatumRjesavanja_1">10.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St-3099/2015</izvorni_sadrzaj>
    <derivirana_varijabla naziv="DomainObject.Predmet.OznakaBroj_1">St-3099/2015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Jelena</izvorni_sadrzaj>
    <derivirana_varijabla naziv="DomainObject.Predmet.PredmetRijesio.Ime_1">Jelena</derivirana_varijabla>
  </DomainObject.Predmet.PredmetRijesio.Ime>
  <DomainObject.Predmet.PredmetRijesio.Oib>
    <izvorni_sadrzaj>38651209553</izvorni_sadrzaj>
    <derivirana_varijabla naziv="DomainObject.Predmet.PredmetRijesio.Oib_1">38651209553</derivirana_varijabla>
  </DomainObject.Predmet.PredmetRijesio.Oib>
  <DomainObject.Predmet.PredmetRijesio.Prezime>
    <izvorni_sadrzaj>Vučemilo-Manojlovski</izvorni_sadrzaj>
    <derivirana_varijabla naziv="DomainObject.Predmet.PredmetRijesio.Prezime_1">Vučemilo-Manojlovski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Royal d.o.o.</izvorni_sadrzaj>
    <derivirana_varijabla naziv="DomainObject.Predmet.ProtustrankaFormated_1">  Royal d.o.o.</derivirana_varijabla>
  </DomainObject.Predmet.ProtustrankaFormated>
  <DomainObject.Predmet.ProtustrankaFormatedOIB>
    <izvorni_sadrzaj>  Royal d.o.o., OIB 65939370666</izvorni_sadrzaj>
    <derivirana_varijabla naziv="DomainObject.Predmet.ProtustrankaFormatedOIB_1">  Royal d.o.o., OIB 65939370666</derivirana_varijabla>
  </DomainObject.Predmet.ProtustrankaFormatedOIB>
  <DomainObject.Predmet.ProtustrankaFormatedWithAdress>
    <izvorni_sadrzaj> Royal d.o.o., Perivoj Slobode 13, 47000 Karlovac</izvorni_sadrzaj>
    <derivirana_varijabla naziv="DomainObject.Predmet.ProtustrankaFormatedWithAdress_1"> Royal d.o.o., Perivoj Slobode 13, 47000 Karlovac</derivirana_varijabla>
  </DomainObject.Predmet.ProtustrankaFormatedWithAdress>
  <DomainObject.Predmet.ProtustrankaFormatedWithAdressOIB>
    <izvorni_sadrzaj> Royal d.o.o., OIB 65939370666, Perivoj Slobode 13, 47000 Karlovac</izvorni_sadrzaj>
    <derivirana_varijabla naziv="DomainObject.Predmet.ProtustrankaFormatedWithAdressOIB_1"> Royal d.o.o., OIB 65939370666, Perivoj Slobode 13, 47000 Karlovac</derivirana_varijabla>
  </DomainObject.Predmet.ProtustrankaFormatedWithAdressOIB>
  <DomainObject.Predmet.ProtustrankaWithAdress>
    <izvorni_sadrzaj>Royal d.o.o. Perivoj Slobode 13, 47000 Karlovac</izvorni_sadrzaj>
    <derivirana_varijabla naziv="DomainObject.Predmet.ProtustrankaWithAdress_1">Royal d.o.o. Perivoj Slobode 13, 47000 Karlovac</derivirana_varijabla>
  </DomainObject.Predmet.ProtustrankaWithAdress>
  <DomainObject.Predmet.ProtustrankaWithAdressOIB>
    <izvorni_sadrzaj>Royal d.o.o., OIB 65939370666, Perivoj Slobode 13, 47000 Karlovac</izvorni_sadrzaj>
    <derivirana_varijabla naziv="DomainObject.Predmet.ProtustrankaWithAdressOIB_1">Royal d.o.o., OIB 65939370666, Perivoj Slobode 13, 47000 Karlovac</derivirana_varijabla>
  </DomainObject.Predmet.ProtustrankaWithAdressOIB>
  <DomainObject.Predmet.ProtustrankaNazivFormated>
    <izvorni_sadrzaj>Royal d.o.o.</izvorni_sadrzaj>
    <derivirana_varijabla naziv="DomainObject.Predmet.ProtustrankaNazivFormated_1">Royal d.o.o.</derivirana_varijabla>
  </DomainObject.Predmet.ProtustrankaNazivFormated>
  <DomainObject.Predmet.ProtustrankaNazivFormatedOIB>
    <izvorni_sadrzaj>Royal d.o.o., OIB 65939370666</izvorni_sadrzaj>
    <derivirana_varijabla naziv="DomainObject.Predmet.ProtustrankaNazivFormatedOIB_1">Royal d.o.o., OIB 65939370666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Royal d.o.o.</item>
    </izvorni_sadrzaj>
    <derivirana_varijabla naziv="DomainObject.Predmet.ProtuStrankaListFormated_1">
      <item>Royal d.o.o.</item>
    </derivirana_varijabla>
  </DomainObject.Predmet.ProtuStrankaListFormated>
  <DomainObject.Predmet.ProtuStrankaListFormatedOIB>
    <izvorni_sadrzaj>
      <item>Royal d.o.o., OIB 65939370666</item>
    </izvorni_sadrzaj>
    <derivirana_varijabla naziv="DomainObject.Predmet.ProtuStrankaListFormatedOIB_1">
      <item>Royal d.o.o., OIB 65939370666</item>
    </derivirana_varijabla>
  </DomainObject.Predmet.ProtuStrankaListFormatedOIB>
  <DomainObject.Predmet.ProtuStrankaListFormatedWithAdress>
    <izvorni_sadrzaj>
      <item>Royal d.o.o., Perivoj Slobode 13, 47000 Karlovac</item>
    </izvorni_sadrzaj>
    <derivirana_varijabla naziv="DomainObject.Predmet.ProtuStrankaListFormatedWithAdress_1">
      <item>Royal d.o.o., Perivoj Slobode 13, 47000 Karlovac</item>
    </derivirana_varijabla>
  </DomainObject.Predmet.ProtuStrankaListFormatedWithAdress>
  <DomainObject.Predmet.ProtuStrankaListFormatedWithAdressOIB>
    <izvorni_sadrzaj>
      <item>Royal d.o.o., OIB 65939370666, Perivoj Slobode 13, 47000 Karlovac</item>
    </izvorni_sadrzaj>
    <derivirana_varijabla naziv="DomainObject.Predmet.ProtuStrankaListFormatedWithAdressOIB_1">
      <item>Royal d.o.o., OIB 65939370666, Perivoj Slobode 13, 47000 Karlovac</item>
    </derivirana_varijabla>
  </DomainObject.Predmet.ProtuStrankaListFormatedWithAdressOIB>
  <DomainObject.Predmet.ProtuStrankaListNazivFormated>
    <izvorni_sadrzaj>
      <item>Royal d.o.o.</item>
    </izvorni_sadrzaj>
    <derivirana_varijabla naziv="DomainObject.Predmet.ProtuStrankaListNazivFormated_1">
      <item>Royal d.o.o.</item>
    </derivirana_varijabla>
  </DomainObject.Predmet.ProtuStrankaListNazivFormated>
  <DomainObject.Predmet.ProtuStrankaListNazivFormatedOIB>
    <izvorni_sadrzaj>
      <item>Royal d.o.o., OIB 65939370666</item>
    </izvorni_sadrzaj>
    <derivirana_varijabla naziv="DomainObject.Predmet.ProtuStrankaListNazivFormatedOIB_1">
      <item>Royal d.o.o., OIB 65939370666</item>
    </derivirana_varijabla>
  </DomainObject.Predmet.ProtuStrankaListNazivFormatedOIB>
  <DomainObject.Predmet.OstaliListFormated>
    <izvorni_sadrzaj>
      <item>Alirami Akiki</item>
    </izvorni_sadrzaj>
    <derivirana_varijabla naziv="DomainObject.Predmet.OstaliListFormated_1">
      <item>Alirami Akiki</item>
    </derivirana_varijabla>
  </DomainObject.Predmet.OstaliListFormated>
  <DomainObject.Predmet.OstaliListFormatedOIB>
    <izvorni_sadrzaj>
      <item>Alirami Akiki, OIB 93935976619</item>
    </izvorni_sadrzaj>
    <derivirana_varijabla naziv="DomainObject.Predmet.OstaliListFormatedOIB_1">
      <item>Alirami Akiki, OIB 93935976619</item>
    </derivirana_varijabla>
  </DomainObject.Predmet.OstaliListFormatedOIB>
  <DomainObject.Predmet.OstaliListFormatedWithAdress>
    <izvorni_sadrzaj>
      <item>Alirami Akiki, Dr.vladka Mačeka 14, 47000 Karlovac</item>
    </izvorni_sadrzaj>
    <derivirana_varijabla naziv="DomainObject.Predmet.OstaliListFormatedWithAdress_1">
      <item>Alirami Akiki, Dr.vladka Mačeka 14, 47000 Karlovac</item>
    </derivirana_varijabla>
  </DomainObject.Predmet.OstaliListFormatedWithAdress>
  <DomainObject.Predmet.OstaliListFormatedWithAdressOIB>
    <izvorni_sadrzaj>
      <item>Alirami Akiki, OIB 93935976619, Dr.vladka Mačeka 14, 47000 Karlovac</item>
    </izvorni_sadrzaj>
    <derivirana_varijabla naziv="DomainObject.Predmet.OstaliListFormatedWithAdressOIB_1">
      <item>Alirami Akiki, OIB 93935976619, Dr.vladka Mačeka 14, 47000 Karlovac</item>
    </derivirana_varijabla>
  </DomainObject.Predmet.OstaliListFormatedWithAdressOIB>
  <DomainObject.Predmet.OstaliListNazivFormated>
    <izvorni_sadrzaj>
      <item>Alirami Akiki</item>
    </izvorni_sadrzaj>
    <derivirana_varijabla naziv="DomainObject.Predmet.OstaliListNazivFormated_1">
      <item>Alirami Akiki</item>
    </derivirana_varijabla>
  </DomainObject.Predmet.OstaliListNazivFormated>
  <DomainObject.Predmet.OstaliListNazivFormatedOIB>
    <izvorni_sadrzaj>
      <item>Alirami Akiki, OIB 93935976619</item>
    </izvorni_sadrzaj>
    <derivirana_varijabla naziv="DomainObject.Predmet.OstaliListNazivFormatedOIB_1">
      <item>Alirami Akiki, OIB 93935976619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Royal d.o.o.</izvorni_sadrzaj>
    <derivirana_varijabla naziv="DomainObject.Predmet.ProtustrankaIDrugi_1">Royal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Royal d.o.o., OIB 65939370666, Perivoj Slobode 13, 47000 Karlovac</izvorni_sadrzaj>
    <derivirana_varijabla naziv="DomainObject.Predmet.ProtustrankaIDrugiAdressOIB_1">Royal d.o.o., OIB 65939370666, Perivoj Slobode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2016.</izvorni_sadrzaj>
    <derivirana_varijabla naziv="DomainObject.Predmet.OdlukaRjesenje.DatumDonosenjaOdluke_1">8. veljače 2016.</derivirana_varijabla>
  </DomainObject.Predmet.OdlukaRjesenje.DatumDonosenjaOdluke>
  <DomainObject.Predmet.OdlukaRjesenje.DatumPravomocnosti>
    <izvorni_sadrzaj>25. veljače 2016.</izvorni_sadrzaj>
    <derivirana_varijabla naziv="DomainObject.Predmet.OdlukaRjesenje.DatumPravomocnosti_1">25. veljače 2016.</derivirana_varijabla>
  </DomainObject.Predmet.OdlukaRjesenje.DatumPravomocnosti>
  <DomainObject.Predmet.OdlukaRjesenje.Oznaka>
    <izvorni_sadrzaj>St-3099/2015-8</izvorni_sadrzaj>
    <derivirana_varijabla naziv="DomainObject.Predmet.OdlukaRjesenje.Oznaka_1">St-3099/2015-8</derivirana_varijabla>
  </DomainObject.Predmet.OdlukaRjesenje.Oznaka>
  <DomainObject.Predmet.SudioniciListNaziv>
    <izvorni_sadrzaj>
      <item>FINA Regionalni centar Zagreb Podružnica Karlovac</item>
      <item>Royal d.o.o.</item>
      <item>Alirami Akiki</item>
    </izvorni_sadrzaj>
    <derivirana_varijabla naziv="DomainObject.Predmet.SudioniciListNaziv_1">
      <item>FINA Regionalni centar Zagreb Podružnica Karlovac</item>
      <item>Royal d.o.o.</item>
      <item>Alirami Akiki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Royal d.o.o., OIB 65939370666, Perivoj Slobode 13,47000 Karlovac</item>
      <item>Alirami Akiki, OIB 93935976619, Dr.vladka Mačeka 14,47000 Karlovac</item>
    </izvorni_sadrzaj>
    <derivirana_varijabla naziv="DomainObject.Predmet.SudioniciListAdressOIB_1">
      <item>FINA Regionalni centar Zagreb Podružnica Karlovac, OIB 85821130368, Vitezovićeva 1,47000 Karlovac</item>
      <item>Royal d.o.o., OIB 65939370666, Perivoj Slobode 13,47000 Karlovac</item>
      <item>Alirami Akiki, OIB 93935976619, Dr.vladka Mačeka 14,47000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65939370666</item>
      <item>, OIB 93935976619</item>
    </izvorni_sadrzaj>
    <derivirana_varijabla naziv="DomainObject.Predmet.SudioniciListNazivOIB_1">
      <item>, OIB 85821130368</item>
      <item>, OIB 65939370666</item>
      <item>, OIB 93935976619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4A25D5-3437-4460-AD2F-B488466C31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148</properties:Words>
  <properties:Characters>684</properties:Characters>
  <properties:Lines>38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2016-06-21T10:58:00Z</dcterms:created>
  <dc:creator>ilukac</dc:creator>
  <cp:lastModifiedBy>Valentina Delač</cp:lastModifiedBy>
  <cp:lastPrinted>2016-03-02T08:52:00Z</cp:lastPrinted>
  <dcterms:modified xmlns:xsi="http://www.w3.org/2001/XMLSchema-instance" xsi:type="dcterms:W3CDTF">2016-06-21T10:59:00Z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