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a203" w14:paraId="749a20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734D9F">
        <w:t>45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734D9F">
        <w:t>SEDATUS</w:t>
      </w:r>
      <w:proofErr w:type="spellEnd"/>
      <w:r w:rsidR="00734D9F">
        <w:t xml:space="preserve"> </w:t>
      </w:r>
      <w:proofErr w:type="spellStart"/>
      <w:r w:rsidR="00734D9F">
        <w:t>INT</w:t>
      </w:r>
      <w:proofErr w:type="spellEnd"/>
      <w:r w:rsidR="00734D9F">
        <w:t xml:space="preserve"> društvo s ograničenom odgovornošću za usluge Zagreb, </w:t>
      </w:r>
      <w:proofErr w:type="spellStart"/>
      <w:r w:rsidR="00734D9F">
        <w:t>Vukomerec</w:t>
      </w:r>
      <w:proofErr w:type="spellEnd"/>
      <w:r w:rsidR="00734D9F">
        <w:t xml:space="preserve"> 21, </w:t>
      </w:r>
      <w:proofErr w:type="spellStart"/>
      <w:r w:rsidR="00734D9F">
        <w:t>MBS</w:t>
      </w:r>
      <w:proofErr w:type="spellEnd"/>
      <w:r w:rsidR="00734D9F">
        <w:t xml:space="preserve">: 080993400, </w:t>
      </w:r>
      <w:proofErr w:type="spellStart"/>
      <w:r w:rsidR="00734D9F">
        <w:t>OIB</w:t>
      </w:r>
      <w:proofErr w:type="spellEnd"/>
      <w:r w:rsidR="00734D9F">
        <w:t xml:space="preserve">: 64501861980, </w:t>
      </w:r>
      <w:r w:rsidR="00C52180">
        <w:t xml:space="preserve">dana </w:t>
      </w:r>
      <w:r w:rsidR="00734D9F">
        <w:t>9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734D9F">
        <w:rPr>
          <w:bCs/>
        </w:rPr>
        <w:t xml:space="preserve"> </w:t>
      </w:r>
      <w:proofErr w:type="spellStart"/>
      <w:r w:rsidR="00734D9F">
        <w:t>SEDATUS</w:t>
      </w:r>
      <w:proofErr w:type="spellEnd"/>
      <w:r w:rsidR="00734D9F">
        <w:t xml:space="preserve"> </w:t>
      </w:r>
      <w:proofErr w:type="spellStart"/>
      <w:r w:rsidR="00734D9F">
        <w:t>INT</w:t>
      </w:r>
      <w:proofErr w:type="spellEnd"/>
      <w:r w:rsidR="00734D9F">
        <w:t xml:space="preserve"> društvo s ograničenom odgovornošću za usluge Zagreb, </w:t>
      </w:r>
      <w:proofErr w:type="spellStart"/>
      <w:r w:rsidR="00734D9F">
        <w:t>Vukomerec</w:t>
      </w:r>
      <w:proofErr w:type="spellEnd"/>
      <w:r w:rsidR="00734D9F">
        <w:t xml:space="preserve"> 21, </w:t>
      </w:r>
      <w:proofErr w:type="spellStart"/>
      <w:r w:rsidR="00734D9F">
        <w:t>MBS</w:t>
      </w:r>
      <w:proofErr w:type="spellEnd"/>
      <w:r w:rsidR="00734D9F">
        <w:t xml:space="preserve">: 080993400, </w:t>
      </w:r>
      <w:proofErr w:type="spellStart"/>
      <w:r w:rsidR="00734D9F">
        <w:t>OIB</w:t>
      </w:r>
      <w:proofErr w:type="spellEnd"/>
      <w:r w:rsidR="00734D9F">
        <w:t xml:space="preserve">: 64501861980.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3319F8">
        <w:t xml:space="preserve"> </w:t>
      </w:r>
      <w:proofErr w:type="spellStart"/>
      <w:r w:rsidR="00734D9F">
        <w:t>SEDATUS</w:t>
      </w:r>
      <w:proofErr w:type="spellEnd"/>
      <w:r w:rsidR="00734D9F">
        <w:t xml:space="preserve"> </w:t>
      </w:r>
      <w:proofErr w:type="spellStart"/>
      <w:r w:rsidR="00734D9F">
        <w:t>INT</w:t>
      </w:r>
      <w:proofErr w:type="spellEnd"/>
      <w:r w:rsidR="00734D9F">
        <w:t xml:space="preserve"> društvo s ograničenom odgovornošću za usluge Zagreb, </w:t>
      </w:r>
      <w:proofErr w:type="spellStart"/>
      <w:r w:rsidR="00734D9F">
        <w:t>Vukomerec</w:t>
      </w:r>
      <w:proofErr w:type="spellEnd"/>
      <w:r w:rsidR="00734D9F">
        <w:t xml:space="preserve"> 21, </w:t>
      </w:r>
      <w:proofErr w:type="spellStart"/>
      <w:r w:rsidR="00734D9F">
        <w:t>MBS</w:t>
      </w:r>
      <w:proofErr w:type="spellEnd"/>
      <w:r w:rsidR="00734D9F">
        <w:t xml:space="preserve">: 080993400, </w:t>
      </w:r>
      <w:proofErr w:type="spellStart"/>
      <w:r w:rsidR="00734D9F">
        <w:t>OIB</w:t>
      </w:r>
      <w:proofErr w:type="spellEnd"/>
      <w:r w:rsidR="00734D9F">
        <w:t>: 64501861980.</w:t>
      </w:r>
      <w:r w:rsidR="003319F8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734D9F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34D9F">
        <w:rPr>
          <w:bCs/>
        </w:rPr>
        <w:t>550</w:t>
      </w:r>
      <w:r w:rsidR="00486D78">
        <w:rPr>
          <w:bCs/>
        </w:rPr>
        <w:t xml:space="preserve"> od </w:t>
      </w:r>
      <w:r w:rsidR="00734D9F">
        <w:rPr>
          <w:bCs/>
        </w:rPr>
        <w:t>20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734D9F">
        <w:t>SEDATUS</w:t>
      </w:r>
      <w:proofErr w:type="spellEnd"/>
      <w:r w:rsidR="00734D9F">
        <w:t xml:space="preserve"> </w:t>
      </w:r>
      <w:proofErr w:type="spellStart"/>
      <w:r w:rsidR="00734D9F">
        <w:t>INT</w:t>
      </w:r>
      <w:proofErr w:type="spellEnd"/>
      <w:r w:rsidR="00734D9F">
        <w:t xml:space="preserve"> društvo s ograničenom odgovornošću za usluge Zagreb, </w:t>
      </w:r>
      <w:proofErr w:type="spellStart"/>
      <w:r w:rsidR="00734D9F">
        <w:t>Vukomerec</w:t>
      </w:r>
      <w:proofErr w:type="spellEnd"/>
      <w:r w:rsidR="00734D9F">
        <w:t xml:space="preserve"> 21, </w:t>
      </w:r>
      <w:proofErr w:type="spellStart"/>
      <w:r w:rsidR="00734D9F">
        <w:t>MBS</w:t>
      </w:r>
      <w:proofErr w:type="spellEnd"/>
      <w:r w:rsidR="00734D9F">
        <w:t xml:space="preserve">: 080993400, </w:t>
      </w:r>
      <w:proofErr w:type="spellStart"/>
      <w:r w:rsidR="00734D9F">
        <w:t>OIB</w:t>
      </w:r>
      <w:proofErr w:type="spellEnd"/>
      <w:r w:rsidR="00734D9F">
        <w:t>: 64501861980.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734D9F">
        <w:t>45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34D9F">
        <w:t>4</w:t>
      </w:r>
      <w:r w:rsidR="003319F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734D9F">
        <w:t>45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34D9F">
        <w:t>9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AD0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7A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7A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A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A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7A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7A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A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A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SEDATUS INT društvo s ograničenom odgovornošću za usluge</izvorni_sadrzaj>
    <derivirana_varijabla naziv="DomainObject.Predmet.ProtustrankaFormated_1">  SEDATUS INT društvo s ograničenom odgovornošću za usluge</derivirana_varijabla>
  </DomainObject.Predmet.ProtustrankaFormated>
  <DomainObject.Predmet.ProtustrankaFormatedOIB>
    <izvorni_sadrzaj>  SEDATUS INT društvo s ograničenom odgovornošću za usluge, OIB 64501861980</izvorni_sadrzaj>
    <derivirana_varijabla naziv="DomainObject.Predmet.ProtustrankaFormatedOIB_1">  SEDATUS INT društvo s ograničenom odgovornošću za usluge, OIB 64501861980</derivirana_varijabla>
  </DomainObject.Predmet.ProtustrankaFormatedOIB>
  <DomainObject.Predmet.ProtustrankaFormatedWithAdress>
    <izvorni_sadrzaj> SEDATUS INT društvo s ograničenom odgovornošću za usluge, Vukomerec 21, 10000 Zagreb</izvorni_sadrzaj>
    <derivirana_varijabla naziv="DomainObject.Predmet.ProtustrankaFormatedWithAdress_1"> SEDATUS INT društvo s ograničenom odgovornošću za usluge, Vukomerec 21, 10000 Zagreb</derivirana_varijabla>
  </DomainObject.Predmet.ProtustrankaFormatedWithAdress>
  <DomainObject.Predmet.ProtustrankaFormatedWithAdressOIB>
    <izvorni_sadrzaj> SEDATUS INT društvo s ograničenom odgovornošću za usluge, OIB 64501861980, Vukomerec 21, 10000 Zagreb</izvorni_sadrzaj>
    <derivirana_varijabla naziv="DomainObject.Predmet.ProtustrankaFormatedWithAdressOIB_1"> SEDATUS INT društvo s ograničenom odgovornošću za usluge, OIB 64501861980, Vukomerec 21, 10000 Zagreb</derivirana_varijabla>
  </DomainObject.Predmet.ProtustrankaFormatedWithAdressOIB>
  <DomainObject.Predmet.ProtustrankaWithAdress>
    <izvorni_sadrzaj>SEDATUS INT društvo s ograničenom odgovornošću za usluge Vukomerec 21, 10000 Zagreb</izvorni_sadrzaj>
    <derivirana_varijabla naziv="DomainObject.Predmet.ProtustrankaWithAdress_1">SEDATUS INT društvo s ograničenom odgovornošću za usluge Vukomerec 21, 10000 Zagreb</derivirana_varijabla>
  </DomainObject.Predmet.ProtustrankaWithAdress>
  <DomainObject.Predmet.ProtustrankaWithAdressOIB>
    <izvorni_sadrzaj>SEDATUS INT društvo s ograničenom odgovornošću za usluge, OIB 64501861980, Vukomerec 21, 10000 Zagreb</izvorni_sadrzaj>
    <derivirana_varijabla naziv="DomainObject.Predmet.ProtustrankaWithAdressOIB_1">SEDATUS INT društvo s ograničenom odgovornošću za usluge, OIB 64501861980, Vukomerec 21, 10000 Zagreb</derivirana_varijabla>
  </DomainObject.Predmet.ProtustrankaWithAdressOIB>
  <DomainObject.Predmet.ProtustrankaNazivFormated>
    <izvorni_sadrzaj>SEDATUS INT društvo s ograničenom odgovornošću za usluge</izvorni_sadrzaj>
    <derivirana_varijabla naziv="DomainObject.Predmet.ProtustrankaNazivFormated_1">SEDATUS INT društvo s ograničenom odgovornošću za usluge</derivirana_varijabla>
  </DomainObject.Predmet.ProtustrankaNazivFormated>
  <DomainObject.Predmet.ProtustrankaNazivFormatedOIB>
    <izvorni_sadrzaj>SEDATUS INT društvo s ograničenom odgovornošću za usluge, OIB 64501861980</izvorni_sadrzaj>
    <derivirana_varijabla naziv="DomainObject.Predmet.ProtustrankaNazivFormatedOIB_1">SEDATUS INT društvo s ograničenom odgovornošću za usluge, OIB 64501861980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SEDATUS INT društvo s ograničenom odgovornošću za usluge</item>
    </izvorni_sadrzaj>
    <derivirana_varijabla naziv="DomainObject.Predmet.ProtuStrankaListFormated_1">
      <item>SEDATUS INT društvo s ograničenom odgovornošću za usluge</item>
    </derivirana_varijabla>
  </DomainObject.Predmet.ProtuStrankaListFormated>
  <DomainObject.Predmet.ProtuStrankaListFormatedOIB>
    <izvorni_sadrzaj>
      <item>SEDATUS INT društvo s ograničenom odgovornošću za usluge, OIB 64501861980</item>
    </izvorni_sadrzaj>
    <derivirana_varijabla naziv="DomainObject.Predmet.ProtuStrankaListFormatedOIB_1">
      <item>SEDATUS INT društvo s ograničenom odgovornošću za usluge, OIB 64501861980</item>
    </derivirana_varijabla>
  </DomainObject.Predmet.ProtuStrankaListFormatedOIB>
  <DomainObject.Predmet.ProtuStrankaListFormatedWithAdress>
    <izvorni_sadrzaj>
      <item>SEDATUS INT društvo s ograničenom odgovornošću za usluge, Vukomerec 21, 10000 Zagreb</item>
    </izvorni_sadrzaj>
    <derivirana_varijabla naziv="DomainObject.Predmet.ProtuStrankaListFormatedWithAdress_1">
      <item>SEDATUS INT društvo s ograničenom odgovornošću za usluge, Vukomerec 21, 10000 Zagreb</item>
    </derivirana_varijabla>
  </DomainObject.Predmet.ProtuStrankaListFormatedWithAdress>
  <DomainObject.Predmet.ProtuStrankaListFormatedWithAdressOIB>
    <izvorni_sadrzaj>
      <item>SEDATUS INT društvo s ograničenom odgovornošću za usluge, OIB 64501861980, Vukomerec 21, 10000 Zagreb</item>
    </izvorni_sadrzaj>
    <derivirana_varijabla naziv="DomainObject.Predmet.ProtuStrankaListFormatedWithAdressOIB_1">
      <item>SEDATUS INT društvo s ograničenom odgovornošću za usluge, OIB 64501861980, Vukomerec 21, 10000 Zagreb</item>
    </derivirana_varijabla>
  </DomainObject.Predmet.ProtuStrankaListFormatedWithAdressOIB>
  <DomainObject.Predmet.ProtuStrankaListNazivFormated>
    <izvorni_sadrzaj>
      <item>SEDATUS INT društvo s ograničenom odgovornošću za usluge</item>
    </izvorni_sadrzaj>
    <derivirana_varijabla naziv="DomainObject.Predmet.ProtuStrankaListNazivFormated_1">
      <item>SEDATUS INT društvo s ograničenom odgovornošću za usluge</item>
    </derivirana_varijabla>
  </DomainObject.Predmet.ProtuStrankaListNazivFormated>
  <DomainObject.Predmet.ProtuStrankaListNazivFormatedOIB>
    <izvorni_sadrzaj>
      <item>SEDATUS INT društvo s ograničenom odgovornošću za usluge, OIB 64501861980</item>
    </izvorni_sadrzaj>
    <derivirana_varijabla naziv="DomainObject.Predmet.ProtuStrankaListNazivFormatedOIB_1">
      <item>SEDATUS INT društvo s ograničenom odgovornošću za usluge, OIB 64501861980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SEDATUS INT društvo s ograničenom odgovornošću za usluge</izvorni_sadrzaj>
    <derivirana_varijabla naziv="DomainObject.Predmet.ProtustrankaIDrugi_1">SEDATUS INT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SEDATUS INT društvo s ograničenom odgovornošću za usluge, OIB 64501861980, Vukomerec 21, 10000 Zagreb</izvorni_sadrzaj>
    <derivirana_varijabla naziv="DomainObject.Predmet.ProtustrankaIDrugiAdressOIB_1">SEDATUS INT društvo s ograničenom odgovornošću za usluge, OIB 64501861980, Vukomerec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SEDATUS INT društvo s ograničenom odgovornošću za usluge</item>
      <item>FINA Regionalni centar Zagreb</item>
    </izvorni_sadrzaj>
    <derivirana_varijabla naziv="DomainObject.Predmet.SudioniciListNaziv_1">
      <item>SEDATUS INT društvo s ograničenom odgovornošću za usluge</item>
      <item>FINA Regionalni centar Zagreb</item>
    </derivirana_varijabla>
  </DomainObject.Predmet.SudioniciListNaziv>
  <DomainObject.Predmet.SudioniciListAdressOIB>
    <izvorni_sadrzaj>
      <item>SEDATUS INT društvo s ograničenom odgovornošću za usluge, OIB 64501861980, Vukomerec 21,10000 Zagreb</item>
      <item>FINA Regionalni centar Zagreb, OIB 85821130368, Trg svibanjskih žrtava 1995. br. 1,10000 Zagreb</item>
    </izvorni_sadrzaj>
    <derivirana_varijabla naziv="DomainObject.Predmet.SudioniciListAdressOIB_1">
      <item>SEDATUS INT društvo s ograničenom odgovornošću za usluge, OIB 64501861980, Vukomerec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64501861980</item>
      <item>, OIB 85821130368</item>
    </izvorni_sadrzaj>
    <derivirana_varijabla naziv="DomainObject.Predmet.SudioniciListNazivOIB_1">
      <item>, OIB 64501861980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48EBE-8207-479D-9AE9-03A3A78D5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2017-11-09T07:28:00Z</dcterms:created>
  <dc:creator>Korisnik</dc:creator>
  <cp:lastModifiedBy>Ljiljana Floršić</cp:lastModifiedBy>
  <cp:lastPrinted>2017-11-06T11:29:00Z</cp:lastPrinted>
  <dcterms:modified xmlns:xsi="http://www.w3.org/2001/XMLSchema-instance" xsi:type="dcterms:W3CDTF">2017-11-09T07:39:00Z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