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8df9" w14:paraId="f3c8df9" w:rsidRDefault="00EB675D" w:rsidP="00EB675D" w:rsidR="00EB675D">
      <w:pPr>
        <w:ind w:firstLine="708"/>
        <w15:collapsed w:val="false"/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75D" w:rsidP="00EB675D" w:rsidR="00EB675D">
      <w:pPr>
        <w:rPr>
          <w:b/>
        </w:rPr>
      </w:pPr>
      <w:r>
        <w:rPr>
          <w:b/>
        </w:rPr>
        <w:t>REPUBLIKA HRVATSKA</w:t>
      </w:r>
    </w:p>
    <w:p w:rsidRDefault="00EB675D" w:rsidP="00EB675D" w:rsidR="00EB675D">
      <w:pPr>
        <w:rPr>
          <w:b/>
        </w:rPr>
      </w:pP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</w:p>
    <w:p w:rsidRDefault="00EB675D" w:rsidP="00EB675D" w:rsidR="00EB675D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proofErr w:type="spellStart"/>
      <w:r>
        <w:rPr>
          <w:b/>
        </w:rPr>
        <w:t>920</w:t>
      </w:r>
      <w:proofErr w:type="spellEnd"/>
      <w:r>
        <w:rPr>
          <w:b/>
        </w:rPr>
        <w:t>/</w:t>
      </w:r>
      <w:proofErr w:type="spellStart"/>
      <w:r>
        <w:rPr>
          <w:b/>
        </w:rPr>
        <w:t>2015</w:t>
      </w:r>
      <w:proofErr w:type="spellEnd"/>
      <w:r>
        <w:rPr>
          <w:b/>
        </w:rPr>
        <w:t>-</w:t>
      </w:r>
      <w:proofErr w:type="spellStart"/>
      <w:r w:rsidR="00016EAE">
        <w:rPr>
          <w:b/>
        </w:rPr>
        <w:t>8</w:t>
      </w:r>
      <w:r>
        <w:rPr>
          <w:b/>
        </w:rPr>
        <w:t>8</w:t>
      </w:r>
      <w:proofErr w:type="spellEnd"/>
      <w:r>
        <w:rPr>
          <w:b/>
        </w:rPr>
        <w:t xml:space="preserve">          </w:t>
      </w:r>
    </w:p>
    <w:p w:rsidRDefault="00EB675D" w:rsidP="00EB675D" w:rsidR="00EB675D">
      <w:pPr>
        <w:rPr>
          <w:b/>
        </w:rPr>
      </w:pPr>
      <w:r>
        <w:rPr>
          <w:b/>
        </w:rPr>
        <w:t xml:space="preserve">Trg pobjede </w:t>
      </w:r>
      <w:proofErr w:type="spellStart"/>
      <w:r>
        <w:rPr>
          <w:b/>
        </w:rPr>
        <w:t>13</w:t>
      </w:r>
      <w:proofErr w:type="spellEnd"/>
    </w:p>
    <w:p w:rsidRDefault="00EB675D" w:rsidP="00EB675D" w:rsidR="00EB675D">
      <w:pPr>
        <w:rPr>
          <w:b/>
        </w:rPr>
      </w:pPr>
      <w:proofErr w:type="spellStart"/>
      <w:r>
        <w:rPr>
          <w:b/>
        </w:rPr>
        <w:t>35000</w:t>
      </w:r>
      <w:proofErr w:type="spellEnd"/>
      <w:r>
        <w:rPr>
          <w:b/>
        </w:rPr>
        <w:t xml:space="preserve"> SLAVONSKI BROD</w:t>
      </w:r>
    </w:p>
    <w:p w:rsidRDefault="00EB675D" w:rsidP="00EB675D" w:rsidR="00EB675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B675D" w:rsidP="00EB675D" w:rsidR="00EB675D">
      <w:pPr>
        <w:jc w:val="center"/>
        <w:rPr>
          <w:b/>
        </w:rPr>
      </w:pPr>
      <w:r>
        <w:rPr>
          <w:b/>
        </w:rPr>
        <w:t>R J E Š E N J E</w:t>
      </w:r>
    </w:p>
    <w:p w:rsidRDefault="00EB675D" w:rsidP="00EB675D" w:rsidR="00750859">
      <w:pPr>
        <w:jc w:val="both"/>
      </w:pPr>
      <w:r>
        <w:rPr>
          <w:b/>
        </w:rPr>
        <w:tab/>
        <w:t xml:space="preserve">TRGOVAČKI SUD U </w:t>
      </w:r>
      <w:proofErr w:type="spellStart"/>
      <w:r>
        <w:rPr>
          <w:b/>
        </w:rPr>
        <w:t>OSIJEKU</w:t>
      </w:r>
      <w:proofErr w:type="spellEnd"/>
      <w:r>
        <w:rPr>
          <w:b/>
        </w:rPr>
        <w:t xml:space="preserve">, STALNA SLUŽBA U SLAVONSKOM BRODU, </w:t>
      </w:r>
      <w:r>
        <w:t xml:space="preserve">po stečajnoj sutkinji  Danieli Martini Maoduš, u postupku stečaja nad dužnikom </w:t>
      </w:r>
      <w:r>
        <w:rPr>
          <w:b/>
          <w:u w:val="single"/>
        </w:rPr>
        <w:t xml:space="preserve">POLJOPRIVREDNA ZADRUGA MARIO I MARIO u stečaju, Velika, Antunovac </w:t>
      </w:r>
      <w:proofErr w:type="spellStart"/>
      <w:r>
        <w:rPr>
          <w:b/>
          <w:u w:val="single"/>
        </w:rPr>
        <w:t>35</w:t>
      </w:r>
      <w:proofErr w:type="spellEnd"/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OIB</w:t>
      </w:r>
      <w:proofErr w:type="spellEnd"/>
      <w:r>
        <w:rPr>
          <w:b/>
          <w:u w:val="single"/>
        </w:rPr>
        <w:t xml:space="preserve">: </w:t>
      </w:r>
      <w:proofErr w:type="spellStart"/>
      <w:r>
        <w:rPr>
          <w:b/>
          <w:u w:val="single"/>
        </w:rPr>
        <w:t>17481356453</w:t>
      </w:r>
      <w:proofErr w:type="spellEnd"/>
      <w:r>
        <w:rPr>
          <w:b/>
        </w:rPr>
        <w:t>,</w:t>
      </w:r>
      <w:r>
        <w:t xml:space="preserve">  dana </w:t>
      </w:r>
      <w:proofErr w:type="spellStart"/>
      <w:r w:rsidR="002D3A49">
        <w:t>03</w:t>
      </w:r>
      <w:proofErr w:type="spellEnd"/>
      <w:r>
        <w:t xml:space="preserve">. </w:t>
      </w:r>
      <w:r w:rsidR="002D3A49">
        <w:t>svibnja</w:t>
      </w:r>
      <w:r>
        <w:t xml:space="preserve"> </w:t>
      </w:r>
      <w:proofErr w:type="spellStart"/>
      <w:r>
        <w:t>201</w:t>
      </w:r>
      <w:r w:rsidR="002D3A49">
        <w:t>7</w:t>
      </w:r>
      <w:proofErr w:type="spellEnd"/>
      <w:r w:rsidR="00750859">
        <w:t>,</w:t>
      </w:r>
    </w:p>
    <w:p w:rsidRDefault="00750859" w:rsidP="00750859" w:rsidR="00750859">
      <w:pPr>
        <w:rPr>
          <w:bCs/>
          <w:color w:val="222222"/>
        </w:rPr>
      </w:pPr>
      <w:r>
        <w:rPr>
          <w:bCs/>
          <w:color w:val="222222"/>
        </w:rPr>
        <w:tab/>
      </w:r>
      <w:r>
        <w:rPr>
          <w:bCs/>
          <w:color w:val="222222"/>
        </w:rPr>
        <w:tab/>
      </w:r>
      <w:r w:rsidR="00361F68">
        <w:rPr>
          <w:bCs/>
          <w:color w:val="222222"/>
        </w:rPr>
        <w:tab/>
      </w:r>
      <w:r w:rsidR="00361F68">
        <w:rPr>
          <w:bCs/>
          <w:color w:val="222222"/>
        </w:rPr>
        <w:tab/>
      </w:r>
      <w:r w:rsidR="00361F68">
        <w:rPr>
          <w:bCs/>
          <w:color w:val="222222"/>
        </w:rPr>
        <w:tab/>
      </w:r>
      <w:r>
        <w:rPr>
          <w:bCs/>
          <w:color w:val="222222"/>
        </w:rPr>
        <w:t xml:space="preserve">r j e š e n j e </w:t>
      </w:r>
    </w:p>
    <w:p w:rsidRDefault="00750859" w:rsidP="009804E4" w:rsidR="00750859" w:rsidRPr="009804E4">
      <w:pPr>
        <w:pStyle w:val="Odlomakpopisa"/>
        <w:numPr>
          <w:ilvl w:val="0"/>
          <w:numId w:val="47"/>
        </w:numPr>
        <w:rPr>
          <w:bCs/>
          <w:color w:val="222222"/>
        </w:rPr>
      </w:pPr>
      <w:r w:rsidRPr="009804E4">
        <w:rPr>
          <w:bCs/>
          <w:color w:val="222222"/>
        </w:rPr>
        <w:t xml:space="preserve">Određuje se prodaja u stečajnom postupku nekretnina stečajnog dužnika pod </w:t>
      </w:r>
      <w:proofErr w:type="spellStart"/>
      <w:r w:rsidRPr="009804E4">
        <w:rPr>
          <w:bCs/>
          <w:color w:val="222222"/>
        </w:rPr>
        <w:t>razlučnim</w:t>
      </w:r>
      <w:proofErr w:type="spellEnd"/>
      <w:r w:rsidRPr="009804E4">
        <w:rPr>
          <w:bCs/>
          <w:color w:val="222222"/>
        </w:rPr>
        <w:t xml:space="preserve"> pravima: </w:t>
      </w:r>
    </w:p>
    <w:p w:rsidRDefault="009804E4" w:rsidP="009804E4" w:rsidR="009804E4"/>
    <w:p w:rsidRDefault="009804E4" w:rsidP="009804E4" w:rsidR="009804E4">
      <w:pPr>
        <w:spacing w:after="0"/>
        <w:rPr>
          <w:color w:val="000000"/>
        </w:rPr>
      </w:pPr>
      <w:r>
        <w:rPr>
          <w:color w:val="000000"/>
        </w:rPr>
        <w:t>označenim kao:</w:t>
      </w:r>
    </w:p>
    <w:p w:rsidRDefault="009804E4" w:rsidP="009804E4" w:rsidR="009804E4">
      <w:pPr>
        <w:spacing w:after="0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76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Piskulje</w:t>
      </w:r>
      <w:proofErr w:type="spellEnd"/>
      <w:r>
        <w:rPr>
          <w:color w:val="000000"/>
        </w:rPr>
        <w:t xml:space="preserve"> voćnjak površine  </w:t>
      </w:r>
      <w:proofErr w:type="spellStart"/>
      <w:r>
        <w:rPr>
          <w:color w:val="000000"/>
        </w:rPr>
        <w:t>12587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  koje nekretnine su upisane u z.k.ul.  </w:t>
      </w:r>
      <w:proofErr w:type="spellStart"/>
      <w:r>
        <w:rPr>
          <w:color w:val="000000"/>
        </w:rPr>
        <w:t>48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Završje</w:t>
      </w:r>
      <w:proofErr w:type="spellEnd"/>
      <w:r>
        <w:rPr>
          <w:color w:val="000000"/>
        </w:rPr>
        <w:t>;</w:t>
      </w:r>
      <w:r w:rsidR="009A04A2">
        <w:rPr>
          <w:color w:val="000000"/>
        </w:rPr>
        <w:t xml:space="preserve"> a koje nekretnine u naravi </w:t>
      </w:r>
      <w:proofErr w:type="spellStart"/>
      <w:r w:rsidR="009A04A2">
        <w:rPr>
          <w:color w:val="000000"/>
        </w:rPr>
        <w:t>predstavalju</w:t>
      </w:r>
      <w:proofErr w:type="spellEnd"/>
      <w:r w:rsidR="009A04A2">
        <w:rPr>
          <w:color w:val="000000"/>
        </w:rPr>
        <w:t xml:space="preserve"> na dan donošenja ovog rješenja voćnjak zasađen nasadima jabuke</w:t>
      </w:r>
    </w:p>
    <w:p w:rsidRDefault="009804E4" w:rsidP="009804E4" w:rsidR="00341E74">
      <w:pPr>
        <w:spacing w:after="0"/>
        <w:rPr>
          <w:color w:val="000000"/>
        </w:rPr>
      </w:pPr>
      <w:r>
        <w:rPr>
          <w:color w:val="000000"/>
        </w:rPr>
        <w:t xml:space="preserve">     </w:t>
      </w:r>
    </w:p>
    <w:p w:rsidRDefault="0098426D" w:rsidP="009A04A2" w:rsidR="009A04A2">
      <w:pPr>
        <w:spacing w:after="0"/>
        <w:rPr>
          <w:color w:val="000000"/>
        </w:rPr>
      </w:pPr>
      <w:r>
        <w:rPr>
          <w:color w:val="000000"/>
        </w:rPr>
        <w:t>-</w:t>
      </w:r>
      <w:r w:rsidR="00F74D6B">
        <w:rPr>
          <w:color w:val="000000"/>
        </w:rPr>
        <w:t xml:space="preserve"> </w:t>
      </w:r>
      <w:proofErr w:type="spellStart"/>
      <w:r w:rsidR="00F74D6B">
        <w:rPr>
          <w:color w:val="000000"/>
        </w:rPr>
        <w:t>kč.br</w:t>
      </w:r>
      <w:proofErr w:type="spellEnd"/>
      <w:r w:rsidR="00F74D6B">
        <w:rPr>
          <w:color w:val="000000"/>
        </w:rPr>
        <w:t xml:space="preserve">. </w:t>
      </w:r>
      <w:proofErr w:type="spellStart"/>
      <w:r w:rsidR="00F74D6B">
        <w:rPr>
          <w:color w:val="000000"/>
        </w:rPr>
        <w:t>683</w:t>
      </w:r>
      <w:proofErr w:type="spellEnd"/>
      <w:r w:rsidR="00F74D6B">
        <w:rPr>
          <w:color w:val="000000"/>
        </w:rPr>
        <w:t xml:space="preserve"> </w:t>
      </w:r>
      <w:r w:rsidR="000F2928">
        <w:rPr>
          <w:color w:val="000000"/>
        </w:rPr>
        <w:t xml:space="preserve"> </w:t>
      </w:r>
      <w:proofErr w:type="spellStart"/>
      <w:r w:rsidR="000F2928">
        <w:rPr>
          <w:color w:val="000000"/>
        </w:rPr>
        <w:t>KUĆ</w:t>
      </w:r>
      <w:proofErr w:type="spellEnd"/>
      <w:r w:rsidR="000F2928">
        <w:rPr>
          <w:color w:val="000000"/>
        </w:rPr>
        <w:t xml:space="preserve">, DVORIŠTE I ORANICA </w:t>
      </w:r>
      <w:r w:rsidR="00F74D6B">
        <w:rPr>
          <w:color w:val="000000"/>
        </w:rPr>
        <w:t xml:space="preserve">od </w:t>
      </w:r>
      <w:proofErr w:type="spellStart"/>
      <w:r w:rsidR="00F74D6B">
        <w:rPr>
          <w:color w:val="000000"/>
        </w:rPr>
        <w:t>11498</w:t>
      </w:r>
      <w:proofErr w:type="spellEnd"/>
      <w:r w:rsidR="00F74D6B">
        <w:rPr>
          <w:color w:val="000000"/>
        </w:rPr>
        <w:t xml:space="preserve"> </w:t>
      </w:r>
      <w:proofErr w:type="spellStart"/>
      <w:r w:rsidR="00F74D6B">
        <w:rPr>
          <w:color w:val="000000"/>
        </w:rPr>
        <w:t>m2</w:t>
      </w:r>
      <w:proofErr w:type="spellEnd"/>
      <w:r w:rsidR="00F74D6B">
        <w:rPr>
          <w:color w:val="000000"/>
        </w:rPr>
        <w:t xml:space="preserve">,  </w:t>
      </w:r>
      <w:r w:rsidR="009804E4">
        <w:rPr>
          <w:color w:val="000000"/>
        </w:rPr>
        <w:t xml:space="preserve">upisanima u z.k.ul. </w:t>
      </w:r>
      <w:proofErr w:type="spellStart"/>
      <w:r w:rsidR="009804E4">
        <w:rPr>
          <w:color w:val="000000"/>
        </w:rPr>
        <w:t>181</w:t>
      </w:r>
      <w:proofErr w:type="spellEnd"/>
      <w:r w:rsidR="009804E4">
        <w:rPr>
          <w:color w:val="000000"/>
        </w:rPr>
        <w:t xml:space="preserve"> k.o. </w:t>
      </w:r>
      <w:proofErr w:type="spellStart"/>
      <w:r w:rsidR="009804E4">
        <w:rPr>
          <w:color w:val="000000"/>
        </w:rPr>
        <w:t>Trenkovo</w:t>
      </w:r>
      <w:proofErr w:type="spellEnd"/>
      <w:r w:rsidR="00F74D6B">
        <w:rPr>
          <w:color w:val="000000"/>
        </w:rPr>
        <w:t>;</w:t>
      </w:r>
      <w:r w:rsidR="009A04A2">
        <w:rPr>
          <w:color w:val="000000"/>
        </w:rPr>
        <w:t xml:space="preserve"> </w:t>
      </w:r>
    </w:p>
    <w:p w:rsidRDefault="00642B0F" w:rsidP="009804E4" w:rsidR="009804E4">
      <w:pPr>
        <w:spacing w:after="0"/>
        <w:rPr>
          <w:color w:val="000000"/>
        </w:rPr>
      </w:pPr>
      <w:r>
        <w:rPr>
          <w:color w:val="000000"/>
        </w:rPr>
        <w:t xml:space="preserve"> </w:t>
      </w:r>
    </w:p>
    <w:p w:rsidRDefault="00642B0F" w:rsidP="009804E4" w:rsidR="00642B0F">
      <w:pPr>
        <w:spacing w:after="0"/>
        <w:rPr>
          <w:color w:val="000000"/>
        </w:rPr>
      </w:pPr>
      <w:r>
        <w:rPr>
          <w:color w:val="000000"/>
        </w:rPr>
        <w:t>-</w:t>
      </w:r>
      <w:proofErr w:type="spellStart"/>
      <w:r w:rsidR="009804E4">
        <w:rPr>
          <w:color w:val="000000"/>
        </w:rPr>
        <w:t>kč.br</w:t>
      </w:r>
      <w:proofErr w:type="spellEnd"/>
      <w:r w:rsidR="009804E4">
        <w:rPr>
          <w:color w:val="000000"/>
        </w:rPr>
        <w:t xml:space="preserve">. </w:t>
      </w:r>
      <w:proofErr w:type="spellStart"/>
      <w:r w:rsidR="009804E4">
        <w:rPr>
          <w:color w:val="000000"/>
        </w:rPr>
        <w:t>673</w:t>
      </w:r>
      <w:proofErr w:type="spellEnd"/>
      <w:r w:rsidR="009804E4">
        <w:rPr>
          <w:color w:val="000000"/>
        </w:rPr>
        <w:t xml:space="preserve"> VOĆNJAK  SITA  o</w:t>
      </w:r>
      <w:r w:rsidR="0098426D">
        <w:rPr>
          <w:color w:val="000000"/>
        </w:rPr>
        <w:t>d</w:t>
      </w:r>
      <w:r w:rsidR="009804E4">
        <w:rPr>
          <w:color w:val="000000"/>
        </w:rPr>
        <w:t xml:space="preserve"> </w:t>
      </w:r>
      <w:proofErr w:type="spellStart"/>
      <w:r w:rsidR="009804E4">
        <w:rPr>
          <w:color w:val="000000"/>
        </w:rPr>
        <w:t>11470</w:t>
      </w:r>
      <w:proofErr w:type="spellEnd"/>
      <w:r w:rsidR="009804E4">
        <w:rPr>
          <w:color w:val="000000"/>
        </w:rPr>
        <w:t xml:space="preserve"> </w:t>
      </w:r>
      <w:proofErr w:type="spellStart"/>
      <w:r w:rsidR="009804E4">
        <w:rPr>
          <w:color w:val="000000"/>
        </w:rPr>
        <w:t>m2</w:t>
      </w:r>
      <w:proofErr w:type="spellEnd"/>
      <w:r w:rsidR="00F74D6B">
        <w:rPr>
          <w:color w:val="000000"/>
        </w:rPr>
        <w:t xml:space="preserve"> upisanima u </w:t>
      </w:r>
      <w:proofErr w:type="spellStart"/>
      <w:r w:rsidR="00F74D6B">
        <w:rPr>
          <w:color w:val="000000"/>
        </w:rPr>
        <w:t>zk.ul</w:t>
      </w:r>
      <w:proofErr w:type="spellEnd"/>
      <w:r w:rsidR="00F74D6B">
        <w:rPr>
          <w:color w:val="000000"/>
        </w:rPr>
        <w:t xml:space="preserve">. </w:t>
      </w:r>
      <w:proofErr w:type="spellStart"/>
      <w:r w:rsidR="00F74D6B">
        <w:rPr>
          <w:color w:val="000000"/>
        </w:rPr>
        <w:t>1134</w:t>
      </w:r>
      <w:proofErr w:type="spellEnd"/>
      <w:r w:rsidR="00F74D6B">
        <w:rPr>
          <w:color w:val="000000"/>
        </w:rPr>
        <w:t xml:space="preserve"> k.o. </w:t>
      </w:r>
      <w:proofErr w:type="spellStart"/>
      <w:r w:rsidR="00F74D6B">
        <w:rPr>
          <w:color w:val="000000"/>
        </w:rPr>
        <w:t>Trenkovo</w:t>
      </w:r>
      <w:proofErr w:type="spellEnd"/>
      <w:r w:rsidR="009A04A2">
        <w:rPr>
          <w:color w:val="000000"/>
        </w:rPr>
        <w:t xml:space="preserve"> i </w:t>
      </w:r>
    </w:p>
    <w:p w:rsidRDefault="009804E4" w:rsidP="00F74D6B" w:rsidR="00F74D6B">
      <w:pPr>
        <w:spacing w:after="0"/>
        <w:rPr>
          <w:color w:val="000000"/>
        </w:rPr>
      </w:pPr>
      <w:r>
        <w:rPr>
          <w:color w:val="000000"/>
        </w:rPr>
        <w:t xml:space="preserve"> 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967</w:t>
      </w:r>
      <w:proofErr w:type="spellEnd"/>
      <w:r>
        <w:rPr>
          <w:color w:val="000000"/>
        </w:rPr>
        <w:t xml:space="preserve"> VOĆNJAK  LUKE, površine od </w:t>
      </w:r>
      <w:proofErr w:type="spellStart"/>
      <w:r>
        <w:rPr>
          <w:color w:val="000000"/>
        </w:rPr>
        <w:t>28898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upisanima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1134</w:t>
      </w:r>
      <w:proofErr w:type="spellEnd"/>
      <w:r>
        <w:rPr>
          <w:color w:val="000000"/>
        </w:rPr>
        <w:t xml:space="preserve"> </w:t>
      </w:r>
      <w:r w:rsidR="00F74D6B">
        <w:rPr>
          <w:color w:val="000000"/>
        </w:rPr>
        <w:t xml:space="preserve">k.o. </w:t>
      </w:r>
      <w:proofErr w:type="spellStart"/>
      <w:r w:rsidR="00F74D6B">
        <w:rPr>
          <w:color w:val="000000"/>
        </w:rPr>
        <w:t>Trenkovo</w:t>
      </w:r>
      <w:proofErr w:type="spellEnd"/>
      <w:r w:rsidR="009A04A2">
        <w:rPr>
          <w:color w:val="000000"/>
        </w:rPr>
        <w:t>, koje nekretnine u naravi predstavljaju voćnjak zasađen nasadima  višnje</w:t>
      </w:r>
      <w:r w:rsidR="009A04A2" w:rsidRPr="009A04A2">
        <w:rPr>
          <w:color w:val="000000"/>
        </w:rPr>
        <w:t xml:space="preserve"> </w:t>
      </w:r>
      <w:r w:rsidR="009A04A2">
        <w:rPr>
          <w:color w:val="000000"/>
        </w:rPr>
        <w:t>na dan donošenja ovog rješenja</w:t>
      </w:r>
    </w:p>
    <w:p w:rsidRDefault="00F74D6B" w:rsidP="00F74D6B" w:rsidR="00F74D6B">
      <w:pPr>
        <w:spacing w:after="0"/>
        <w:rPr>
          <w:color w:val="000000"/>
        </w:rPr>
      </w:pPr>
      <w:r>
        <w:rPr>
          <w:color w:val="000000"/>
        </w:rPr>
        <w:t xml:space="preserve"> </w:t>
      </w:r>
    </w:p>
    <w:p w:rsidRDefault="009804E4" w:rsidP="009804E4" w:rsidR="009804E4">
      <w:pPr>
        <w:spacing w:after="0"/>
      </w:pPr>
    </w:p>
    <w:p w:rsidRDefault="00750859" w:rsidP="00750859" w:rsidR="00750859">
      <w:pPr>
        <w:ind w:firstLine="708"/>
        <w:jc w:val="both"/>
        <w:rPr>
          <w:bCs/>
          <w:color w:val="222222"/>
        </w:rPr>
      </w:pPr>
      <w:r>
        <w:rPr>
          <w:bCs/>
          <w:color w:val="222222"/>
        </w:rPr>
        <w:t xml:space="preserve">II.       Nalaže se </w:t>
      </w:r>
      <w:proofErr w:type="spellStart"/>
      <w:r>
        <w:rPr>
          <w:bCs/>
          <w:color w:val="222222"/>
        </w:rPr>
        <w:t>Zk</w:t>
      </w:r>
      <w:proofErr w:type="spellEnd"/>
      <w:r>
        <w:rPr>
          <w:bCs/>
          <w:color w:val="222222"/>
        </w:rPr>
        <w:t xml:space="preserve"> odjelu Općinskog suda u  </w:t>
      </w:r>
      <w:r w:rsidR="009804E4">
        <w:rPr>
          <w:bCs/>
          <w:color w:val="222222"/>
        </w:rPr>
        <w:t xml:space="preserve"> Požegi </w:t>
      </w:r>
      <w:r>
        <w:rPr>
          <w:bCs/>
          <w:color w:val="222222"/>
        </w:rPr>
        <w:t xml:space="preserve">izvršiti zabilježbu prodaje u stečajnom postupku na nekretninama iz </w:t>
      </w:r>
      <w:proofErr w:type="spellStart"/>
      <w:r>
        <w:rPr>
          <w:bCs/>
          <w:color w:val="222222"/>
        </w:rPr>
        <w:t>toč</w:t>
      </w:r>
      <w:proofErr w:type="spellEnd"/>
      <w:r>
        <w:rPr>
          <w:bCs/>
          <w:color w:val="222222"/>
        </w:rPr>
        <w:t>. I. ovog rješenja</w:t>
      </w:r>
      <w:r w:rsidR="00932395">
        <w:rPr>
          <w:bCs/>
          <w:color w:val="222222"/>
        </w:rPr>
        <w:t>, a brisanje zabilježbe otvaranja stečajnog postupka koje je određeno pod Z-</w:t>
      </w:r>
      <w:proofErr w:type="spellStart"/>
      <w:r w:rsidR="00932395">
        <w:rPr>
          <w:bCs/>
          <w:color w:val="222222"/>
        </w:rPr>
        <w:t>934</w:t>
      </w:r>
      <w:proofErr w:type="spellEnd"/>
      <w:r w:rsidR="00932395">
        <w:rPr>
          <w:bCs/>
          <w:color w:val="222222"/>
        </w:rPr>
        <w:t>/</w:t>
      </w:r>
      <w:proofErr w:type="spellStart"/>
      <w:r w:rsidR="00932395">
        <w:rPr>
          <w:bCs/>
          <w:color w:val="222222"/>
        </w:rPr>
        <w:t>2016</w:t>
      </w:r>
      <w:proofErr w:type="spellEnd"/>
      <w:r w:rsidR="00932395">
        <w:rPr>
          <w:bCs/>
          <w:color w:val="222222"/>
        </w:rPr>
        <w:t xml:space="preserve"> zaprimljeno dana </w:t>
      </w:r>
      <w:proofErr w:type="spellStart"/>
      <w:r w:rsidR="00932395">
        <w:rPr>
          <w:bCs/>
          <w:color w:val="222222"/>
        </w:rPr>
        <w:t>02</w:t>
      </w:r>
      <w:proofErr w:type="spellEnd"/>
      <w:r w:rsidR="00932395">
        <w:rPr>
          <w:bCs/>
          <w:color w:val="222222"/>
        </w:rPr>
        <w:t xml:space="preserve">. </w:t>
      </w:r>
      <w:proofErr w:type="spellStart"/>
      <w:r w:rsidR="00932395">
        <w:rPr>
          <w:bCs/>
          <w:color w:val="222222"/>
        </w:rPr>
        <w:t>03</w:t>
      </w:r>
      <w:proofErr w:type="spellEnd"/>
      <w:r w:rsidR="00932395">
        <w:rPr>
          <w:bCs/>
          <w:color w:val="222222"/>
        </w:rPr>
        <w:t xml:space="preserve">. </w:t>
      </w:r>
      <w:proofErr w:type="spellStart"/>
      <w:r w:rsidR="00932395">
        <w:rPr>
          <w:bCs/>
          <w:color w:val="222222"/>
        </w:rPr>
        <w:t>2016</w:t>
      </w:r>
      <w:proofErr w:type="spellEnd"/>
      <w:r w:rsidR="00932395">
        <w:rPr>
          <w:bCs/>
          <w:color w:val="222222"/>
        </w:rPr>
        <w:t xml:space="preserve"> na slijedećim nekretninama: </w:t>
      </w:r>
      <w:proofErr w:type="spellStart"/>
      <w:r w:rsidR="00932395">
        <w:rPr>
          <w:color w:val="000000"/>
        </w:rPr>
        <w:t>kč.br</w:t>
      </w:r>
      <w:proofErr w:type="spellEnd"/>
      <w:r w:rsidR="00932395">
        <w:rPr>
          <w:color w:val="000000"/>
        </w:rPr>
        <w:t xml:space="preserve">. </w:t>
      </w:r>
      <w:proofErr w:type="spellStart"/>
      <w:r w:rsidR="00932395">
        <w:rPr>
          <w:color w:val="000000"/>
        </w:rPr>
        <w:t>2324</w:t>
      </w:r>
      <w:proofErr w:type="spellEnd"/>
      <w:r w:rsidR="00932395">
        <w:rPr>
          <w:color w:val="000000"/>
        </w:rPr>
        <w:t xml:space="preserve"> ORANICA </w:t>
      </w:r>
      <w:proofErr w:type="spellStart"/>
      <w:r w:rsidR="00932395">
        <w:rPr>
          <w:color w:val="000000"/>
        </w:rPr>
        <w:t>LABANOVAC</w:t>
      </w:r>
      <w:proofErr w:type="spellEnd"/>
      <w:r w:rsidR="00932395">
        <w:rPr>
          <w:color w:val="000000"/>
        </w:rPr>
        <w:t xml:space="preserve"> u površini  od </w:t>
      </w:r>
      <w:proofErr w:type="spellStart"/>
      <w:r w:rsidR="00932395">
        <w:rPr>
          <w:color w:val="000000"/>
        </w:rPr>
        <w:t>3008</w:t>
      </w:r>
      <w:proofErr w:type="spellEnd"/>
      <w:r w:rsidR="00932395">
        <w:rPr>
          <w:color w:val="000000"/>
        </w:rPr>
        <w:t xml:space="preserve"> </w:t>
      </w:r>
      <w:proofErr w:type="spellStart"/>
      <w:r w:rsidR="00932395">
        <w:rPr>
          <w:color w:val="000000"/>
        </w:rPr>
        <w:t>m2</w:t>
      </w:r>
      <w:proofErr w:type="spellEnd"/>
      <w:r w:rsidR="00932395">
        <w:rPr>
          <w:color w:val="000000"/>
        </w:rPr>
        <w:t xml:space="preserve">, upisane u </w:t>
      </w:r>
      <w:proofErr w:type="spellStart"/>
      <w:r w:rsidR="00932395">
        <w:rPr>
          <w:color w:val="000000"/>
        </w:rPr>
        <w:t>zk.ul</w:t>
      </w:r>
      <w:proofErr w:type="spellEnd"/>
      <w:r w:rsidR="00932395">
        <w:rPr>
          <w:color w:val="000000"/>
        </w:rPr>
        <w:t xml:space="preserve">. </w:t>
      </w:r>
      <w:proofErr w:type="spellStart"/>
      <w:r w:rsidR="00932395">
        <w:rPr>
          <w:color w:val="000000"/>
        </w:rPr>
        <w:t>129</w:t>
      </w:r>
      <w:proofErr w:type="spellEnd"/>
      <w:r w:rsidR="00932395">
        <w:rPr>
          <w:color w:val="000000"/>
        </w:rPr>
        <w:t xml:space="preserve"> k.o. </w:t>
      </w:r>
      <w:proofErr w:type="spellStart"/>
      <w:r w:rsidR="00932395">
        <w:rPr>
          <w:color w:val="000000"/>
        </w:rPr>
        <w:t>STRAŽEMAN</w:t>
      </w:r>
      <w:proofErr w:type="spellEnd"/>
      <w:r w:rsidR="00F31744">
        <w:rPr>
          <w:color w:val="000000"/>
        </w:rPr>
        <w:t>.</w:t>
      </w:r>
    </w:p>
    <w:p w:rsidRDefault="00CE6520" w:rsidP="00CE6520" w:rsidR="00CE6520">
      <w:pPr>
        <w:ind w:firstLine="708" w:left="3540"/>
        <w:rPr>
          <w:b/>
        </w:rPr>
      </w:pPr>
      <w:bookmarkStart w:name="_GoBack" w:id="0"/>
      <w:bookmarkEnd w:id="0"/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3 St-</w:t>
      </w:r>
      <w:proofErr w:type="spellStart"/>
      <w:r>
        <w:rPr>
          <w:b/>
        </w:rPr>
        <w:t>920</w:t>
      </w:r>
      <w:proofErr w:type="spellEnd"/>
      <w:r>
        <w:rPr>
          <w:b/>
        </w:rPr>
        <w:t>/</w:t>
      </w:r>
      <w:proofErr w:type="spellStart"/>
      <w:r>
        <w:rPr>
          <w:b/>
        </w:rPr>
        <w:t>2015</w:t>
      </w:r>
      <w:proofErr w:type="spellEnd"/>
      <w:r>
        <w:rPr>
          <w:b/>
        </w:rPr>
        <w:t>-</w:t>
      </w:r>
      <w:proofErr w:type="spellStart"/>
      <w:r>
        <w:rPr>
          <w:b/>
        </w:rPr>
        <w:t>88</w:t>
      </w:r>
      <w:proofErr w:type="spellEnd"/>
      <w:r>
        <w:rPr>
          <w:b/>
        </w:rPr>
        <w:t xml:space="preserve">          </w:t>
      </w:r>
    </w:p>
    <w:p w:rsidRDefault="00750859" w:rsidP="00750859" w:rsidR="00CE6520">
      <w:pPr>
        <w:ind w:firstLine="708" w:left="2832"/>
        <w:jc w:val="both"/>
      </w:pPr>
      <w:r>
        <w:t xml:space="preserve">          </w:t>
      </w:r>
    </w:p>
    <w:p w:rsidRDefault="00750859" w:rsidP="00750859" w:rsidR="00750859">
      <w:pPr>
        <w:ind w:firstLine="708" w:left="2832"/>
        <w:jc w:val="both"/>
      </w:pPr>
      <w:r>
        <w:t xml:space="preserve">    Obrazloženje </w:t>
      </w:r>
    </w:p>
    <w:p w:rsidRDefault="00750859" w:rsidP="00750859" w:rsidR="00750859">
      <w:pPr>
        <w:ind w:firstLine="708" w:left="2832"/>
        <w:jc w:val="both"/>
        <w:rPr>
          <w:sz w:val="22"/>
          <w:szCs w:val="22"/>
        </w:rPr>
      </w:pPr>
    </w:p>
    <w:p w:rsidRDefault="00750859" w:rsidP="00750859" w:rsidR="00750859">
      <w:pPr>
        <w:jc w:val="both"/>
        <w:rPr>
          <w:color w:val="222222"/>
        </w:rPr>
      </w:pPr>
      <w:r>
        <w:rPr>
          <w:sz w:val="22"/>
          <w:szCs w:val="22"/>
        </w:rPr>
        <w:t xml:space="preserve">            Stečajnu masu stečajnog dužnika  </w:t>
      </w:r>
      <w:r>
        <w:rPr>
          <w:color w:val="000000"/>
        </w:rPr>
        <w:t>u stečaju</w:t>
      </w:r>
      <w:r>
        <w:rPr>
          <w:sz w:val="22"/>
          <w:szCs w:val="22"/>
        </w:rPr>
        <w:t xml:space="preserve">   </w:t>
      </w:r>
      <w:r>
        <w:rPr>
          <w:color w:val="222222"/>
        </w:rPr>
        <w:t xml:space="preserve">čine   nekretnine označene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I. ovog rješenja</w:t>
      </w:r>
      <w:r w:rsidR="008700B3">
        <w:rPr>
          <w:color w:val="222222"/>
        </w:rPr>
        <w:t xml:space="preserve">, na kojima su upisana </w:t>
      </w:r>
      <w:proofErr w:type="spellStart"/>
      <w:r w:rsidR="008700B3">
        <w:rPr>
          <w:color w:val="222222"/>
        </w:rPr>
        <w:t>razlučna</w:t>
      </w:r>
      <w:proofErr w:type="spellEnd"/>
      <w:r w:rsidR="008700B3">
        <w:rPr>
          <w:color w:val="222222"/>
        </w:rPr>
        <w:t xml:space="preserve"> prava.</w:t>
      </w:r>
      <w:r>
        <w:rPr>
          <w:color w:val="222222"/>
        </w:rPr>
        <w:t xml:space="preserve"> </w:t>
      </w:r>
    </w:p>
    <w:p w:rsidRDefault="00F262DF" w:rsidP="00750859" w:rsidR="00750859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</w:t>
      </w:r>
      <w:proofErr w:type="spellStart"/>
      <w:r>
        <w:rPr>
          <w:color w:val="222222"/>
        </w:rPr>
        <w:t>Ra</w:t>
      </w:r>
      <w:r w:rsidR="00393B26">
        <w:rPr>
          <w:color w:val="222222"/>
        </w:rPr>
        <w:t>z</w:t>
      </w:r>
      <w:r>
        <w:rPr>
          <w:color w:val="222222"/>
        </w:rPr>
        <w:t>lučni</w:t>
      </w:r>
      <w:proofErr w:type="spellEnd"/>
      <w:r>
        <w:rPr>
          <w:color w:val="222222"/>
        </w:rPr>
        <w:t xml:space="preserve"> vjerovnik</w:t>
      </w:r>
      <w:r w:rsidR="008336EF">
        <w:rPr>
          <w:color w:val="222222"/>
        </w:rPr>
        <w:t xml:space="preserve"> H-</w:t>
      </w:r>
      <w:r w:rsidR="008336EF" w:rsidRPr="008336EF">
        <w:rPr>
          <w:color w:val="222222"/>
        </w:rPr>
        <w:t xml:space="preserve"> </w:t>
      </w:r>
      <w:proofErr w:type="spellStart"/>
      <w:r w:rsidR="008336EF">
        <w:rPr>
          <w:color w:val="222222"/>
        </w:rPr>
        <w:t>ABDUCO</w:t>
      </w:r>
      <w:proofErr w:type="spellEnd"/>
      <w:r w:rsidR="008336EF">
        <w:rPr>
          <w:color w:val="222222"/>
        </w:rPr>
        <w:t xml:space="preserve"> </w:t>
      </w:r>
      <w:r>
        <w:rPr>
          <w:color w:val="222222"/>
        </w:rPr>
        <w:t xml:space="preserve"> je pred</w:t>
      </w:r>
      <w:r w:rsidR="002C1C85">
        <w:rPr>
          <w:color w:val="222222"/>
        </w:rPr>
        <w:t>l</w:t>
      </w:r>
      <w:r>
        <w:rPr>
          <w:color w:val="222222"/>
        </w:rPr>
        <w:t>ožio prodaju istih nekretnina u stečaju</w:t>
      </w:r>
      <w:r w:rsidR="00750859">
        <w:rPr>
          <w:color w:val="222222"/>
        </w:rPr>
        <w:t xml:space="preserve"> javnim dražbama putem FINE. </w:t>
      </w:r>
    </w:p>
    <w:p w:rsidRDefault="00341E74" w:rsidP="00750859" w:rsidR="00341E74">
      <w:pPr>
        <w:ind w:firstLine="708"/>
        <w:jc w:val="both"/>
        <w:rPr>
          <w:color w:val="222222"/>
        </w:rPr>
      </w:pPr>
      <w:r>
        <w:rPr>
          <w:color w:val="000000"/>
        </w:rPr>
        <w:t xml:space="preserve"> Za </w:t>
      </w:r>
      <w:proofErr w:type="spellStart"/>
      <w:r>
        <w:rPr>
          <w:color w:val="000000"/>
        </w:rPr>
        <w:t>nekreninu</w:t>
      </w:r>
      <w:proofErr w:type="spellEnd"/>
      <w:r>
        <w:rPr>
          <w:color w:val="000000"/>
        </w:rPr>
        <w:t xml:space="preserve"> -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2324</w:t>
      </w:r>
      <w:proofErr w:type="spellEnd"/>
      <w:r>
        <w:rPr>
          <w:color w:val="000000"/>
        </w:rPr>
        <w:t xml:space="preserve"> ORANICA </w:t>
      </w:r>
      <w:proofErr w:type="spellStart"/>
      <w:r>
        <w:rPr>
          <w:color w:val="000000"/>
        </w:rPr>
        <w:t>LABANOVAC</w:t>
      </w:r>
      <w:proofErr w:type="spellEnd"/>
      <w:r>
        <w:rPr>
          <w:color w:val="000000"/>
        </w:rPr>
        <w:t xml:space="preserve"> u površini  od </w:t>
      </w:r>
      <w:proofErr w:type="spellStart"/>
      <w:r>
        <w:rPr>
          <w:color w:val="000000"/>
        </w:rPr>
        <w:t>3008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upisane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STRAŽEMAN</w:t>
      </w:r>
      <w:proofErr w:type="spellEnd"/>
      <w:r>
        <w:rPr>
          <w:color w:val="000000"/>
        </w:rPr>
        <w:t xml:space="preserve">, utvrđeno je da je prodana u ovršnom postupku </w:t>
      </w:r>
      <w:r w:rsidR="00025F96">
        <w:rPr>
          <w:color w:val="000000"/>
        </w:rPr>
        <w:t xml:space="preserve"> koji je vođen pred Općinskim sudom u Požegi broj </w:t>
      </w:r>
      <w:proofErr w:type="spellStart"/>
      <w:r w:rsidR="00025F96">
        <w:rPr>
          <w:color w:val="000000"/>
        </w:rPr>
        <w:t>Ovr</w:t>
      </w:r>
      <w:proofErr w:type="spellEnd"/>
      <w:r w:rsidR="00025F96">
        <w:rPr>
          <w:color w:val="000000"/>
        </w:rPr>
        <w:t>-</w:t>
      </w:r>
      <w:proofErr w:type="spellStart"/>
      <w:r w:rsidR="00025F96">
        <w:rPr>
          <w:color w:val="000000"/>
        </w:rPr>
        <w:t>1722</w:t>
      </w:r>
      <w:proofErr w:type="spellEnd"/>
      <w:r w:rsidR="00025F96">
        <w:rPr>
          <w:color w:val="000000"/>
        </w:rPr>
        <w:t>/</w:t>
      </w:r>
      <w:proofErr w:type="spellStart"/>
      <w:r w:rsidR="00025F96">
        <w:rPr>
          <w:color w:val="000000"/>
        </w:rPr>
        <w:t>2010</w:t>
      </w:r>
      <w:proofErr w:type="spellEnd"/>
      <w:r w:rsidR="00025F96">
        <w:rPr>
          <w:color w:val="000000"/>
        </w:rPr>
        <w:t xml:space="preserve">, i da je prije otvaranja </w:t>
      </w:r>
      <w:proofErr w:type="spellStart"/>
      <w:r w:rsidR="00025F96">
        <w:rPr>
          <w:color w:val="000000"/>
        </w:rPr>
        <w:t>stčejnog</w:t>
      </w:r>
      <w:proofErr w:type="spellEnd"/>
      <w:r w:rsidR="00025F96">
        <w:rPr>
          <w:color w:val="000000"/>
        </w:rPr>
        <w:t xml:space="preserve">  doneseno rješenje o dosudi  i na  istoj upisano pravo vlasništva temeljem zaključka ovršnog suda od </w:t>
      </w:r>
      <w:proofErr w:type="spellStart"/>
      <w:r w:rsidR="00025F96">
        <w:rPr>
          <w:color w:val="000000"/>
        </w:rPr>
        <w:t>08</w:t>
      </w:r>
      <w:proofErr w:type="spellEnd"/>
      <w:r w:rsidR="00025F96">
        <w:rPr>
          <w:color w:val="000000"/>
        </w:rPr>
        <w:t xml:space="preserve">. 4. </w:t>
      </w:r>
      <w:proofErr w:type="spellStart"/>
      <w:r w:rsidR="00025F96">
        <w:rPr>
          <w:color w:val="000000"/>
        </w:rPr>
        <w:t>2014</w:t>
      </w:r>
      <w:proofErr w:type="spellEnd"/>
      <w:r w:rsidR="00503258">
        <w:rPr>
          <w:color w:val="000000"/>
        </w:rPr>
        <w:t>.</w:t>
      </w:r>
      <w:r w:rsidR="00025F96">
        <w:rPr>
          <w:color w:val="000000"/>
        </w:rPr>
        <w:t xml:space="preserve"> na kupca u ovrsi, iz kojih razloga se ista neće prodavati u ovom stečajnom postupku, a da je upis izvršen nakon </w:t>
      </w:r>
      <w:r w:rsidR="00057661">
        <w:rPr>
          <w:color w:val="000000"/>
        </w:rPr>
        <w:t xml:space="preserve"> otvaranja stečaja, te je odlučeno ovim rješenjem da se na istim nekretninama naloži brisanje zabilježbe otvaranja stečajnog postupka. </w:t>
      </w:r>
      <w:r w:rsidR="00025F96">
        <w:rPr>
          <w:color w:val="000000"/>
        </w:rPr>
        <w:t xml:space="preserve"> </w:t>
      </w:r>
    </w:p>
    <w:p w:rsidRDefault="00750859" w:rsidP="00F262DF" w:rsidR="00F262DF">
      <w:pPr>
        <w:ind w:firstLine="708"/>
        <w:jc w:val="both"/>
        <w:rPr>
          <w:color w:val="222222"/>
        </w:rPr>
      </w:pPr>
      <w:r>
        <w:rPr>
          <w:color w:val="222222"/>
        </w:rPr>
        <w:t>Stečajn</w:t>
      </w:r>
      <w:r w:rsidR="00F262DF">
        <w:rPr>
          <w:color w:val="222222"/>
        </w:rPr>
        <w:t>i</w:t>
      </w:r>
      <w:r>
        <w:rPr>
          <w:color w:val="222222"/>
        </w:rPr>
        <w:t xml:space="preserve"> upravitelj</w:t>
      </w:r>
      <w:r w:rsidR="00F262DF">
        <w:rPr>
          <w:color w:val="222222"/>
        </w:rPr>
        <w:t xml:space="preserve"> </w:t>
      </w:r>
      <w:r>
        <w:rPr>
          <w:color w:val="222222"/>
        </w:rPr>
        <w:t>je dostavi</w:t>
      </w:r>
      <w:r w:rsidR="00F262DF">
        <w:rPr>
          <w:color w:val="222222"/>
        </w:rPr>
        <w:t>o</w:t>
      </w:r>
      <w:r>
        <w:rPr>
          <w:color w:val="222222"/>
        </w:rPr>
        <w:t xml:space="preserve"> u spis procjenu vrijednosti nekretnina, s utvrđenjem koje se složi</w:t>
      </w:r>
      <w:r w:rsidR="00F262DF">
        <w:rPr>
          <w:color w:val="222222"/>
        </w:rPr>
        <w:t>o</w:t>
      </w:r>
      <w:r>
        <w:rPr>
          <w:color w:val="222222"/>
        </w:rPr>
        <w:t xml:space="preserve"> </w:t>
      </w:r>
      <w:r w:rsidR="00F262DF">
        <w:rPr>
          <w:color w:val="222222"/>
        </w:rPr>
        <w:t xml:space="preserve"> prvi 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</w:t>
      </w:r>
      <w:r w:rsidR="00F262DF">
        <w:rPr>
          <w:color w:val="222222"/>
        </w:rPr>
        <w:t>k H-</w:t>
      </w:r>
      <w:proofErr w:type="spellStart"/>
      <w:r w:rsidR="00F262DF">
        <w:rPr>
          <w:color w:val="222222"/>
        </w:rPr>
        <w:t>ABDUCO</w:t>
      </w:r>
      <w:proofErr w:type="spellEnd"/>
      <w:r w:rsidR="00F262DF">
        <w:rPr>
          <w:color w:val="222222"/>
        </w:rPr>
        <w:t xml:space="preserve">  d. o. o. Zagreb.</w:t>
      </w:r>
    </w:p>
    <w:p w:rsidRDefault="00750859" w:rsidP="00750859" w:rsidR="00750859">
      <w:pPr>
        <w:ind w:firstLine="708"/>
        <w:jc w:val="both"/>
      </w:pPr>
      <w:r>
        <w:t xml:space="preserve">Sukladno navedenom odlučeno je u izreci rješenja po čl. </w:t>
      </w:r>
      <w:proofErr w:type="spellStart"/>
      <w:r>
        <w:t>247</w:t>
      </w:r>
      <w:proofErr w:type="spellEnd"/>
      <w:r>
        <w:t xml:space="preserve">. st. 5.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). </w:t>
      </w:r>
    </w:p>
    <w:p w:rsidRDefault="00750859" w:rsidP="00750859" w:rsidR="00750859">
      <w:r>
        <w:t xml:space="preserve">   </w:t>
      </w:r>
      <w:r>
        <w:tab/>
        <w:t xml:space="preserve">Posebnim zaključkom će se sukladno  čl. </w:t>
      </w:r>
      <w:proofErr w:type="spellStart"/>
      <w:r>
        <w:t>21</w:t>
      </w:r>
      <w:proofErr w:type="spellEnd"/>
      <w:r>
        <w:t xml:space="preserve">. Pravilnika o načinu i postupku prodaje pokretnina i nekretnina u ovršnom postupku (NN </w:t>
      </w:r>
      <w:proofErr w:type="spellStart"/>
      <w:r>
        <w:t>156</w:t>
      </w:r>
      <w:proofErr w:type="spellEnd"/>
      <w:r>
        <w:t>/</w:t>
      </w:r>
      <w:proofErr w:type="spellStart"/>
      <w:r>
        <w:t>14</w:t>
      </w:r>
      <w:proofErr w:type="spellEnd"/>
      <w:r>
        <w:t xml:space="preserve">), te čl. </w:t>
      </w:r>
      <w:proofErr w:type="spellStart"/>
      <w:r>
        <w:t>247</w:t>
      </w:r>
      <w:proofErr w:type="spellEnd"/>
      <w:r>
        <w:t xml:space="preserve">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uz odgovarajuću primjenu odredbi čl. </w:t>
      </w:r>
      <w:proofErr w:type="spellStart"/>
      <w:r>
        <w:t>92</w:t>
      </w:r>
      <w:proofErr w:type="spellEnd"/>
      <w:r>
        <w:t xml:space="preserve">. do </w:t>
      </w:r>
      <w:proofErr w:type="spellStart"/>
      <w:r>
        <w:t>100</w:t>
      </w:r>
      <w:proofErr w:type="spellEnd"/>
      <w:r>
        <w:t xml:space="preserve">. Ovršnog zakona (NN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93</w:t>
      </w:r>
      <w:proofErr w:type="spellEnd"/>
      <w:r>
        <w:t>/</w:t>
      </w:r>
      <w:proofErr w:type="spellStart"/>
      <w:r>
        <w:t>14</w:t>
      </w:r>
      <w:proofErr w:type="spellEnd"/>
      <w:r>
        <w:t>), odlučiti o načinu prodaje nekretnina u stečajnom postupku,  te o utvrđivanju vrijednosti nekretnina, nakon pravomoćnosti ovog rješenja i nakon što  se prikupe sredstva  za  prodaju  putem FINE.</w:t>
      </w:r>
    </w:p>
    <w:p w:rsidRDefault="00750859" w:rsidP="00750859" w:rsidR="00750859">
      <w:pPr>
        <w:ind w:firstLine="708"/>
      </w:pPr>
    </w:p>
    <w:p w:rsidRDefault="00750859" w:rsidP="00750859" w:rsidR="00750859">
      <w:pPr>
        <w:ind w:firstLine="708"/>
        <w:rPr>
          <w:color w:val="000000"/>
        </w:rPr>
      </w:pPr>
      <w:r>
        <w:tab/>
        <w:t xml:space="preserve">U Slavonskom  Brodu  </w:t>
      </w:r>
      <w:proofErr w:type="spellStart"/>
      <w:r>
        <w:t>03</w:t>
      </w:r>
      <w:proofErr w:type="spellEnd"/>
      <w:r>
        <w:t xml:space="preserve">. </w:t>
      </w:r>
      <w:proofErr w:type="spellStart"/>
      <w:r>
        <w:t>05</w:t>
      </w:r>
      <w:proofErr w:type="spellEnd"/>
      <w:r>
        <w:t xml:space="preserve">.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Stečajni sudac:</w:t>
      </w:r>
    </w:p>
    <w:p w:rsidRDefault="00750859" w:rsidP="00750859" w:rsidR="00750859">
      <w:pPr>
        <w:ind w:firstLine="708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Daniela Martini Maoduš</w:t>
      </w:r>
    </w:p>
    <w:p w:rsidRDefault="00EB675D" w:rsidP="00EB675D" w:rsidR="00EB675D">
      <w:pPr>
        <w:jc w:val="both"/>
        <w:rPr>
          <w:b/>
          <w:u w:val="single"/>
        </w:rPr>
      </w:pPr>
      <w:r>
        <w:t>.</w:t>
      </w:r>
    </w:p>
    <w:sectPr w:rsidSect="0032366B" w:rsidR="00EB675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672" w:rsidP="00537B78" w:rsidR="00AB5672">
      <w:r>
        <w:separator/>
      </w:r>
    </w:p>
  </w:endnote>
  <w:endnote w:id="0" w:type="continuationSeparator">
    <w:p w:rsidRDefault="00AB5672" w:rsidP="00537B78" w:rsidR="00AB5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672" w:rsidP="00537B78" w:rsidR="00AB5672">
      <w:r>
        <w:separator/>
      </w:r>
    </w:p>
  </w:footnote>
  <w:footnote w:id="0" w:type="continuationSeparator">
    <w:p w:rsidRDefault="00AB5672" w:rsidP="00537B78" w:rsidR="00AB5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437879"/>
    <w:multiLevelType w:val="hybridMultilevel"/>
    <w:tmpl w:val="980ED8D8"/>
    <w:lvl w:tplc="30360F8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720554"/>
    <w:multiLevelType w:val="hybridMultilevel"/>
    <w:tmpl w:val="48A2D480"/>
    <w:lvl w:tplc="81505974" w:ilvl="0">
      <w:start w:val="1"/>
      <w:numFmt w:val="upperRoman"/>
      <w:lvlText w:val="%1."/>
      <w:lvlJc w:val="left"/>
      <w:pPr>
        <w:ind w:hanging="1416" w:left="21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 w:numId="48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EAE"/>
    <w:rsid w:val="00017A47"/>
    <w:rsid w:val="000208BC"/>
    <w:rsid w:val="00023DE9"/>
    <w:rsid w:val="00025F7E"/>
    <w:rsid w:val="00025F96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661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28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925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C85"/>
    <w:rsid w:val="002C297F"/>
    <w:rsid w:val="002C32B4"/>
    <w:rsid w:val="002C333B"/>
    <w:rsid w:val="002C3D01"/>
    <w:rsid w:val="002C7396"/>
    <w:rsid w:val="002C7B36"/>
    <w:rsid w:val="002D2A5F"/>
    <w:rsid w:val="002D3860"/>
    <w:rsid w:val="002D3A49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B28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E74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F68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B26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553"/>
    <w:rsid w:val="00426DD7"/>
    <w:rsid w:val="0042749B"/>
    <w:rsid w:val="0043033C"/>
    <w:rsid w:val="00430503"/>
    <w:rsid w:val="00430993"/>
    <w:rsid w:val="00433D82"/>
    <w:rsid w:val="00437222"/>
    <w:rsid w:val="0044391A"/>
    <w:rsid w:val="004474E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258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5D1B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D1F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B0F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D3C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ED3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859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228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6EF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0B3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395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4E4"/>
    <w:rsid w:val="00980B4F"/>
    <w:rsid w:val="009820C4"/>
    <w:rsid w:val="0098305C"/>
    <w:rsid w:val="0098426D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4A2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50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672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7BC"/>
    <w:rsid w:val="00BC099B"/>
    <w:rsid w:val="00BC104D"/>
    <w:rsid w:val="00BC151A"/>
    <w:rsid w:val="00BC2A1D"/>
    <w:rsid w:val="00BC3D74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73"/>
    <w:rsid w:val="00CE4AE3"/>
    <w:rsid w:val="00CE652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D93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1E9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73B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9F8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708"/>
    <w:rsid w:val="00E15EFB"/>
    <w:rsid w:val="00E163DD"/>
    <w:rsid w:val="00E17279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75D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2DF"/>
    <w:rsid w:val="00F277A4"/>
    <w:rsid w:val="00F3174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D6B"/>
    <w:rsid w:val="00F76470"/>
    <w:rsid w:val="00F800BB"/>
    <w:rsid w:val="00F81FFF"/>
    <w:rsid w:val="00F823DC"/>
    <w:rsid w:val="00F82849"/>
    <w:rsid w:val="00F83402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48D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18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93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86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St-920/2015-60</izvorni_sadrzaj>
    <derivirana_varijabla naziv="DomainObject.Oznaka_1">St-920/2015-60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St-920/2015-60</izvorni_sadrzaj>
    <derivirana_varijabla naziv="DomainObject.PoslovniBrojDokumenta_1">St-920/2015-60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2F478-FCAC-477D-AD63-6FE66F10E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2626</properties:Characters>
  <properties:Lines>65</properties:Lines>
  <properties:Paragraphs>27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2017-05-03T14:07:00Z</dcterms:modified>
  <cp:revision>54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St-920/2015-60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