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963ed" w14:paraId="8f963ed" w:rsidRDefault="003812A3" w:rsidP="00715145" w:rsidR="003812A3">
      <w:pPr>
        <w15:collapsed w:val="false"/>
      </w:pPr>
      <w:bookmarkStart w:name="_GoBack" w:id="0"/>
      <w:bookmarkEnd w:id="0"/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715145" w:rsidP="003812A3" w:rsidR="00715145">
      <w:pPr>
        <w:jc w:val="center"/>
      </w:pPr>
    </w:p>
    <w:p w:rsidRDefault="00715145" w:rsidP="003812A3" w:rsidR="00715145">
      <w:pPr>
        <w:jc w:val="center"/>
      </w:pP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3812A3" w:rsidP="003812A3" w:rsidR="003812A3">
      <w:pPr>
        <w:jc w:val="both"/>
      </w:pPr>
    </w:p>
    <w:p w:rsidRDefault="00536355" w:rsidP="00536355" w:rsidR="008869BC" w:rsidRPr="00536355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Zagrebu, po</w:t>
      </w:r>
      <w:r w:rsidRPr="00536355">
        <w:rPr>
          <w:rFonts w:cs="Times New Roman" w:hAnsi="Times New Roman" w:ascii="Times New Roman"/>
          <w:sz w:val="24"/>
        </w:rPr>
        <w:t xml:space="preserve"> sucu </w:t>
      </w:r>
      <w:r>
        <w:rPr>
          <w:rFonts w:cs="Times New Roman" w:hAnsi="Times New Roman" w:ascii="Times New Roman"/>
          <w:sz w:val="24"/>
        </w:rPr>
        <w:t>Nikoli Ribarić,</w:t>
      </w:r>
      <w:r w:rsidRPr="00536355">
        <w:rPr>
          <w:rFonts w:cs="Times New Roman" w:hAnsi="Times New Roman" w:ascii="Times New Roman"/>
          <w:sz w:val="24"/>
        </w:rPr>
        <w:t xml:space="preserve"> u pravnoj stvari podnositelja zahtjeva MINISTARSTVO FINANCIJA- POREZNA UPRAVA-PODRUČNI URED </w:t>
      </w:r>
      <w:proofErr w:type="spellStart"/>
      <w:r w:rsidRPr="00536355">
        <w:rPr>
          <w:rFonts w:cs="Times New Roman" w:hAnsi="Times New Roman" w:ascii="Times New Roman"/>
          <w:sz w:val="24"/>
        </w:rPr>
        <w:t>SISAK</w:t>
      </w:r>
      <w:proofErr w:type="spellEnd"/>
      <w:r w:rsidRPr="00536355">
        <w:rPr>
          <w:rFonts w:cs="Times New Roman" w:hAnsi="Times New Roman" w:ascii="Times New Roman"/>
          <w:sz w:val="24"/>
        </w:rPr>
        <w:t xml:space="preserve"> za pokretanje skraćenog stečajnog postupka nad dužnikom EOCEN d.o.o. Sisak, S. i A. Radića </w:t>
      </w:r>
      <w:proofErr w:type="spellStart"/>
      <w:r w:rsidRPr="00536355">
        <w:rPr>
          <w:rFonts w:cs="Times New Roman" w:hAnsi="Times New Roman" w:ascii="Times New Roman"/>
          <w:sz w:val="24"/>
        </w:rPr>
        <w:t>23</w:t>
      </w:r>
      <w:proofErr w:type="spellEnd"/>
      <w:r w:rsidRPr="00536355">
        <w:rPr>
          <w:rFonts w:cs="Times New Roman" w:hAnsi="Times New Roman" w:ascii="Times New Roman"/>
          <w:sz w:val="24"/>
        </w:rPr>
        <w:t xml:space="preserve">, </w:t>
      </w:r>
      <w:proofErr w:type="spellStart"/>
      <w:r w:rsidRPr="00536355">
        <w:rPr>
          <w:rFonts w:cs="Times New Roman" w:hAnsi="Times New Roman" w:ascii="Times New Roman"/>
          <w:sz w:val="24"/>
        </w:rPr>
        <w:t>MBS</w:t>
      </w:r>
      <w:proofErr w:type="spellEnd"/>
      <w:r w:rsidRPr="00536355">
        <w:rPr>
          <w:rFonts w:cs="Times New Roman" w:hAnsi="Times New Roman" w:ascii="Times New Roman"/>
          <w:sz w:val="24"/>
        </w:rPr>
        <w:t xml:space="preserve">: </w:t>
      </w:r>
      <w:proofErr w:type="spellStart"/>
      <w:r w:rsidRPr="00536355">
        <w:rPr>
          <w:rFonts w:cs="Times New Roman" w:hAnsi="Times New Roman" w:ascii="Times New Roman"/>
          <w:sz w:val="24"/>
        </w:rPr>
        <w:t>120008673</w:t>
      </w:r>
      <w:proofErr w:type="spellEnd"/>
      <w:r w:rsidRPr="00536355">
        <w:rPr>
          <w:rFonts w:cs="Times New Roman" w:hAnsi="Times New Roman" w:ascii="Times New Roman"/>
          <w:sz w:val="24"/>
        </w:rPr>
        <w:t xml:space="preserve">, </w:t>
      </w:r>
      <w:proofErr w:type="spellStart"/>
      <w:r w:rsidRPr="00536355">
        <w:rPr>
          <w:rFonts w:cs="Times New Roman" w:hAnsi="Times New Roman" w:ascii="Times New Roman"/>
          <w:sz w:val="24"/>
        </w:rPr>
        <w:t>OIB</w:t>
      </w:r>
      <w:proofErr w:type="spellEnd"/>
      <w:r w:rsidRPr="00536355">
        <w:rPr>
          <w:rFonts w:cs="Times New Roman" w:hAnsi="Times New Roman" w:ascii="Times New Roman"/>
          <w:sz w:val="24"/>
        </w:rPr>
        <w:t xml:space="preserve">: </w:t>
      </w:r>
      <w:proofErr w:type="spellStart"/>
      <w:r w:rsidRPr="00536355">
        <w:rPr>
          <w:rFonts w:cs="Times New Roman" w:hAnsi="Times New Roman" w:ascii="Times New Roman"/>
          <w:sz w:val="24"/>
        </w:rPr>
        <w:t>12248336099</w:t>
      </w:r>
      <w:proofErr w:type="spellEnd"/>
      <w:r>
        <w:rPr>
          <w:rFonts w:cs="Times New Roman" w:hAnsi="Times New Roman" w:ascii="Times New Roman"/>
          <w:sz w:val="24"/>
        </w:rPr>
        <w:t xml:space="preserve">, dana </w:t>
      </w:r>
      <w:proofErr w:type="spellStart"/>
      <w:r w:rsidR="004211A5">
        <w:rPr>
          <w:rFonts w:cs="Times New Roman" w:hAnsi="Times New Roman" w:ascii="Times New Roman"/>
          <w:sz w:val="24"/>
        </w:rPr>
        <w:t>30</w:t>
      </w:r>
      <w:proofErr w:type="spellEnd"/>
      <w:r w:rsidRPr="00536355">
        <w:rPr>
          <w:rFonts w:cs="Times New Roman" w:hAnsi="Times New Roman" w:ascii="Times New Roman"/>
          <w:sz w:val="24"/>
        </w:rPr>
        <w:t>.</w:t>
      </w:r>
      <w:r w:rsidR="004211A5">
        <w:rPr>
          <w:rFonts w:cs="Times New Roman" w:hAnsi="Times New Roman" w:ascii="Times New Roman"/>
          <w:sz w:val="24"/>
        </w:rPr>
        <w:t xml:space="preserve"> siječnja</w:t>
      </w:r>
      <w:r w:rsidRPr="00536355">
        <w:rPr>
          <w:rFonts w:cs="Times New Roman" w:hAnsi="Times New Roman" w:ascii="Times New Roman"/>
          <w:sz w:val="24"/>
        </w:rPr>
        <w:t xml:space="preserve"> </w:t>
      </w:r>
      <w:proofErr w:type="spellStart"/>
      <w:r w:rsidRPr="00536355">
        <w:rPr>
          <w:rFonts w:cs="Times New Roman" w:hAnsi="Times New Roman" w:ascii="Times New Roman"/>
          <w:sz w:val="24"/>
        </w:rPr>
        <w:t>201</w:t>
      </w:r>
      <w:r w:rsidR="004211A5">
        <w:rPr>
          <w:rFonts w:cs="Times New Roman" w:hAnsi="Times New Roman" w:ascii="Times New Roman"/>
          <w:sz w:val="24"/>
        </w:rPr>
        <w:t>9</w:t>
      </w:r>
      <w:proofErr w:type="spellEnd"/>
      <w:r w:rsidRPr="00536355">
        <w:rPr>
          <w:rFonts w:cs="Times New Roman" w:hAnsi="Times New Roman" w:ascii="Times New Roman"/>
          <w:sz w:val="24"/>
        </w:rPr>
        <w:t>. godine</w:t>
      </w:r>
    </w:p>
    <w:p w:rsidRDefault="008449ED" w:rsidP="008869BC" w:rsidR="008449ED" w:rsidRPr="00A05208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</w:p>
    <w:p w:rsidRDefault="003812A3" w:rsidP="003812A3" w:rsidR="003812A3">
      <w:pPr>
        <w:jc w:val="both"/>
      </w:pPr>
    </w:p>
    <w:p w:rsidRDefault="006B6778" w:rsidP="003812A3" w:rsidR="003812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</w:t>
      </w:r>
      <w:r w:rsidR="003812A3">
        <w:t>j e</w:t>
      </w:r>
    </w:p>
    <w:p w:rsidRDefault="003812A3" w:rsidP="003812A3" w:rsidR="003812A3">
      <w:pPr>
        <w:jc w:val="center"/>
        <w:rPr>
          <w:b/>
        </w:rPr>
      </w:pPr>
    </w:p>
    <w:p w:rsidRDefault="00B0686F" w:rsidP="004211A5" w:rsidR="004211A5">
      <w:pPr>
        <w:ind w:firstLine="708"/>
        <w:jc w:val="both"/>
      </w:pPr>
      <w:r>
        <w:t xml:space="preserve">Poziva se stečajni upravitelj, u roku od </w:t>
      </w:r>
      <w:proofErr w:type="spellStart"/>
      <w:r>
        <w:t>15</w:t>
      </w:r>
      <w:proofErr w:type="spellEnd"/>
      <w:r>
        <w:t xml:space="preserve"> dana od dostave zaključka, dostaviti </w:t>
      </w:r>
      <w:r w:rsidR="004211A5">
        <w:t>podatke:</w:t>
      </w:r>
    </w:p>
    <w:p w:rsidRDefault="004211A5" w:rsidP="004211A5" w:rsidR="004211A5">
      <w:pPr>
        <w:ind w:firstLine="708"/>
        <w:jc w:val="both"/>
      </w:pPr>
      <w:r>
        <w:t xml:space="preserve">- o visini potraživanja stečajnog dužnika po osnovi za plaćanje </w:t>
      </w:r>
      <w:proofErr w:type="spellStart"/>
      <w:r>
        <w:t>OV</w:t>
      </w:r>
      <w:proofErr w:type="spellEnd"/>
      <w:r>
        <w:t>-</w:t>
      </w:r>
      <w:proofErr w:type="spellStart"/>
      <w:r>
        <w:t>2044</w:t>
      </w:r>
      <w:proofErr w:type="spellEnd"/>
      <w:r>
        <w:t>/</w:t>
      </w:r>
      <w:proofErr w:type="spellStart"/>
      <w:r>
        <w:t>08</w:t>
      </w:r>
      <w:proofErr w:type="spellEnd"/>
      <w:r>
        <w:t xml:space="preserve">, prema </w:t>
      </w:r>
      <w:proofErr w:type="spellStart"/>
      <w:r>
        <w:t>ovršeniku</w:t>
      </w:r>
      <w:proofErr w:type="spellEnd"/>
      <w:r>
        <w:t xml:space="preserve"> Dragi </w:t>
      </w:r>
      <w:proofErr w:type="spellStart"/>
      <w:r>
        <w:t>Cavriću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47084777875</w:t>
      </w:r>
      <w:proofErr w:type="spellEnd"/>
      <w:r>
        <w:t xml:space="preserve">, </w:t>
      </w:r>
    </w:p>
    <w:p w:rsidRDefault="004211A5" w:rsidP="004211A5" w:rsidR="004211A5">
      <w:pPr>
        <w:ind w:firstLine="708"/>
        <w:jc w:val="both"/>
      </w:pPr>
      <w:r>
        <w:t xml:space="preserve">- sukladno stanju stečajne mase očitovati se o potrebi upisa stečajne mase i nastavku postupka radi naknadne diobe, imajući u vidu stanje depozitnog računa suda na </w:t>
      </w:r>
      <w:r w:rsidR="006C2900">
        <w:t xml:space="preserve">dan 30.1.2019., na </w:t>
      </w:r>
      <w:r>
        <w:t>kojemu se nalazi iznos od</w:t>
      </w:r>
      <w:r w:rsidR="00DB13FE">
        <w:t xml:space="preserve"> </w:t>
      </w:r>
      <w:proofErr w:type="spellStart"/>
      <w:r w:rsidR="009F41D8">
        <w:t>3.926</w:t>
      </w:r>
      <w:proofErr w:type="spellEnd"/>
      <w:r w:rsidR="009F41D8">
        <w:t>,</w:t>
      </w:r>
      <w:proofErr w:type="spellStart"/>
      <w:r w:rsidR="009F41D8">
        <w:t>95</w:t>
      </w:r>
      <w:proofErr w:type="spellEnd"/>
      <w:r w:rsidR="009F41D8">
        <w:t xml:space="preserve"> </w:t>
      </w:r>
      <w:r w:rsidR="00DB13FE">
        <w:t xml:space="preserve">kuna </w:t>
      </w:r>
      <w:r w:rsidR="00C6056A">
        <w:t xml:space="preserve">i postupak naplate potraživanja po osnovi za plaćanje </w:t>
      </w:r>
      <w:proofErr w:type="spellStart"/>
      <w:r w:rsidR="00C6056A">
        <w:t>OV</w:t>
      </w:r>
      <w:proofErr w:type="spellEnd"/>
      <w:r w:rsidR="00C6056A">
        <w:t>-</w:t>
      </w:r>
      <w:proofErr w:type="spellStart"/>
      <w:r w:rsidR="00C6056A">
        <w:t>2044</w:t>
      </w:r>
      <w:proofErr w:type="spellEnd"/>
      <w:r w:rsidR="00C6056A">
        <w:t>/</w:t>
      </w:r>
      <w:proofErr w:type="spellStart"/>
      <w:r w:rsidR="00C6056A">
        <w:t>08</w:t>
      </w:r>
      <w:proofErr w:type="spellEnd"/>
    </w:p>
    <w:p w:rsidRDefault="004211A5" w:rsidP="004211A5" w:rsidR="004211A5">
      <w:pPr>
        <w:ind w:firstLine="708"/>
        <w:jc w:val="both"/>
      </w:pPr>
    </w:p>
    <w:p w:rsidRDefault="008869BC" w:rsidP="008449ED" w:rsidR="000E198A">
      <w:pPr>
        <w:ind w:firstLine="708"/>
        <w:jc w:val="both"/>
      </w:pPr>
      <w:r>
        <w:tab/>
      </w:r>
      <w:r>
        <w:tab/>
      </w:r>
      <w:r>
        <w:tab/>
      </w:r>
      <w:r>
        <w:tab/>
      </w:r>
    </w:p>
    <w:p w:rsidRDefault="00DC6A57" w:rsidP="003812A3" w:rsidR="003812A3">
      <w:pPr>
        <w:jc w:val="center"/>
      </w:pPr>
      <w:r>
        <w:t>U</w:t>
      </w:r>
      <w:r w:rsidR="00B0686F">
        <w:t xml:space="preserve"> Zagrebu </w:t>
      </w:r>
      <w:proofErr w:type="spellStart"/>
      <w:r w:rsidR="006C2900">
        <w:t>30</w:t>
      </w:r>
      <w:proofErr w:type="spellEnd"/>
      <w:r w:rsidR="003812A3">
        <w:t>.</w:t>
      </w:r>
      <w:r w:rsidR="002F5849">
        <w:t xml:space="preserve"> siječnja</w:t>
      </w:r>
      <w:r w:rsidR="003812A3">
        <w:t xml:space="preserve"> </w:t>
      </w:r>
      <w:proofErr w:type="spellStart"/>
      <w:r w:rsidR="003812A3">
        <w:t>201</w:t>
      </w:r>
      <w:r w:rsidR="00715145">
        <w:t>9</w:t>
      </w:r>
      <w:proofErr w:type="spellEnd"/>
      <w:r w:rsidR="003812A3">
        <w:t>.</w:t>
      </w:r>
    </w:p>
    <w:p w:rsidRDefault="00D76FEF" w:rsidP="00D76FEF" w:rsidR="00D76FEF">
      <w:pPr>
        <w:pStyle w:val="Podnaslov"/>
        <w:ind w:left="7080"/>
      </w:pPr>
    </w:p>
    <w:p w:rsidRDefault="003812A3" w:rsidP="00D76FEF" w:rsidR="001779CD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  <w:t xml:space="preserve">         </w:t>
      </w:r>
      <w:r w:rsidR="006D44F4">
        <w:t xml:space="preserve">  </w:t>
      </w:r>
      <w:r w:rsidR="001779CD">
        <w:t xml:space="preserve"> </w:t>
      </w:r>
      <w:r w:rsidR="001779C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779CD" w:rsidP="00D76FEF" w:rsidR="00913838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913838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913838" w:rsidP="00D76FEF" w:rsidR="00913838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913838" w:rsidP="00913838" w:rsidR="00913838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913838" w:rsidP="00D76FEF" w:rsidR="001779CD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1779C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D44F4" w:rsidP="001779CD" w:rsidR="006D44F4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15145" w:rsidP="001779CD" w:rsidR="00715145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13838" w:rsidP="003812A3" w:rsidR="0091383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</w:t>
      </w:r>
      <w:r w:rsidR="00B0686F">
        <w:t xml:space="preserve">čka žalba nije dopuštena (čl. </w:t>
      </w:r>
      <w:proofErr w:type="spellStart"/>
      <w:r w:rsidR="00B0686F">
        <w:t>1</w:t>
      </w:r>
      <w:r w:rsidR="002F5849">
        <w:t>1</w:t>
      </w:r>
      <w:proofErr w:type="spellEnd"/>
      <w:r w:rsidR="00B0686F">
        <w:t>.</w:t>
      </w:r>
      <w:r>
        <w:t xml:space="preserve"> </w:t>
      </w:r>
      <w:proofErr w:type="spellStart"/>
      <w:r>
        <w:t>toč</w:t>
      </w:r>
      <w:proofErr w:type="spellEnd"/>
      <w:r>
        <w:t>.</w:t>
      </w:r>
      <w:r w:rsidR="002F5849">
        <w:t xml:space="preserve"> 9</w:t>
      </w:r>
      <w:r w:rsidR="00B0686F">
        <w:t>.</w:t>
      </w:r>
      <w:r>
        <w:t xml:space="preserve"> </w:t>
      </w:r>
      <w:proofErr w:type="spellStart"/>
      <w:r>
        <w:t>SZ</w:t>
      </w:r>
      <w:proofErr w:type="spellEnd"/>
      <w:r>
        <w:t>-a)</w:t>
      </w:r>
    </w:p>
    <w:p w:rsidRDefault="001779CD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779CD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/>
    <w:p w:rsidRDefault="00523F73" w:rsidR="00523F73"/>
    <w:sectPr w:rsidR="00523F7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145" w:rsidP="00715145" w:rsidR="00715145">
      <w:r>
        <w:separator/>
      </w:r>
    </w:p>
  </w:endnote>
  <w:endnote w:id="0" w:type="continuationSeparator">
    <w:p w:rsidRDefault="00715145" w:rsidP="00715145" w:rsidR="00715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145" w:rsidP="00715145" w:rsidR="00715145">
      <w:r>
        <w:separator/>
      </w:r>
    </w:p>
  </w:footnote>
  <w:footnote w:id="0" w:type="continuationSeparator">
    <w:p w:rsidRDefault="00715145" w:rsidP="00715145" w:rsidR="007151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FEF" w:rsidP="00D76FEF" w:rsidR="00D76FEF">
    <w:pPr>
      <w:pStyle w:val="Zaglavlje"/>
      <w:jc w:val="right"/>
    </w:pPr>
    <w:proofErr w:type="spellStart"/>
    <w:r>
      <w:t>72</w:t>
    </w:r>
    <w:proofErr w:type="spellEnd"/>
    <w:r>
      <w:t xml:space="preserve">. </w:t>
    </w:r>
    <w:r>
      <w:t>St-</w:t>
    </w:r>
    <w:proofErr w:type="spellStart"/>
    <w:r>
      <w:t>909</w:t>
    </w:r>
    <w:proofErr w:type="spellEnd"/>
    <w:r>
      <w:t>/</w:t>
    </w:r>
    <w:proofErr w:type="spellStart"/>
    <w:r>
      <w:t>201</w:t>
    </w:r>
    <w:r w:rsidR="00913838">
      <w:t>3</w:t>
    </w:r>
    <w:proofErr w:type="spellEnd"/>
    <w:r>
      <w:t>-</w:t>
    </w:r>
    <w:proofErr w:type="spellStart"/>
    <w:r>
      <w:t>28</w:t>
    </w:r>
    <w:proofErr w:type="spellEnd"/>
  </w:p>
  <w:p w:rsidRDefault="00715145" w:rsidR="007151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E198A"/>
    <w:rsid w:val="00175B71"/>
    <w:rsid w:val="001779CD"/>
    <w:rsid w:val="002B26C0"/>
    <w:rsid w:val="002F5849"/>
    <w:rsid w:val="00366B16"/>
    <w:rsid w:val="003812A3"/>
    <w:rsid w:val="004211A5"/>
    <w:rsid w:val="00523F73"/>
    <w:rsid w:val="00536355"/>
    <w:rsid w:val="006B6778"/>
    <w:rsid w:val="006C2900"/>
    <w:rsid w:val="006D44F4"/>
    <w:rsid w:val="00715145"/>
    <w:rsid w:val="008449ED"/>
    <w:rsid w:val="008869BC"/>
    <w:rsid w:val="008C0865"/>
    <w:rsid w:val="008D4159"/>
    <w:rsid w:val="00913838"/>
    <w:rsid w:val="009F41D8"/>
    <w:rsid w:val="00A93ED3"/>
    <w:rsid w:val="00B0686F"/>
    <w:rsid w:val="00C6056A"/>
    <w:rsid w:val="00D05CE0"/>
    <w:rsid w:val="00D76FEF"/>
    <w:rsid w:val="00DB13FE"/>
    <w:rsid w:val="00DC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8869BC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rsid w:val="008869BC"/>
    <w:rPr>
      <w:rFonts w:cs="Arial" w:eastAsia="Times New Roman" w:hAnsi="Arial" w:ascii="Arial"/>
      <w:sz w:val="22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51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514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51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514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38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83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838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838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838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8869BC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rsid w:val="008869BC"/>
    <w:rPr>
      <w:rFonts w:ascii="Arial" w:cs="Arial" w:eastAsia="Times New Roman" w:hAnsi="Arial"/>
      <w:sz w:val="22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51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514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51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514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38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83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838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838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838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28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546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2013.</izvorni_sadrzaj>
    <derivirana_varijabla naziv="DomainObject.Predmet.DatumOsnivanja_1">29.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lipnja 2014.</izvorni_sadrzaj>
    <derivirana_varijabla naziv="DomainObject.Predmet.DatumRjesavanja_1">4.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St-909/2013</izvorni_sadrzaj>
    <derivirana_varijabla naziv="DomainObject.Predmet.OznakaBroj_1">St-909/2013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EOCEN d.o.o.</izvorni_sadrzaj>
    <derivirana_varijabla naziv="DomainObject.Predmet.ProtustrankaFormated_1">  EOCEN d.o.o.</derivirana_varijabla>
  </DomainObject.Predmet.ProtustrankaFormated>
  <DomainObject.Predmet.ProtustrankaFormatedOIB>
    <izvorni_sadrzaj>  EOCEN d.o.o., OIB 12248336099</izvorni_sadrzaj>
    <derivirana_varijabla naziv="DomainObject.Predmet.ProtustrankaFormatedOIB_1">  EOCEN d.o.o., OIB 12248336099</derivirana_varijabla>
  </DomainObject.Predmet.ProtustrankaFormatedOIB>
  <DomainObject.Predmet.ProtustrankaFormatedWithAdress>
    <izvorni_sadrzaj> EOCEN d.o.o., Stjepana i Antuna Radića 23, Sisak</izvorni_sadrzaj>
    <derivirana_varijabla naziv="DomainObject.Predmet.ProtustrankaFormatedWithAdress_1"> EOCEN d.o.o., Stjepana i Antuna Radića 23, Sisak</derivirana_varijabla>
  </DomainObject.Predmet.ProtustrankaFormatedWithAdress>
  <DomainObject.Predmet.ProtustrankaFormatedWithAdressOIB>
    <izvorni_sadrzaj> EOCEN d.o.o., OIB 12248336099, Stjepana i Antuna Radića 23, Sisak</izvorni_sadrzaj>
    <derivirana_varijabla naziv="DomainObject.Predmet.ProtustrankaFormatedWithAdressOIB_1"> EOCEN d.o.o., OIB 12248336099, Stjepana i Antuna Radića 23, Sisak</derivirana_varijabla>
  </DomainObject.Predmet.ProtustrankaFormatedWithAdressOIB>
  <DomainObject.Predmet.ProtustrankaWithAdress>
    <izvorni_sadrzaj>EOCEN d.o.o. Stjepana i Antuna Radića 23, Sisak</izvorni_sadrzaj>
    <derivirana_varijabla naziv="DomainObject.Predmet.ProtustrankaWithAdress_1">EOCEN d.o.o. Stjepana i Antuna Radića 23, Sisak</derivirana_varijabla>
  </DomainObject.Predmet.ProtustrankaWithAdress>
  <DomainObject.Predmet.ProtustrankaWithAdressOIB>
    <izvorni_sadrzaj>EOCEN d.o.o., OIB 12248336099, Stjepana i Antuna Radića 23, Sisak</izvorni_sadrzaj>
    <derivirana_varijabla naziv="DomainObject.Predmet.ProtustrankaWithAdressOIB_1">EOCEN d.o.o., OIB 12248336099, Stjepana i Antuna Radića 23, Sisak</derivirana_varijabla>
  </DomainObject.Predmet.ProtustrankaWithAdressOIB>
  <DomainObject.Predmet.ProtustrankaNazivFormated>
    <izvorni_sadrzaj>EOCEN d.o.o.</izvorni_sadrzaj>
    <derivirana_varijabla naziv="DomainObject.Predmet.ProtustrankaNazivFormated_1">EOCEN d.o.o.</derivirana_varijabla>
  </DomainObject.Predmet.ProtustrankaNazivFormated>
  <DomainObject.Predmet.ProtustrankaNazivFormatedOIB>
    <izvorni_sadrzaj>EOCEN d.o.o., OIB 12248336099</izvorni_sadrzaj>
    <derivirana_varijabla naziv="DomainObject.Predmet.ProtustrankaNazivFormatedOIB_1">EOCEN d.o.o., OIB 12248336099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FINACIJA,POREZNA UPRAVA,Područni ured Sisak; Drago Cavrić</izvorni_sadrzaj>
    <derivirana_varijabla naziv="DomainObject.Predmet.StrankaFormated_1">  MINISTARSTVO FINACIJA,POREZNA UPRAVA,Područni ured Sisak; Drago Cavrić</derivirana_varijabla>
  </DomainObject.Predmet.StrankaFormated>
  <DomainObject.Predmet.StrankaFormatedOIB>
    <izvorni_sadrzaj>  MINISTARSTVO FINACIJA,POREZNA UPRAVA,Područni ured Sisak; Drago Cavrić, OIB 47084777875</izvorni_sadrzaj>
    <derivirana_varijabla naziv="DomainObject.Predmet.StrankaFormatedOIB_1">  MINISTARSTVO FINACIJA,POREZNA UPRAVA,Područni ured Sisak; Drago Cavrić, OIB 47084777875</derivirana_varijabla>
  </DomainObject.Predmet.StrankaFormatedOIB>
  <DomainObject.Predmet.StrankaFormatedWithAdress>
    <izvorni_sadrzaj> MINISTARSTVO FINACIJA,POREZNA UPRAVA,Područni ured Sisak, S. i A. RADIĆA 30, 44000 Sisak; Drago Cavrić, Josipa Kundeka 28, 44250 Petrinja</izvorni_sadrzaj>
    <derivirana_varijabla naziv="DomainObject.Predmet.StrankaFormatedWithAdress_1"> MINISTARSTVO FINACIJA,POREZNA UPRAVA,Područni ured Sisak, S. i A. RADIĆA 30, 44000 Sisak; Drago Cavrić, Josipa Kundeka 28, 44250 Petrinja</derivirana_varijabla>
  </DomainObject.Predmet.StrankaFormatedWithAdress>
  <DomainObject.Predmet.StrankaFormatedWithAdressOIB>
    <izvorni_sadrzaj> MINISTARSTVO FINACIJA,POREZNA UPRAVA,Područni ured Sisak, S. i A. RADIĆA 30, 44000 Sisak; Drago Cavrić, OIB 47084777875, Josipa Kundeka 28, 44250 Petrinja</izvorni_sadrzaj>
    <derivirana_varijabla naziv="DomainObject.Predmet.StrankaFormatedWithAdressOIB_1"> MINISTARSTVO FINACIJA,POREZNA UPRAVA,Područni ured Sisak, S. i A. RADIĆA 30, 44000 Sisak; Drago Cavrić, OIB 47084777875, Josipa Kundeka 28, 44250 Petrinja</derivirana_varijabla>
  </DomainObject.Predmet.StrankaFormatedWithAdressOIB>
  <DomainObject.Predmet.StrankaWithAdress>
    <izvorni_sadrzaj>MINISTARSTVO FINACIJA,POREZNA UPRAVA,Područni ured Sisak S. i A. RADIĆA 30,44000 Sisak,Drago Cavrić Josipa Kundeka 28,44250 Petrinja</izvorni_sadrzaj>
    <derivirana_varijabla naziv="DomainObject.Predmet.StrankaWithAdress_1">MINISTARSTVO FINACIJA,POREZNA UPRAVA,Područni ured Sisak S. i A. RADIĆA 30,44000 Sisak,Drago Cavrić Josipa Kundeka 28,44250 Petrinja</derivirana_varijabla>
  </DomainObject.Predmet.StrankaWithAdress>
  <DomainObject.Predmet.StrankaWithAdressOIB>
    <izvorni_sadrzaj>MINISTARSTVO FINACIJA,POREZNA UPRAVA,Područni ured Sisak, S. i A. RADIĆA 30,44000 Sisak,Drago Cavrić, OIB 47084777875, Josipa Kundeka 28,44250 Petrinja</izvorni_sadrzaj>
    <derivirana_varijabla naziv="DomainObject.Predmet.StrankaWithAdressOIB_1">MINISTARSTVO FINACIJA,POREZNA UPRAVA,Područni ured Sisak, S. i A. RADIĆA 30,44000 Sisak,Drago Cavrić, OIB 47084777875, Josipa Kundeka 28,44250 Petrinja</derivirana_varijabla>
  </DomainObject.Predmet.StrankaWithAdressOIB>
  <DomainObject.Predmet.StrankaNazivFormated>
    <izvorni_sadrzaj>MINISTARSTVO FINACIJA,POREZNA UPRAVA,Područni ured Sisak,Drago Cavrić</izvorni_sadrzaj>
    <derivirana_varijabla naziv="DomainObject.Predmet.StrankaNazivFormated_1">MINISTARSTVO FINACIJA,POREZNA UPRAVA,Područni ured Sisak,Drago Cavrić</derivirana_varijabla>
  </DomainObject.Predmet.StrankaNazivFormated>
  <DomainObject.Predmet.StrankaNazivFormatedOIB>
    <izvorni_sadrzaj>MINISTARSTVO FINACIJA,POREZNA UPRAVA,Područni ured Sisak,Drago Cavrić, OIB 47084777875</izvorni_sadrzaj>
    <derivirana_varijabla naziv="DomainObject.Predmet.StrankaNazivFormatedOIB_1">MINISTARSTVO FINACIJA,POREZNA UPRAVA,Područni ured Sisak,Drago Cavrić, OIB 47084777875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MINISTARSTVO FINACIJA,POREZNA UPRAVA,Područni ured Sisak</item>
      <item>Drago Cavrić</item>
    </izvorni_sadrzaj>
    <derivirana_varijabla naziv="DomainObject.Predmet.StrankaListFormated_1">
      <item>MINISTARSTVO FINACIJA,POREZNA UPRAVA,Područni ured Sisak</item>
      <item>Drago Cavrić</item>
    </derivirana_varijabla>
  </DomainObject.Predmet.StrankaListFormated>
  <DomainObject.Predmet.StrankaListFormatedOIB>
    <izvorni_sadrzaj>
      <item>MINISTARSTVO FINACIJA,POREZNA UPRAVA,Područni ured Sisak</item>
      <item>Drago Cavrić, OIB 47084777875</item>
    </izvorni_sadrzaj>
    <derivirana_varijabla naziv="DomainObject.Predmet.StrankaListFormatedOIB_1">
      <item>MINISTARSTVO FINACIJA,POREZNA UPRAVA,Područni ured Sisak</item>
      <item>Drago Cavrić, OIB 47084777875</item>
    </derivirana_varijabla>
  </DomainObject.Predmet.StrankaListFormatedOIB>
  <DomainObject.Predmet.StrankaListFormatedWithAdress>
    <izvorni_sadrzaj>
      <item>MINISTARSTVO FINACIJA,POREZNA UPRAVA,Područni ured Sisak, S. i A. RADIĆA 30, 44000 Sisak</item>
      <item>Drago Cavrić, Josipa Kundeka 28, 44250 Petrinja</item>
    </izvorni_sadrzaj>
    <derivirana_varijabla naziv="DomainObject.Predmet.StrankaListFormatedWithAdress_1">
      <item>MINISTARSTVO FINACIJA,POREZNA UPRAVA,Područni ured Sisak, S. i A. RADIĆA 30, 44000 Sisak</item>
      <item>Drago Cavrić, Josipa Kundeka 28, 44250 Petrinja</item>
    </derivirana_varijabla>
  </DomainObject.Predmet.StrankaListFormatedWithAdress>
  <DomainObject.Predmet.StrankaListFormatedWithAdressOIB>
    <izvorni_sadrzaj>
      <item>MINISTARSTVO FINACIJA,POREZNA UPRAVA,Područni ured Sisak, S. i A. RADIĆA 30, 44000 Sisak</item>
      <item>Drago Cavrić, OIB 47084777875, Josipa Kundeka 28, 44250 Petrinja</item>
    </izvorni_sadrzaj>
    <derivirana_varijabla naziv="DomainObject.Predmet.StrankaListFormatedWithAdressOIB_1">
      <item>MINISTARSTVO FINACIJA,POREZNA UPRAVA,Područni ured Sisak, S. i A. RADIĆA 30, 44000 Sisak</item>
      <item>Drago Cavrić, OIB 47084777875, Josipa Kundeka 28, 44250 Petrinja</item>
    </derivirana_varijabla>
  </DomainObject.Predmet.StrankaListFormatedWithAdressOIB>
  <DomainObject.Predmet.StrankaListNazivFormated>
    <izvorni_sadrzaj>
      <item>MINISTARSTVO FINACIJA,POREZNA UPRAVA,Područni ured Sisak</item>
      <item>Drago Cavrić</item>
    </izvorni_sadrzaj>
    <derivirana_varijabla naziv="DomainObject.Predmet.StrankaListNazivFormated_1">
      <item>MINISTARSTVO FINACIJA,POREZNA UPRAVA,Područni ured Sisak</item>
      <item>Drago Cavrić</item>
    </derivirana_varijabla>
  </DomainObject.Predmet.StrankaListNazivFormated>
  <DomainObject.Predmet.StrankaListNazivFormatedOIB>
    <izvorni_sadrzaj>
      <item>MINISTARSTVO FINACIJA,POREZNA UPRAVA,Područni ured Sisak</item>
      <item>Drago Cavrić, OIB 47084777875</item>
    </izvorni_sadrzaj>
    <derivirana_varijabla naziv="DomainObject.Predmet.StrankaListNazivFormatedOIB_1">
      <item>MINISTARSTVO FINACIJA,POREZNA UPRAVA,Područni ured Sisak</item>
      <item>Drago Cavrić, OIB 47084777875</item>
    </derivirana_varijabla>
  </DomainObject.Predmet.StrankaListNazivFormatedOIB>
  <DomainObject.Predmet.ProtuStrankaListFormated>
    <izvorni_sadrzaj>
      <item>EOCEN d.o.o.</item>
    </izvorni_sadrzaj>
    <derivirana_varijabla naziv="DomainObject.Predmet.ProtuStrankaListFormated_1">
      <item>EOCEN d.o.o.</item>
    </derivirana_varijabla>
  </DomainObject.Predmet.ProtuStrankaListFormated>
  <DomainObject.Predmet.ProtuStrankaListFormatedOIB>
    <izvorni_sadrzaj>
      <item>EOCEN d.o.o., OIB 12248336099</item>
    </izvorni_sadrzaj>
    <derivirana_varijabla naziv="DomainObject.Predmet.ProtuStrankaListFormatedOIB_1">
      <item>EOCEN d.o.o., OIB 12248336099</item>
    </derivirana_varijabla>
  </DomainObject.Predmet.ProtuStrankaListFormatedOIB>
  <DomainObject.Predmet.ProtuStrankaListFormatedWithAdress>
    <izvorni_sadrzaj>
      <item>EOCEN d.o.o., Stjepana i Antuna Radića 23, Sisak</item>
    </izvorni_sadrzaj>
    <derivirana_varijabla naziv="DomainObject.Predmet.ProtuStrankaListFormatedWithAdress_1">
      <item>EOCEN d.o.o., Stjepana i Antuna Radića 23, Sisak</item>
    </derivirana_varijabla>
  </DomainObject.Predmet.ProtuStrankaListFormatedWithAdress>
  <DomainObject.Predmet.ProtuStrankaListFormatedWithAdressOIB>
    <izvorni_sadrzaj>
      <item>EOCEN d.o.o., OIB 12248336099, Stjepana i Antuna Radića 23, Sisak</item>
    </izvorni_sadrzaj>
    <derivirana_varijabla naziv="DomainObject.Predmet.ProtuStrankaListFormatedWithAdressOIB_1">
      <item>EOCEN d.o.o., OIB 12248336099, Stjepana i Antuna Radića 23, Sisak</item>
    </derivirana_varijabla>
  </DomainObject.Predmet.ProtuStrankaListFormatedWithAdressOIB>
  <DomainObject.Predmet.ProtuStrankaListNazivFormated>
    <izvorni_sadrzaj>
      <item>EOCEN d.o.o.</item>
    </izvorni_sadrzaj>
    <derivirana_varijabla naziv="DomainObject.Predmet.ProtuStrankaListNazivFormated_1">
      <item>EOCEN d.o.o.</item>
    </derivirana_varijabla>
  </DomainObject.Predmet.ProtuStrankaListNazivFormated>
  <DomainObject.Predmet.ProtuStrankaListNazivFormatedOIB>
    <izvorni_sadrzaj>
      <item>EOCEN d.o.o., OIB 12248336099</item>
    </izvorni_sadrzaj>
    <derivirana_varijabla naziv="DomainObject.Predmet.ProtuStrankaListNazivFormatedOIB_1">
      <item>EOCEN d.o.o., OIB 12248336099</item>
    </derivirana_varijabla>
  </DomainObject.Predmet.ProtuStrankaListNazivFormatedOIB>
  <DomainObject.Predmet.OstaliListFormated>
    <izvorni_sadrzaj>
      <item>CORNELIA JOCHEBED SUERO PEREZ</item>
      <item>Marija Vujčić Turkulin</item>
    </izvorni_sadrzaj>
    <derivirana_varijabla naziv="DomainObject.Predmet.OstaliListFormated_1">
      <item>CORNELIA JOCHEBED SUERO PEREZ</item>
      <item>Marija Vujčić Turkulin</item>
    </derivirana_varijabla>
  </DomainObject.Predmet.OstaliListFormated>
  <DomainObject.Predmet.OstaliListFormatedOIB>
    <izvorni_sadrzaj>
      <item>CORNELIA JOCHEBED SUERO PEREZ</item>
      <item>Marija Vujčić Turkulin, OIB 22593287559</item>
    </izvorni_sadrzaj>
    <derivirana_varijabla naziv="DomainObject.Predmet.OstaliListFormatedOIB_1">
      <item>CORNELIA JOCHEBED SUERO PEREZ</item>
      <item>Marija Vujčić Turkulin, OIB 22593287559</item>
    </derivirana_varijabla>
  </DomainObject.Predmet.OstaliListFormatedOIB>
  <DomainObject.Predmet.OstaliListFormatedWithAdress>
    <izvorni_sadrzaj>
      <item>CORNELIA JOCHEBED SUERO PEREZ, </item>
      <item>Marija Vujčić Turkulin, Vrtlarska 3, 10000 Zagreb</item>
    </izvorni_sadrzaj>
    <derivirana_varijabla naziv="DomainObject.Predmet.OstaliListFormatedWithAdress_1">
      <item>CORNELIA JOCHEBED SUERO PEREZ, </item>
      <item>Marija Vujčić Turkulin, Vrtlarska 3, 10000 Zagreb</item>
    </derivirana_varijabla>
  </DomainObject.Predmet.OstaliListFormatedWithAdress>
  <DomainObject.Predmet.OstaliListFormatedWithAdressOIB>
    <izvorni_sadrzaj>
      <item>CORNELIA JOCHEBED SUERO PEREZ, </item>
      <item>Marija Vujčić Turkulin, OIB 22593287559, Vrtlarska 3, 10000 Zagreb</item>
    </izvorni_sadrzaj>
    <derivirana_varijabla naziv="DomainObject.Predmet.OstaliListFormatedWithAdressOIB_1">
      <item>CORNELIA JOCHEBED SUERO PEREZ, </item>
      <item>Marija Vujčić Turkulin, OIB 22593287559, Vrtlarska 3, 10000 Zagreb</item>
    </derivirana_varijabla>
  </DomainObject.Predmet.OstaliListFormatedWithAdressOIB>
  <DomainObject.Predmet.OstaliListNazivFormated>
    <izvorni_sadrzaj>
      <item>CORNELIA JOCHEBED SUERO PEREZ</item>
      <item>Marija Vujčić Turkulin</item>
    </izvorni_sadrzaj>
    <derivirana_varijabla naziv="DomainObject.Predmet.OstaliListNazivFormated_1">
      <item>CORNELIA JOCHEBED SUERO PEREZ</item>
      <item>Marija Vujčić Turkulin</item>
    </derivirana_varijabla>
  </DomainObject.Predmet.OstaliListNazivFormated>
  <DomainObject.Predmet.OstaliListNazivFormatedOIB>
    <izvorni_sadrzaj>
      <item>CORNELIA JOCHEBED SUERO PEREZ</item>
      <item>Marija Vujčić Turkulin, OIB 22593287559</item>
    </izvorni_sadrzaj>
    <derivirana_varijabla naziv="DomainObject.Predmet.OstaliListNazivFormatedOIB_1">
      <item>CORNELIA JOCHEBED SUERO PEREZ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FINACIJA,POREZNA UPRAVA,Područni ured Sisak i dr.</izvorni_sadrzaj>
    <derivirana_varijabla naziv="DomainObject.Predmet.StrankaIDrugi_1">MINISTARSTVO FINACIJA,POREZNA UPRAVA,Područni ured Sisak i dr.</derivirana_varijabla>
  </DomainObject.Predmet.StrankaIDrugi>
  <DomainObject.Predmet.ProtustrankaIDrugi>
    <izvorni_sadrzaj>EOCEN d.o.o.</izvorni_sadrzaj>
    <derivirana_varijabla naziv="DomainObject.Predmet.ProtustrankaIDrugi_1">EOCEN d.o.o.</derivirana_varijabla>
  </DomainObject.Predmet.ProtustrankaIDrugi>
  <DomainObject.Predmet.StrankaIDrugiAdressOIB>
    <izvorni_sadrzaj>MINISTARSTVO FINACIJA,POREZNA UPRAVA,Područni ured Sisak, S. i A. RADIĆA 30, 44000 Sisak i dr.</izvorni_sadrzaj>
    <derivirana_varijabla naziv="DomainObject.Predmet.StrankaIDrugiAdressOIB_1">MINISTARSTVO FINACIJA,POREZNA UPRAVA,Područni ured Sisak, S. i A. RADIĆA 30, 44000 Sisak i dr.</derivirana_varijabla>
  </DomainObject.Predmet.StrankaIDrugiAdressOIB>
  <DomainObject.Predmet.ProtustrankaIDrugiAdressOIB>
    <izvorni_sadrzaj>EOCEN d.o.o., OIB 12248336099, Stjepana i Antuna Radića 23, Sisak</izvorni_sadrzaj>
    <derivirana_varijabla naziv="DomainObject.Predmet.ProtustrankaIDrugiAdressOIB_1">EOCEN d.o.o., OIB 12248336099, Stjepana i Antuna Radića 23,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lipnja 2014.</izvorni_sadrzaj>
    <derivirana_varijabla naziv="DomainObject.Predmet.OdlukaRjesenje.DatumDonosenjaOdluke_1">3. lipnja 2014.</derivirana_varijabla>
  </DomainObject.Predmet.OdlukaRjesenje.DatumDonosenjaOdluke>
  <DomainObject.Predmet.OdlukaRjesenje.DatumPravomocnosti>
    <izvorni_sadrzaj>1. srpnja 2014.</izvorni_sadrzaj>
    <derivirana_varijabla naziv="DomainObject.Predmet.OdlukaRjesenje.DatumPravomocnosti_1">1. srpnja 2014.</derivirana_varijabla>
  </DomainObject.Predmet.OdlukaRjesenje.DatumPravomocnosti>
  <DomainObject.Predmet.OdlukaRjesenje.Oznaka>
    <izvorni_sadrzaj>St-909/2013-12</izvorni_sadrzaj>
    <derivirana_varijabla naziv="DomainObject.Predmet.OdlukaRjesenje.Oznaka_1">St-909/2013-12</derivirana_varijabla>
  </DomainObject.Predmet.OdlukaRjesenje.Oznaka>
  <DomainObject.Predmet.SudioniciListNaziv>
    <izvorni_sadrzaj>
      <item>MINISTARSTVO FINACIJA,POREZNA UPRAVA,Područni ured Sisak</item>
      <item>EOCEN d.o.o.</item>
      <item>CORNELIA JOCHEBED SUERO PEREZ</item>
      <item>Marija Vujčić Turkulin</item>
      <item>Drago Cavrić</item>
    </izvorni_sadrzaj>
    <derivirana_varijabla naziv="DomainObject.Predmet.SudioniciListNaziv_1">
      <item>MINISTARSTVO FINACIJA,POREZNA UPRAVA,Područni ured Sisak</item>
      <item>EOCEN d.o.o.</item>
      <item>CORNELIA JOCHEBED SUERO PEREZ</item>
      <item>Marija Vujčić Turkulin</item>
      <item>Drago Cavrić</item>
    </derivirana_varijabla>
  </DomainObject.Predmet.SudioniciListNaziv>
  <DomainObject.Predmet.SudioniciListAdressOIB>
    <izvorni_sadrzaj>
      <item>MINISTARSTVO FINACIJA,POREZNA UPRAVA,Područni ured Sisak, S. i A. RADIĆA 30,44000 Sisak</item>
      <item>EOCEN d.o.o., OIB 12248336099, Stjepana i Antuna Radića 23,Sisak</item>
      <item>CORNELIA JOCHEBED SUERO PEREZ, </item>
      <item>Marija Vujčić Turkulin, OIB 22593287559, Vrtlarska 3,10000 Zagreb</item>
      <item>Drago Cavrić, OIB 47084777875, Josipa Kundeka 28,44250 Petrinja</item>
    </izvorni_sadrzaj>
    <derivirana_varijabla naziv="DomainObject.Predmet.SudioniciListAdressOIB_1">
      <item>MINISTARSTVO FINACIJA,POREZNA UPRAVA,Područni ured Sisak, S. i A. RADIĆA 30,44000 Sisak</item>
      <item>EOCEN d.o.o., OIB 12248336099, Stjepana i Antuna Radića 23,Sisak</item>
      <item>CORNELIA JOCHEBED SUERO PEREZ, </item>
      <item>Marija Vujčić Turkulin, OIB 22593287559, Vrtlarska 3,10000 Zagreb</item>
      <item>Drago Cavrić, OIB 47084777875, Josipa Kundeka 28,44250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12248336099</item>
      <item>, OIB null</item>
      <item>, OIB 22593287559</item>
      <item>, OIB 47084777875</item>
    </izvorni_sadrzaj>
    <derivirana_varijabla naziv="DomainObject.Predmet.SudioniciListNazivOIB_1">
      <item>, OIB null</item>
      <item>, OIB 12248336099</item>
      <item>, OIB null</item>
      <item>, OIB 22593287559</item>
      <item>, OIB 47084777875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kolovoza 2017.</izvorni_sadrzaj>
    <derivirana_varijabla naziv="DomainObject.PredzadnjaOdlukaIzPredmeta.DatumDonosenjaOdluke_1">30. kolovoza 2017.</derivirana_varijabla>
  </DomainObject.PredzadnjaOdlukaIzPredmeta.DatumDonosenjaOdluke>
  <DomainObject.PredzadnjaOdlukaIzPredmeta.Oznaka>
    <izvorni_sadrzaj>St-909/2013-24</izvorni_sadrzaj>
    <derivirana_varijabla naziv="DomainObject.PredzadnjaOdlukaIzPredmeta.Oznaka_1">St-909/2013-24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DFCBAE-2824-49FF-BF0C-DED8223DA6B0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196</properties:Words>
  <properties:Characters>961</properties:Characters>
  <properties:Lines>46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2019-01-30T12:40:00Z</dcterms:created>
  <dc:creator>Nikola Ribarić</dc:creator>
  <cp:lastModifiedBy>Maja Hajtek</cp:lastModifiedBy>
  <cp:lastPrinted>2019-01-30T13:21:00Z</cp:lastPrinted>
  <dcterms:modified xmlns:xsi="http://www.w3.org/2001/XMLSchema-instance" xsi:type="dcterms:W3CDTF">2019-01-30T13:21:00Z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IZVJEŠĆE STEČAJNOM UPRAVITELJU EOCEN 30-1-2019-.docx)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