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9bd77" w14:paraId="bd9bd77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97BA9" w:rsidP="00D72BC3" w:rsidR="00D72BC3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D72BC3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D72BC3" w:rsidP="00D72BC3" w:rsidR="00D72BC3">
      <w:pPr>
        <w:jc w:val="center"/>
        <w:rPr>
          <w:rFonts w:hAnsi="Times New Roman" w:ascii="Times New Roman"/>
          <w:szCs w:val="24"/>
          <w:lang w:val="hr-HR"/>
        </w:rPr>
      </w:pPr>
    </w:p>
    <w:p w:rsidRDefault="00972C99" w:rsidP="00972C99" w:rsidR="00972C99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Zagrebu, po sudskom savjetniku</w:t>
      </w:r>
      <w:r>
        <w:rPr>
          <w:rFonts w:hAnsi="Times New Roman" w:ascii="Times New Roman"/>
          <w:szCs w:val="24"/>
          <w:lang w:val="hr-HR"/>
        </w:rPr>
        <w:t xml:space="preserve"> Bojanu Petrašu,</w:t>
      </w:r>
      <w:r>
        <w:rPr>
          <w:rFonts w:hAnsi="Times New Roman" w:ascii="Times New Roman"/>
        </w:rPr>
        <w:t xml:space="preserve"> u skraćenom stečajnom postupku pokrenutim  nad dužnikom  </w:t>
      </w:r>
      <w:r w:rsidR="00982036">
        <w:rPr>
          <w:rFonts w:hAnsi="Times New Roman" w:ascii="Times New Roman"/>
        </w:rPr>
        <w:t>UJEDINJENA POTPORA d.o.o., Zagreb, Gajeva 24, OIB: 02339542387</w:t>
      </w:r>
      <w:r w:rsidR="00BE074A">
        <w:t>,</w:t>
      </w:r>
      <w:r w:rsidR="00BF05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dana 2</w:t>
      </w:r>
      <w:r w:rsidR="00C73753">
        <w:rPr>
          <w:rFonts w:hAnsi="Times New Roman" w:ascii="Times New Roman"/>
        </w:rPr>
        <w:t>7</w:t>
      </w:r>
      <w:r>
        <w:rPr>
          <w:rFonts w:hAnsi="Times New Roman" w:ascii="Times New Roman"/>
        </w:rPr>
        <w:t>. travnja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D72BC3">
        <w:rPr>
          <w:rFonts w:hAnsi="Times New Roman" w:ascii="Times New Roman"/>
          <w:szCs w:val="24"/>
          <w:lang w:val="hr-HR"/>
        </w:rPr>
        <w:t xml:space="preserve"> </w:t>
      </w:r>
      <w:r w:rsidR="00982036">
        <w:rPr>
          <w:rFonts w:hAnsi="Times New Roman" w:ascii="Times New Roman"/>
          <w:szCs w:val="24"/>
          <w:lang w:val="hr-HR"/>
        </w:rPr>
        <w:t>Radim Hovjacky, Češka, Boskovice 680 01, Ujezd u Boskovic 170, OIB: 31760482137</w:t>
      </w:r>
      <w:r w:rsidR="00BF05B2">
        <w:rPr>
          <w:rFonts w:hAnsi="Times New Roman" w:ascii="Times New Roman"/>
          <w:szCs w:val="24"/>
          <w:lang w:val="hr-HR"/>
        </w:rPr>
        <w:t xml:space="preserve">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91185">
        <w:rPr>
          <w:rFonts w:hAnsi="Times New Roman" w:ascii="Times New Roman"/>
          <w:szCs w:val="24"/>
          <w:lang w:val="hr-HR"/>
        </w:rPr>
        <w:t xml:space="preserve">Regionalni centar Zagreb, Trg svibanjskih žrtava 1995.1, Zagreb, </w:t>
      </w:r>
      <w:r w:rsidR="00291185" w:rsidRPr="00840E3D">
        <w:rPr>
          <w:rFonts w:hAnsi="Times New Roman" w:ascii="Times New Roman"/>
          <w:szCs w:val="24"/>
          <w:lang w:val="hr-HR"/>
        </w:rPr>
        <w:t xml:space="preserve"> </w:t>
      </w:r>
      <w:r w:rsidR="00BB2590">
        <w:rPr>
          <w:rFonts w:hAnsi="Times New Roman" w:ascii="Times New Roman"/>
          <w:szCs w:val="24"/>
          <w:lang w:val="hr-HR"/>
        </w:rPr>
        <w:t xml:space="preserve">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B1298">
        <w:rPr>
          <w:rFonts w:hAnsi="Times New Roman" w:ascii="Times New Roman"/>
          <w:lang w:val="hr-HR"/>
        </w:rPr>
        <w:t>oj</w:t>
      </w:r>
      <w:r w:rsidR="00291185">
        <w:rPr>
          <w:rFonts w:hAnsi="Times New Roman" w:ascii="Times New Roman"/>
          <w:lang w:val="hr-HR"/>
        </w:rPr>
        <w:t>:</w:t>
      </w:r>
      <w:r w:rsidR="00985FE7">
        <w:rPr>
          <w:rFonts w:hAnsi="Times New Roman" w:ascii="Times New Roman"/>
          <w:lang w:val="hr-HR"/>
        </w:rPr>
        <w:t xml:space="preserve"> St-</w:t>
      </w:r>
      <w:r w:rsidR="00BF05B2">
        <w:rPr>
          <w:rFonts w:hAnsi="Times New Roman" w:ascii="Times New Roman"/>
          <w:lang w:val="hr-HR"/>
        </w:rPr>
        <w:t>5</w:t>
      </w:r>
      <w:r w:rsidR="00982036">
        <w:rPr>
          <w:rFonts w:hAnsi="Times New Roman" w:ascii="Times New Roman"/>
          <w:lang w:val="hr-HR"/>
        </w:rPr>
        <w:t>294</w:t>
      </w:r>
      <w:r w:rsidR="00972C99">
        <w:rPr>
          <w:rFonts w:hAnsi="Times New Roman" w:ascii="Times New Roman"/>
          <w:lang w:val="hr-HR"/>
        </w:rPr>
        <w:t>/</w:t>
      </w:r>
      <w:r w:rsidR="00985FE7">
        <w:rPr>
          <w:rFonts w:hAnsi="Times New Roman" w:ascii="Times New Roman"/>
          <w:lang w:val="hr-HR"/>
        </w:rPr>
        <w:t xml:space="preserve">2015 od </w:t>
      </w:r>
      <w:r w:rsidR="004D4205">
        <w:rPr>
          <w:rFonts w:hAnsi="Times New Roman" w:ascii="Times New Roman"/>
          <w:lang w:val="hr-HR"/>
        </w:rPr>
        <w:t>2</w:t>
      </w:r>
      <w:r w:rsidR="00BE074A">
        <w:rPr>
          <w:rFonts w:hAnsi="Times New Roman" w:ascii="Times New Roman"/>
          <w:lang w:val="hr-HR"/>
        </w:rPr>
        <w:t>6</w:t>
      </w:r>
      <w:r w:rsidR="00985FE7">
        <w:rPr>
          <w:rFonts w:hAnsi="Times New Roman" w:ascii="Times New Roman"/>
          <w:lang w:val="hr-HR"/>
        </w:rPr>
        <w:t xml:space="preserve">. travnja 2016. </w:t>
      </w:r>
      <w:r w:rsidR="00291185">
        <w:rPr>
          <w:rFonts w:hAnsi="Times New Roman" w:ascii="Times New Roman"/>
          <w:lang w:val="hr-HR"/>
        </w:rPr>
        <w:t xml:space="preserve">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85FE7">
        <w:rPr>
          <w:rFonts w:hAnsi="Times New Roman" w:ascii="Times New Roman"/>
          <w:lang w:val="hr-HR"/>
        </w:rPr>
        <w:t xml:space="preserve">, </w:t>
      </w:r>
      <w:r w:rsidR="004D4205">
        <w:rPr>
          <w:rFonts w:hAnsi="Times New Roman" w:ascii="Times New Roman"/>
          <w:lang w:val="hr-HR"/>
        </w:rPr>
        <w:t>2</w:t>
      </w:r>
      <w:r w:rsidR="00C73753">
        <w:rPr>
          <w:rFonts w:hAnsi="Times New Roman" w:ascii="Times New Roman"/>
          <w:lang w:val="hr-HR"/>
        </w:rPr>
        <w:t>7</w:t>
      </w:r>
      <w:r w:rsidR="00985FE7">
        <w:rPr>
          <w:rFonts w:hAnsi="Times New Roman" w:ascii="Times New Roman"/>
          <w:lang w:val="hr-HR"/>
        </w:rPr>
        <w:t xml:space="preserve"> travnja 2016.</w:t>
      </w: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CD1517" w:rsidP="00E424BB" w:rsidR="00BB1298" w:rsidRPr="00BB1298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  BOJAN PETRAŠ</w:t>
      </w:r>
      <w:r w:rsidR="00675017">
        <w:rPr>
          <w:rFonts w:hAnsi="Times New Roman" w:ascii="Times New Roman"/>
          <w:lang w:val="hr-HR"/>
        </w:rPr>
        <w:t>,</w:t>
      </w:r>
      <w:r w:rsidR="00E424BB">
        <w:rPr>
          <w:rFonts w:hAnsi="Times New Roman" w:ascii="Times New Roman"/>
          <w:lang w:val="hr-HR"/>
        </w:rPr>
        <w:t xml:space="preserve"> v.r.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75017" w:rsidP="003B6898" w:rsidR="00675017" w:rsidRPr="0067501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675017">
        <w:rPr>
          <w:rFonts w:hAnsi="Times New Roman" w:ascii="Times New Roman"/>
        </w:rPr>
        <w:t>Za točnost otpravka:</w:t>
      </w:r>
    </w:p>
    <w:p w:rsidRDefault="00675017" w:rsidP="003B6898" w:rsidR="00675017" w:rsidRPr="0067501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D44D4F" w:rsidP="00CC475E" w:rsidR="00D44D4F" w:rsidRPr="00CC475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7375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D72BC3" w:rsidR="00D72BC3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72BC3">
      <w:rPr>
        <w:rFonts w:hAnsi="Times New Roman" w:ascii="Times New Roman"/>
        <w:lang w:val="hr-HR"/>
      </w:rPr>
      <w:t>94. St-</w:t>
    </w:r>
    <w:r w:rsidR="00982036">
      <w:rPr>
        <w:rFonts w:hAnsi="Times New Roman" w:ascii="Times New Roman"/>
        <w:lang w:val="hr-HR"/>
      </w:rPr>
      <w:t>5294</w:t>
    </w:r>
    <w:r w:rsidR="00972C99">
      <w:rPr>
        <w:rFonts w:hAnsi="Times New Roman" w:ascii="Times New Roman"/>
        <w:lang w:val="hr-HR"/>
      </w:rPr>
      <w:t>/</w:t>
    </w:r>
    <w:r w:rsidR="00D72BC3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DF48C9">
      <w:rPr>
        <w:rFonts w:hAnsi="Times New Roman" w:ascii="Times New Roman"/>
        <w:lang w:val="hr-HR"/>
      </w:rPr>
      <w:t>94. St-5</w:t>
    </w:r>
    <w:r w:rsidR="00982036">
      <w:rPr>
        <w:rFonts w:hAnsi="Times New Roman" w:ascii="Times New Roman"/>
        <w:lang w:val="hr-HR"/>
      </w:rPr>
      <w:t>294</w:t>
    </w:r>
    <w:r w:rsidR="00D72BC3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82088"/>
    <w:rsid w:val="00285417"/>
    <w:rsid w:val="00291185"/>
    <w:rsid w:val="00376CC3"/>
    <w:rsid w:val="0042162E"/>
    <w:rsid w:val="004268A5"/>
    <w:rsid w:val="004B2C16"/>
    <w:rsid w:val="004D4205"/>
    <w:rsid w:val="004E5A23"/>
    <w:rsid w:val="004F7EED"/>
    <w:rsid w:val="00532B71"/>
    <w:rsid w:val="00586826"/>
    <w:rsid w:val="005940E9"/>
    <w:rsid w:val="006356C5"/>
    <w:rsid w:val="00675017"/>
    <w:rsid w:val="00691B86"/>
    <w:rsid w:val="007A29F9"/>
    <w:rsid w:val="007F6336"/>
    <w:rsid w:val="00840E3D"/>
    <w:rsid w:val="008968CC"/>
    <w:rsid w:val="00932D82"/>
    <w:rsid w:val="00953B38"/>
    <w:rsid w:val="00972C99"/>
    <w:rsid w:val="00982036"/>
    <w:rsid w:val="00985FE7"/>
    <w:rsid w:val="00996BF0"/>
    <w:rsid w:val="00997BA9"/>
    <w:rsid w:val="00A4774A"/>
    <w:rsid w:val="00A95334"/>
    <w:rsid w:val="00AB7883"/>
    <w:rsid w:val="00AF40B4"/>
    <w:rsid w:val="00B03169"/>
    <w:rsid w:val="00B20E19"/>
    <w:rsid w:val="00BB1298"/>
    <w:rsid w:val="00BB2590"/>
    <w:rsid w:val="00BE074A"/>
    <w:rsid w:val="00BF05B2"/>
    <w:rsid w:val="00C73753"/>
    <w:rsid w:val="00CC475E"/>
    <w:rsid w:val="00CD1517"/>
    <w:rsid w:val="00CF2939"/>
    <w:rsid w:val="00CF2B0F"/>
    <w:rsid w:val="00D44D4F"/>
    <w:rsid w:val="00D72BC3"/>
    <w:rsid w:val="00D77C43"/>
    <w:rsid w:val="00D955F3"/>
    <w:rsid w:val="00DB187C"/>
    <w:rsid w:val="00DB29D2"/>
    <w:rsid w:val="00DB4528"/>
    <w:rsid w:val="00DF48C9"/>
    <w:rsid w:val="00E424BB"/>
    <w:rsid w:val="00E610A4"/>
    <w:rsid w:val="00EA337F"/>
    <w:rsid w:val="00EE5750"/>
    <w:rsid w:val="00F62A72"/>
    <w:rsid w:val="00F667BC"/>
    <w:rsid w:val="00F752B6"/>
    <w:rsid w:val="00FD6A09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77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77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774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77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77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77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77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774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77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77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1962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718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568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699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St-5294/2015-7</izvorni_sadrzaj>
    <derivirana_varijabla naziv="DomainObject.Oznaka_1">St-5294/2015-7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5294</izvorni_sadrzaj>
    <derivirana_varijabla naziv="DomainObject.Predmet.Broj_1">5294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St-5294/2015</izvorni_sadrzaj>
    <derivirana_varijabla naziv="DomainObject.Predmet.OznakaBroj_1">St-5294/2015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UJEDINJENA POTPORA d.o.o.</izvorni_sadrzaj>
    <derivirana_varijabla naziv="DomainObject.Predmet.ProtustrankaFormated_1">  UJEDINJENA POTPORA d.o.o.</derivirana_varijabla>
  </DomainObject.Predmet.ProtustrankaFormated>
  <DomainObject.Predmet.ProtustrankaFormatedOIB>
    <izvorni_sadrzaj>  UJEDINJENA POTPORA d.o.o., OIB 02339542387</izvorni_sadrzaj>
    <derivirana_varijabla naziv="DomainObject.Predmet.ProtustrankaFormatedOIB_1">  UJEDINJENA POTPORA d.o.o., OIB 02339542387</derivirana_varijabla>
  </DomainObject.Predmet.ProtustrankaFormatedOIB>
  <DomainObject.Predmet.ProtustrankaFormatedWithAdress>
    <izvorni_sadrzaj> UJEDINJENA POTPORA d.o.o., Gajeva 24, 10000 Zagreb</izvorni_sadrzaj>
    <derivirana_varijabla naziv="DomainObject.Predmet.ProtustrankaFormatedWithAdress_1"> UJEDINJENA POTPORA d.o.o., Gajeva 24, 10000 Zagreb</derivirana_varijabla>
  </DomainObject.Predmet.ProtustrankaFormatedWithAdress>
  <DomainObject.Predmet.ProtustrankaFormatedWithAdressOIB>
    <izvorni_sadrzaj> UJEDINJENA POTPORA d.o.o., OIB 02339542387, Gajeva 24, 10000 Zagreb</izvorni_sadrzaj>
    <derivirana_varijabla naziv="DomainObject.Predmet.ProtustrankaFormatedWithAdressOIB_1"> UJEDINJENA POTPORA d.o.o., OIB 02339542387, Gajeva 24, 10000 Zagreb</derivirana_varijabla>
  </DomainObject.Predmet.ProtustrankaFormatedWithAdressOIB>
  <DomainObject.Predmet.ProtustrankaWithAdress>
    <izvorni_sadrzaj>UJEDINJENA POTPORA d.o.o. Gajeva 24, 10000 Zagreb</izvorni_sadrzaj>
    <derivirana_varijabla naziv="DomainObject.Predmet.ProtustrankaWithAdress_1">UJEDINJENA POTPORA d.o.o. Gajeva 24, 10000 Zagreb</derivirana_varijabla>
  </DomainObject.Predmet.ProtustrankaWithAdress>
  <DomainObject.Predmet.ProtustrankaWithAdressOIB>
    <izvorni_sadrzaj>UJEDINJENA POTPORA d.o.o., OIB 02339542387, Gajeva 24, 10000 Zagreb</izvorni_sadrzaj>
    <derivirana_varijabla naziv="DomainObject.Predmet.ProtustrankaWithAdressOIB_1">UJEDINJENA POTPORA d.o.o., OIB 02339542387, Gajeva 24, 10000 Zagreb</derivirana_varijabla>
  </DomainObject.Predmet.ProtustrankaWithAdressOIB>
  <DomainObject.Predmet.ProtustrankaNazivFormated>
    <izvorni_sadrzaj>UJEDINJENA POTPORA d.o.o.</izvorni_sadrzaj>
    <derivirana_varijabla naziv="DomainObject.Predmet.ProtustrankaNazivFormated_1">UJEDINJENA POTPORA d.o.o.</derivirana_varijabla>
  </DomainObject.Predmet.ProtustrankaNazivFormated>
  <DomainObject.Predmet.ProtustrankaNazivFormatedOIB>
    <izvorni_sadrzaj>UJEDINJENA POTPORA d.o.o., OIB 02339542387</izvorni_sadrzaj>
    <derivirana_varijabla naziv="DomainObject.Predmet.ProtustrankaNazivFormatedOIB_1">UJEDINJENA POTPORA d.o.o., OIB 02339542387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UJEDINJENA POTPORA d.o.o.</item>
    </izvorni_sadrzaj>
    <derivirana_varijabla naziv="DomainObject.Predmet.ProtuStrankaListFormated_1">
      <item>UJEDINJENA POTPORA d.o.o.</item>
    </derivirana_varijabla>
  </DomainObject.Predmet.ProtuStrankaListFormated>
  <DomainObject.Predmet.ProtuStrankaListFormatedOIB>
    <izvorni_sadrzaj>
      <item>UJEDINJENA POTPORA d.o.o., OIB 02339542387</item>
    </izvorni_sadrzaj>
    <derivirana_varijabla naziv="DomainObject.Predmet.ProtuStrankaListFormatedOIB_1">
      <item>UJEDINJENA POTPORA d.o.o., OIB 02339542387</item>
    </derivirana_varijabla>
  </DomainObject.Predmet.ProtuStrankaListFormatedOIB>
  <DomainObject.Predmet.ProtuStrankaListFormatedWithAdress>
    <izvorni_sadrzaj>
      <item>UJEDINJENA POTPORA d.o.o., Gajeva 24, 10000 Zagreb</item>
    </izvorni_sadrzaj>
    <derivirana_varijabla naziv="DomainObject.Predmet.ProtuStrankaListFormatedWithAdress_1">
      <item>UJEDINJENA POTPORA d.o.o., Gajeva 24, 10000 Zagreb</item>
    </derivirana_varijabla>
  </DomainObject.Predmet.ProtuStrankaListFormatedWithAdress>
  <DomainObject.Predmet.ProtuStrankaListFormatedWithAdressOIB>
    <izvorni_sadrzaj>
      <item>UJEDINJENA POTPORA d.o.o., OIB 02339542387, Gajeva 24, 10000 Zagreb</item>
    </izvorni_sadrzaj>
    <derivirana_varijabla naziv="DomainObject.Predmet.ProtuStrankaListFormatedWithAdressOIB_1">
      <item>UJEDINJENA POTPORA d.o.o., OIB 02339542387, Gajeva 24, 10000 Zagreb</item>
    </derivirana_varijabla>
  </DomainObject.Predmet.ProtuStrankaListFormatedWithAdressOIB>
  <DomainObject.Predmet.ProtuStrankaListNazivFormated>
    <izvorni_sadrzaj>
      <item>UJEDINJENA POTPORA d.o.o.</item>
    </izvorni_sadrzaj>
    <derivirana_varijabla naziv="DomainObject.Predmet.ProtuStrankaListNazivFormated_1">
      <item>UJEDINJENA POTPORA d.o.o.</item>
    </derivirana_varijabla>
  </DomainObject.Predmet.ProtuStrankaListNazivFormated>
  <DomainObject.Predmet.ProtuStrankaListNazivFormatedOIB>
    <izvorni_sadrzaj>
      <item>UJEDINJENA POTPORA d.o.o., OIB 02339542387</item>
    </izvorni_sadrzaj>
    <derivirana_varijabla naziv="DomainObject.Predmet.ProtuStrankaListNazivFormatedOIB_1">
      <item>UJEDINJENA POTPORA d.o.o., OIB 02339542387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>St-5294/2015-7</izvorni_sadrzaj>
    <derivirana_varijabla naziv="DomainObject.PoslovniBrojDokumenta_1">St-5294/2015-7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UJEDINJENA POTPORA d.o.o.</izvorni_sadrzaj>
    <derivirana_varijabla naziv="DomainObject.Predmet.ProtustrankaIDrugi_1">UJEDINJENA POTPORA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UJEDINJENA POTPORA d.o.o., OIB 02339542387, Gajeva 24, 10000 Zagreb</izvorni_sadrzaj>
    <derivirana_varijabla naziv="DomainObject.Predmet.ProtustrankaIDrugiAdressOIB_1">UJEDINJENA POTPORA d.o.o., OIB 02339542387, Gajeva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UJEDINJENA POTPORA d.o.o.</item>
      <item>FINA Regionalni centar Zagreb</item>
      <item>HRVATSKI ZAVOD ZA MIROVINSKO OSIGURANJE</item>
    </izvorni_sadrzaj>
    <derivirana_varijabla naziv="DomainObject.Predmet.SudioniciListNaziv_1">
      <item>UJEDINJENA POTPORA d.o.o.</item>
      <item>FINA Regionalni centar Zagreb</item>
      <item>HRVATSKI ZAVOD ZA MIROVINSKO OSIGURANJE</item>
    </derivirana_varijabla>
  </DomainObject.Predmet.SudioniciListNaziv>
  <DomainObject.Predmet.SudioniciListAdressOIB>
    <izvorni_sadrzaj>
      <item>UJEDINJENA POTPORA d.o.o., OIB 02339542387, Gajeva 24,10000 Zagreb</item>
      <item>FINA Regionalni centar Zagreb, OIB 85821130368, Trg svibanjskih žrtava 1995. Br. 1,10000 Zagreb</item>
      <item>HRVATSKI ZAVOD ZA MIROVINSKO OSIGURANJE, OIB 84397956623, Trpimirova 4,10000 Zagreb</item>
    </izvorni_sadrzaj>
    <derivirana_varijabla naziv="DomainObject.Predmet.SudioniciListAdressOIB_1">
      <item>UJEDINJENA POTPORA d.o.o., OIB 02339542387, Gajeva 24,10000 Zagreb</item>
      <item>FINA Regionalni centar Zagreb, OIB 85821130368, Trg svibanjskih žrtava 1995. Br. 1,10000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02339542387</item>
      <item>, OIB 85821130368</item>
      <item>, OIB 84397956623</item>
    </izvorni_sadrzaj>
    <derivirana_varijabla naziv="DomainObject.Predmet.SudioniciListNazivOIB_1">
      <item>, OIB 02339542387</item>
      <item>, OIB 85821130368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457</properties:Words>
  <properties:Characters>2420</properties:Characters>
  <properties:Lines>81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2016-04-25T09:15:00Z</dcterms:created>
  <dc:creator>Sudsko vijeæe</dc:creator>
  <cp:lastModifiedBy>Darinka Čusak</cp:lastModifiedBy>
  <cp:lastPrinted>2016-04-22T06:25:00Z</cp:lastPrinted>
  <dcterms:modified xmlns:xsi="http://www.w3.org/2001/XMLSchema-instance" xsi:type="dcterms:W3CDTF">2016-04-27T06:39:00Z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St-5294/2015-7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