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53b8" w14:paraId="29453b8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F851FD">
        <w:t>1686/17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993944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F851FD">
        <w:t>u stečajnom postupku</w:t>
      </w:r>
      <w:r w:rsidRPr="00255267">
        <w:t xml:space="preserve"> nad dužnikom </w:t>
      </w:r>
      <w:r w:rsidR="00993944">
        <w:t xml:space="preserve">DRUŠTVO RACIONALNE I INTELIGENTNE VOŽNJE, </w:t>
      </w:r>
      <w:r w:rsidR="00F851FD">
        <w:t>Zagreb</w:t>
      </w:r>
      <w:r w:rsidR="00993944">
        <w:t>, Remetinački gaj 28, OIB 63099620489</w:t>
      </w:r>
      <w:r w:rsidR="009459C3">
        <w:t xml:space="preserve">, dana </w:t>
      </w:r>
      <w:r w:rsidR="00F851FD">
        <w:t>13. veljače 2018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1F2FBF" w:rsidP="001F2FBF" w:rsidR="00FE69D1" w:rsidRPr="00F851FD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B6BB2">
        <w:rPr>
          <w:rFonts w:hAnsi="Times New Roman" w:ascii="Times New Roman"/>
          <w:szCs w:val="24"/>
        </w:rPr>
        <w:t>I</w:t>
      </w:r>
      <w:r w:rsidR="00FE69D1" w:rsidRPr="00BB6BB2">
        <w:rPr>
          <w:rFonts w:hAnsi="Times New Roman" w:ascii="Times New Roman"/>
          <w:szCs w:val="24"/>
        </w:rPr>
        <w:t>.</w:t>
      </w:r>
      <w:r w:rsidRPr="00BB6BB2">
        <w:rPr>
          <w:rFonts w:hAnsi="Times New Roman" w:ascii="Times New Roman"/>
          <w:szCs w:val="24"/>
        </w:rPr>
        <w:t xml:space="preserve"> </w:t>
      </w:r>
      <w:r w:rsidR="00FE69D1" w:rsidRPr="00F851FD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F851FD">
        <w:rPr>
          <w:rFonts w:hAnsi="Times New Roman" w:ascii="Times New Roman"/>
          <w:szCs w:val="24"/>
        </w:rPr>
        <w:t>a</w:t>
      </w:r>
      <w:r w:rsidR="00FE69D1" w:rsidRPr="00F851FD">
        <w:rPr>
          <w:rFonts w:hAnsi="Times New Roman" w:ascii="Times New Roman"/>
          <w:szCs w:val="24"/>
        </w:rPr>
        <w:t xml:space="preserve"> postupka nad dužnikom</w:t>
      </w:r>
      <w:r w:rsidRPr="00F851FD">
        <w:rPr>
          <w:rFonts w:hAnsi="Times New Roman" w:ascii="Times New Roman"/>
          <w:szCs w:val="24"/>
        </w:rPr>
        <w:t xml:space="preserve"> </w:t>
      </w:r>
      <w:r w:rsidR="00F851FD" w:rsidRPr="00F851FD">
        <w:rPr>
          <w:rFonts w:hAnsi="Times New Roman" w:ascii="Times New Roman"/>
          <w:szCs w:val="24"/>
        </w:rPr>
        <w:t xml:space="preserve">DRUŠTVO RACIONALNE I INTELIGENTNE VOŽNJE, </w:t>
      </w:r>
      <w:r w:rsidR="00F851FD" w:rsidRPr="00F851FD">
        <w:rPr>
          <w:rFonts w:hAnsi="Times New Roman" w:ascii="Times New Roman"/>
        </w:rPr>
        <w:t>Zagreb</w:t>
      </w:r>
      <w:r w:rsidR="00F851FD" w:rsidRPr="00F851FD">
        <w:rPr>
          <w:rFonts w:hAnsi="Times New Roman" w:ascii="Times New Roman"/>
          <w:szCs w:val="24"/>
        </w:rPr>
        <w:t>, Remetinački gaj 28, OIB 63099620489</w:t>
      </w:r>
      <w:r w:rsidR="00FE69D1" w:rsidRPr="00F851FD">
        <w:rPr>
          <w:rFonts w:hAnsi="Times New Roman" w:ascii="Times New Roman"/>
          <w:szCs w:val="24"/>
        </w:rPr>
        <w:t>.</w:t>
      </w:r>
    </w:p>
    <w:p w:rsidRDefault="00FE69D1" w:rsidP="00FE69D1" w:rsidR="00FE69D1" w:rsidRPr="0084535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F851FD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 xml:space="preserve">Zakazuje se </w:t>
      </w:r>
      <w:r w:rsidR="00FE69D1" w:rsidRPr="00F851FD">
        <w:t>ročište radi očitovanja o prijedlogu za otvaranje stečajnog</w:t>
      </w:r>
      <w:r w:rsidR="00923DB6" w:rsidRPr="00F851FD">
        <w:t>a</w:t>
      </w:r>
      <w:r w:rsidR="00FE69D1" w:rsidRPr="00F851FD">
        <w:t xml:space="preserve"> postupka nad dužnikom za dan </w:t>
      </w:r>
      <w:r w:rsidR="00F851FD">
        <w:t>22. ožujka 2018</w:t>
      </w:r>
      <w:r w:rsidR="00FE69D1" w:rsidRPr="00F851FD">
        <w:t xml:space="preserve">. u </w:t>
      </w:r>
      <w:r w:rsidR="00F851FD">
        <w:t>9,10</w:t>
      </w:r>
      <w:r w:rsidR="00FE69D1" w:rsidRPr="00F851FD">
        <w:t xml:space="preserve"> sati</w:t>
      </w:r>
      <w:r w:rsidR="00BB6BB2" w:rsidRPr="00F851FD">
        <w:t>,</w:t>
      </w:r>
      <w:r w:rsidR="00FE69D1" w:rsidRPr="00F851FD">
        <w:t xml:space="preserve"> u zgradi Trgovačkog suda u Zagrebu, Stalna služba, Karlovac, </w:t>
      </w:r>
      <w:r w:rsidR="00F851FD">
        <w:t>Trg hrvatskih branitelja 1/II</w:t>
      </w:r>
      <w:r w:rsidR="00FE69D1" w:rsidRPr="00F851FD">
        <w:t xml:space="preserve">, soba broj </w:t>
      </w:r>
      <w:r w:rsidR="00F851FD">
        <w:t>204</w:t>
      </w:r>
      <w:r w:rsidR="00FE69D1" w:rsidRPr="00F851FD">
        <w:t>,</w:t>
      </w:r>
    </w:p>
    <w:p w:rsidRDefault="00FE69D1" w:rsidP="00FE69D1" w:rsidR="00FE69D1" w:rsidRPr="00F851FD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BB6BB2">
        <w:rPr>
          <w:rFonts w:hAnsi="Times New Roman" w:ascii="Times New Roman"/>
          <w:szCs w:val="24"/>
        </w:rPr>
        <w:t xml:space="preserve"> </w:t>
      </w:r>
      <w:r w:rsidR="00F851FD">
        <w:rPr>
          <w:rFonts w:hAnsi="Times New Roman" w:ascii="Times New Roman"/>
          <w:szCs w:val="24"/>
        </w:rPr>
        <w:t>VIPnet d.o.o. po punomoćnici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F851FD">
        <w:t>Bojan Grganović</w:t>
      </w:r>
      <w:r w:rsidR="00A4575E">
        <w:t>,</w:t>
      </w:r>
      <w:r w:rsidR="001F2FBF">
        <w:t xml:space="preserve"> </w:t>
      </w:r>
    </w:p>
    <w:p w:rsidRDefault="00FE69D1" w:rsidP="00FE69D1" w:rsidR="000506D8">
      <w:r>
        <w:t>-</w:t>
      </w:r>
      <w:r w:rsidR="002960FC">
        <w:t>FINA</w:t>
      </w:r>
      <w:r w:rsidR="000506D8">
        <w:t>,</w:t>
      </w:r>
    </w:p>
    <w:p w:rsidRDefault="000506D8" w:rsidP="00FE69D1" w:rsidR="00D1431E">
      <w:r>
        <w:t>-Privredna banka Zagreb d.d.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F851FD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St-</w:t>
      </w:r>
      <w:r w:rsidR="00F851FD">
        <w:t>159/17</w:t>
      </w:r>
      <w:r>
        <w:t xml:space="preserve"> od </w:t>
      </w:r>
      <w:r w:rsidR="00F851FD">
        <w:t>4. travnja 2017</w:t>
      </w:r>
      <w:r>
        <w:t xml:space="preserve">. godine obustavljen je skraćeni stečajni postupak nad dužnikom </w:t>
      </w:r>
      <w:r w:rsidR="00F851FD" w:rsidRPr="00F851FD">
        <w:t>DRUŠTVO RACIONALNE I INTELIGENTNE VOŽNJE, Zagreb, Remetinački gaj 28, OIB 63099620489</w:t>
      </w:r>
      <w:r>
        <w:t xml:space="preserve">. Naime, vjerovnik </w:t>
      </w:r>
      <w:r w:rsidR="00F851FD">
        <w:t>VIPnet d.o.o., Zagreb, Vrtni put 1</w:t>
      </w:r>
      <w:r w:rsidR="00BB6BB2">
        <w:t>,</w:t>
      </w:r>
      <w:r>
        <w:t xml:space="preserve"> podnio je prijedlog za otvaranje stečajnog postupka nad dužnikom od </w:t>
      </w:r>
      <w:r w:rsidR="00F851FD">
        <w:t>3</w:t>
      </w:r>
      <w:r w:rsidR="00BB6BB2">
        <w:t>1. ožujka</w:t>
      </w:r>
      <w:r w:rsidR="00E23D88">
        <w:t xml:space="preserve"> </w:t>
      </w:r>
      <w:r>
        <w:t>201</w:t>
      </w:r>
      <w:r w:rsidR="00F851FD">
        <w:t>7</w:t>
      </w:r>
      <w:r>
        <w:t>. godine</w:t>
      </w:r>
      <w:r w:rsidR="002F792C">
        <w:t xml:space="preserve"> u kojem navodi da prema dužniku ima tražbinu u iznosu od </w:t>
      </w:r>
      <w:r w:rsidR="00F851FD">
        <w:t>22.838,32</w:t>
      </w:r>
      <w:r w:rsidR="00AB2745">
        <w:t xml:space="preserve"> </w:t>
      </w:r>
      <w:r w:rsidR="00D1431E">
        <w:t>kn</w:t>
      </w:r>
      <w:r w:rsidR="00AD33DF">
        <w:t xml:space="preserve">, </w:t>
      </w:r>
      <w:r w:rsidR="00F851FD">
        <w:t>koj</w:t>
      </w:r>
      <w:r w:rsidR="005E642E">
        <w:t>u</w:t>
      </w:r>
      <w:r w:rsidR="00F851FD">
        <w:t xml:space="preserve"> dužnik nije namirio, pa vjerovnik predlaže da se otvori stečajni postupak nad dužnikom. </w:t>
      </w:r>
    </w:p>
    <w:p w:rsidRDefault="00F851FD" w:rsidP="00AB2745" w:rsidR="00F851FD">
      <w:pPr>
        <w:ind w:firstLine="720"/>
        <w:jc w:val="both"/>
      </w:pPr>
    </w:p>
    <w:p w:rsidRDefault="00F851FD" w:rsidP="00AB2745" w:rsidR="001F2FBF">
      <w:pPr>
        <w:ind w:firstLine="720"/>
        <w:jc w:val="both"/>
      </w:pPr>
      <w:r>
        <w:lastRenderedPageBreak/>
        <w:t>S</w:t>
      </w:r>
      <w:r w:rsidR="002F792C">
        <w:t xml:space="preserve">ukladno odredbi čl. 433. Stečajnog zakona (Narodne novine broj 71/15, </w:t>
      </w:r>
      <w:r>
        <w:t xml:space="preserve">104/17, </w:t>
      </w:r>
      <w:r w:rsidR="002F792C">
        <w:t>dalje u tekstu: SZ-a) doneseno je ranije navedeno rješenje o obustavi skraćenog stečajnog postupka</w:t>
      </w:r>
      <w:r>
        <w:t>, nakon kojeg se postupak nastavlja primjenom općih odredbi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te</w:t>
      </w:r>
      <w:r w:rsidR="00F67B83">
        <w:t xml:space="preserve"> FINA</w:t>
      </w:r>
      <w:r w:rsidR="000506D8">
        <w:t xml:space="preserve"> i banke kod kojih dužnik ima otvorene račune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F851FD">
        <w:t>13. veljače 2018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F851FD" w:rsidR="00B02635" w:rsidRPr="0028432A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F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851FD">
      <w:t>1686/17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42E"/>
    <w:rsid w:val="005E67DB"/>
    <w:rsid w:val="00600C4C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39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04FF4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51FD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4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4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St-1686/2017</izvorni_sadrzaj>
    <derivirana_varijabla naziv="DomainObject.Predmet.OznakaBroj_1">St-1686/2017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RACIONALNE I INTELIGENTNE VOŽNJE</izvorni_sadrzaj>
    <derivirana_varijabla naziv="DomainObject.Predmet.ProtustrankaFormated_1">  DRUŠTVO RACIONALNE I INTELIGENTNE VOŽNJE</derivirana_varijabla>
  </DomainObject.Predmet.ProtustrankaFormated>
  <DomainObject.Predmet.ProtustrankaFormatedOIB>
    <izvorni_sadrzaj>  DRUŠTVO RACIONALNE I INTELIGENTNE VOŽNJE, OIB 63099620489</izvorni_sadrzaj>
    <derivirana_varijabla naziv="DomainObject.Predmet.ProtustrankaFormatedOIB_1">  DRUŠTVO RACIONALNE I INTELIGENTNE VOŽNJE, OIB 63099620489</derivirana_varijabla>
  </DomainObject.Predmet.ProtustrankaFormatedOIB>
  <DomainObject.Predmet.ProtustrankaFormatedWithAdress>
    <izvorni_sadrzaj> DRUŠTVO RACIONALNE I INTELIGENTNE VOŽNJE, Remetinečki gaj 28, 10000 Zagreb</izvorni_sadrzaj>
    <derivirana_varijabla naziv="DomainObject.Predmet.ProtustrankaFormatedWithAdress_1"> DRUŠTVO RACIONALNE I INTELIGENTNE VOŽNJE, Remetinečki gaj 28, 10000 Zagreb</derivirana_varijabla>
  </DomainObject.Predmet.ProtustrankaFormatedWithAdress>
  <DomainObject.Predmet.ProtustrankaFormatedWithAdressOIB>
    <izvorni_sadrzaj> DRUŠTVO RACIONALNE I INTELIGENTNE VOŽNJE, OIB 63099620489, Remetinečki gaj 28, 10000 Zagreb</izvorni_sadrzaj>
    <derivirana_varijabla naziv="DomainObject.Predmet.ProtustrankaFormatedWithAdressOIB_1"> DRUŠTVO RACIONALNE I INTELIGENTNE VOŽNJE, OIB 63099620489, Remetinečki gaj 28, 10000 Zagreb</derivirana_varijabla>
  </DomainObject.Predmet.ProtustrankaFormatedWithAdressOIB>
  <DomainObject.Predmet.ProtustrankaWithAdress>
    <izvorni_sadrzaj>DRUŠTVO RACIONALNE I INTELIGENTNE VOŽNJE Remetinečki gaj 28, 10000 Zagreb</izvorni_sadrzaj>
    <derivirana_varijabla naziv="DomainObject.Predmet.ProtustrankaWithAdress_1">DRUŠTVO RACIONALNE I INTELIGENTNE VOŽNJE Remetinečki gaj 28, 10000 Zagreb</derivirana_varijabla>
  </DomainObject.Predmet.ProtustrankaWithAdress>
  <DomainObject.Predmet.ProtustrankaWithAdressOIB>
    <izvorni_sadrzaj>DRUŠTVO RACIONALNE I INTELIGENTNE VOŽNJE, OIB 63099620489, Remetinečki gaj 28, 10000 Zagreb</izvorni_sadrzaj>
    <derivirana_varijabla naziv="DomainObject.Predmet.ProtustrankaWithAdressOIB_1">DRUŠTVO RACIONALNE I INTELIGENTNE VOŽNJE, OIB 63099620489, Remetinečki gaj 28, 10000 Zagreb</derivirana_varijabla>
  </DomainObject.Predmet.ProtustrankaWithAdressOIB>
  <DomainObject.Predmet.ProtustrankaNazivFormated>
    <izvorni_sadrzaj>DRUŠTVO RACIONALNE I INTELIGENTNE VOŽNJE</izvorni_sadrzaj>
    <derivirana_varijabla naziv="DomainObject.Predmet.ProtustrankaNazivFormated_1">DRUŠTVO RACIONALNE I INTELIGENTNE VOŽNJE</derivirana_varijabla>
  </DomainObject.Predmet.ProtustrankaNazivFormated>
  <DomainObject.Predmet.ProtustrankaNazivFormatedOIB>
    <izvorni_sadrzaj>DRUŠTVO RACIONALNE I INTELIGENTNE VOŽNJE, OIB 63099620489</izvorni_sadrzaj>
    <derivirana_varijabla naziv="DomainObject.Predmet.ProtustrankaNazivFormatedOIB_1">DRUŠTVO RACIONALNE I INTELIGENTNE VOŽNJE, OIB 63099620489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RACIONALNE I INTELIGENTNE VOŽNJE</item>
    </izvorni_sadrzaj>
    <derivirana_varijabla naziv="DomainObject.Predmet.ProtuStrankaListFormated_1">
      <item>DRUŠTVO RACIONALNE I INTELIGENTNE VOŽNJE</item>
    </derivirana_varijabla>
  </DomainObject.Predmet.ProtuStrankaListFormated>
  <DomainObject.Predmet.ProtuStrankaListFormatedOIB>
    <izvorni_sadrzaj>
      <item>DRUŠTVO RACIONALNE I INTELIGENTNE VOŽNJE, OIB 63099620489</item>
    </izvorni_sadrzaj>
    <derivirana_varijabla naziv="DomainObject.Predmet.ProtuStrankaListFormatedOIB_1">
      <item>DRUŠTVO RACIONALNE I INTELIGENTNE VOŽNJE, OIB 63099620489</item>
    </derivirana_varijabla>
  </DomainObject.Predmet.ProtuStrankaListFormatedOIB>
  <DomainObject.Predmet.ProtuStrankaListFormatedWithAdress>
    <izvorni_sadrzaj>
      <item>DRUŠTVO RACIONALNE I INTELIGENTNE VOŽNJE, Remetinečki gaj 28, 10000 Zagreb</item>
    </izvorni_sadrzaj>
    <derivirana_varijabla naziv="DomainObject.Predmet.ProtuStrankaListFormatedWithAdress_1">
      <item>DRUŠTVO RACIONALNE I INTELIGENTNE VOŽNJE, Remetinečki gaj 28, 10000 Zagreb</item>
    </derivirana_varijabla>
  </DomainObject.Predmet.ProtuStrankaListFormatedWithAdress>
  <DomainObject.Predmet.ProtuStrankaListFormatedWithAdressOIB>
    <izvorni_sadrzaj>
      <item>DRUŠTVO RACIONALNE I INTELIGENTNE VOŽNJE, OIB 63099620489, Remetinečki gaj 28, 10000 Zagreb</item>
    </izvorni_sadrzaj>
    <derivirana_varijabla naziv="DomainObject.Predmet.ProtuStrankaListFormatedWithAdressOIB_1">
      <item>DRUŠTVO RACIONALNE I INTELIGENTNE VOŽNJE, OIB 63099620489, Remetinečki gaj 28, 10000 Zagreb</item>
    </derivirana_varijabla>
  </DomainObject.Predmet.ProtuStrankaListFormatedWithAdressOIB>
  <DomainObject.Predmet.ProtuStrankaListNazivFormated>
    <izvorni_sadrzaj>
      <item>DRUŠTVO RACIONALNE I INTELIGENTNE VOŽNJE</item>
    </izvorni_sadrzaj>
    <derivirana_varijabla naziv="DomainObject.Predmet.ProtuStrankaListNazivFormated_1">
      <item>DRUŠTVO RACIONALNE I INTELIGENTNE VOŽNJE</item>
    </derivirana_varijabla>
  </DomainObject.Predmet.ProtuStrankaListNazivFormated>
  <DomainObject.Predmet.ProtuStrankaListNazivFormatedOIB>
    <izvorni_sadrzaj>
      <item>DRUŠTVO RACIONALNE I INTELIGENTNE VOŽNJE, OIB 63099620489</item>
    </izvorni_sadrzaj>
    <derivirana_varijabla naziv="DomainObject.Predmet.ProtuStrankaListNazivFormatedOIB_1">
      <item>DRUŠTVO RACIONALNE I INTELIGENTNE VOŽNJE, OIB 63099620489</item>
    </derivirana_varijabla>
  </DomainObject.Predmet.ProtuStrankaListNazivFormatedOIB>
  <DomainObject.Predmet.OstaliListFormated>
    <izvorni_sadrzaj>
      <item>Bojan Grganović</item>
    </izvorni_sadrzaj>
    <derivirana_varijabla naziv="DomainObject.Predmet.OstaliListFormated_1">
      <item>Bojan Grganović</item>
    </derivirana_varijabla>
  </DomainObject.Predmet.OstaliListFormated>
  <DomainObject.Predmet.OstaliListFormatedOIB>
    <izvorni_sadrzaj>
      <item>Bojan Grganović</item>
    </izvorni_sadrzaj>
    <derivirana_varijabla naziv="DomainObject.Predmet.OstaliListFormatedOIB_1">
      <item>Bojan Grganović</item>
    </derivirana_varijabla>
  </DomainObject.Predmet.OstaliListFormatedOIB>
  <DomainObject.Predmet.OstaliListFormatedWithAdress>
    <izvorni_sadrzaj>
      <item>Bojan Grganović, Remetinečki gaj 28, 10000 Zagreb</item>
    </izvorni_sadrzaj>
    <derivirana_varijabla naziv="DomainObject.Predmet.OstaliListFormatedWithAdress_1">
      <item>Bojan Grganović, Remetinečki gaj 28, 10000 Zagreb</item>
    </derivirana_varijabla>
  </DomainObject.Predmet.OstaliListFormatedWithAdress>
  <DomainObject.Predmet.OstaliListFormatedWithAdressOIB>
    <izvorni_sadrzaj>
      <item>Bojan Grganović, Remetinečki gaj 28, 10000 Zagreb</item>
    </izvorni_sadrzaj>
    <derivirana_varijabla naziv="DomainObject.Predmet.OstaliListFormatedWithAdressOIB_1">
      <item>Bojan Grganović, Remetinečki gaj 28, 10000 Zagreb</item>
    </derivirana_varijabla>
  </DomainObject.Predmet.OstaliListFormatedWithAdressOIB>
  <DomainObject.Predmet.OstaliListNazivFormated>
    <izvorni_sadrzaj>
      <item>Bojan Grganović</item>
    </izvorni_sadrzaj>
    <derivirana_varijabla naziv="DomainObject.Predmet.OstaliListNazivFormated_1">
      <item>Bojan Grganović</item>
    </derivirana_varijabla>
  </DomainObject.Predmet.OstaliListNazivFormated>
  <DomainObject.Predmet.OstaliListNazivFormatedOIB>
    <izvorni_sadrzaj>
      <item>Bojan Grganović</item>
    </izvorni_sadrzaj>
    <derivirana_varijabla naziv="DomainObject.Predmet.OstaliListNazivFormatedOIB_1">
      <item>Bojan Grganović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RACIONALNE I INTELIGENTNE VOŽNJE</izvorni_sadrzaj>
    <derivirana_varijabla naziv="DomainObject.Predmet.ProtustrankaIDrugi_1">DRUŠTVO RACIONALNE I INTELIGENTNE VOŽNJE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DRUŠTVO RACIONALNE I INTELIGENTNE VOŽNJE, OIB 63099620489, Remetinečki gaj 28, 10000 Zagreb</izvorni_sadrzaj>
    <derivirana_varijabla naziv="DomainObject.Predmet.ProtustrankaIDrugiAdressOIB_1">DRUŠTVO RACIONALNE I INTELIGENTNE VOŽNJE, OIB 63099620489, Remetinečki gaj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RACIONALNE I INTELIGENTNE VOŽNJE</item>
      <item>FINA Regionalni centar Zagreb</item>
      <item>Bojan Grganović</item>
    </izvorni_sadrzaj>
    <derivirana_varijabla naziv="DomainObject.Predmet.SudioniciListNaziv_1">
      <item>DRUŠTVO RACIONALNE I INTELIGENTNE VOŽNJE</item>
      <item>FINA Regionalni centar Zagreb</item>
      <item>Bojan Grganović</item>
    </derivirana_varijabla>
  </DomainObject.Predmet.SudioniciListNaziv>
  <DomainObject.Predmet.SudioniciListAdressOIB>
    <izvorni_sadrzaj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izvorni_sadrzaj>
    <derivirana_varijabla naziv="DomainObject.Predmet.SudioniciListAdressOIB_1"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63099620489</item>
      <item>, OIB 85821130368</item>
      <item>, OIB null</item>
    </izvorni_sadrzaj>
    <derivirana_varijabla naziv="DomainObject.Predmet.SudioniciListNazivOIB_1">
      <item>, OIB 63099620489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434</properties:Words>
  <properties:Characters>2369</properties:Characters>
  <properties:Lines>71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2018-02-13T08:22:00Z</dcterms:created>
  <dc:creator>Korisnik</dc:creator>
  <cp:lastModifiedBy>Renata Klokočki</cp:lastModifiedBy>
  <cp:lastPrinted>2018-02-13T08:30:00Z</cp:lastPrinted>
  <dcterms:modified xmlns:xsi="http://www.w3.org/2001/XMLSchema-instance" xsi:type="dcterms:W3CDTF">2018-02-13T08:32:00Z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