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334a" w14:paraId="a8a334a" w:rsidRDefault="00B9479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9479B" w:rsidP="00B9479B" w:rsidR="00B9479B" w:rsidRPr="00B9479B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B9479B">
        <w:rPr>
          <w:rFonts w:cs="Times New Roman" w:eastAsia="Arial Unicode MS"/>
          <w:b/>
          <w:bCs/>
          <w:lang w:eastAsia="hr-HR"/>
        </w:rPr>
        <w:t>REPUBLIKA HRVATSKA</w:t>
      </w: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B9479B">
        <w:rPr>
          <w:rFonts w:cs="Times New Roman" w:eastAsia="Times New Roman"/>
          <w:b/>
          <w:lang w:val="en-AU"/>
        </w:rPr>
        <w:t xml:space="preserve">TRGOVAČKI SUD U SPLITU </w:t>
      </w:r>
      <w:r w:rsidRPr="00B9479B">
        <w:rPr>
          <w:rFonts w:cs="Times New Roman" w:eastAsia="Times New Roman"/>
          <w:lang w:val="en-AU"/>
        </w:rPr>
        <w:t xml:space="preserve">            </w:t>
      </w:r>
      <w:r w:rsidRPr="00B9479B">
        <w:rPr>
          <w:rFonts w:cs="Times New Roman" w:eastAsia="Times New Roman"/>
          <w:lang w:val="en-AU"/>
        </w:rPr>
        <w:tab/>
      </w:r>
      <w:r w:rsidRPr="00B9479B">
        <w:rPr>
          <w:rFonts w:cs="Times New Roman" w:eastAsia="Times New Roman"/>
          <w:lang w:val="en-AU"/>
        </w:rPr>
        <w:tab/>
      </w:r>
      <w:r w:rsidRPr="00B9479B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B9479B">
        <w:rPr>
          <w:rFonts w:cs="Times New Roman" w:eastAsia="Times New Roman"/>
          <w:b/>
          <w:lang w:val="en-AU"/>
        </w:rPr>
        <w:t>Broj</w:t>
      </w:r>
      <w:proofErr w:type="spellEnd"/>
      <w:r w:rsidRPr="00B9479B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B9479B">
        <w:rPr>
          <w:rFonts w:cs="Times New Roman" w:eastAsia="Times New Roman"/>
          <w:b/>
          <w:lang w:val="en-US"/>
        </w:rPr>
        <w:t>St-87/2015.</w:t>
      </w:r>
      <w:proofErr w:type="gramEnd"/>
    </w:p>
    <w:p w:rsidRDefault="00B9479B" w:rsidP="00B9479B" w:rsidR="00B9479B" w:rsidRPr="00B9479B">
      <w:pPr>
        <w:spacing w:after="0"/>
        <w:rPr>
          <w:rFonts w:cs="Times New Roman" w:eastAsia="Times New Roman"/>
          <w:b/>
          <w:szCs w:val="20"/>
          <w:lang w:val="en-US"/>
        </w:rPr>
      </w:pPr>
      <w:r w:rsidRPr="00B9479B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proofErr w:type="gramStart"/>
      <w:r w:rsidRPr="00B9479B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B9479B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B9479B" w:rsidP="00B9479B" w:rsidR="00B9479B" w:rsidRPr="00B9479B">
      <w:pPr>
        <w:spacing w:after="0"/>
        <w:rPr>
          <w:rFonts w:cs="Times New Roman" w:eastAsia="Times New Roman"/>
          <w:b/>
          <w:szCs w:val="20"/>
          <w:lang w:val="en-US"/>
        </w:rPr>
      </w:pPr>
      <w:r w:rsidRPr="00B9479B">
        <w:rPr>
          <w:rFonts w:cs="Times New Roman" w:eastAsia="Times New Roman"/>
          <w:b/>
          <w:szCs w:val="20"/>
          <w:lang w:val="en-US"/>
        </w:rPr>
        <w:t xml:space="preserve">            21 </w:t>
      </w:r>
      <w:proofErr w:type="gramStart"/>
      <w:r w:rsidRPr="00B9479B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B9479B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B9479B" w:rsidP="00B9479B" w:rsidR="00B9479B" w:rsidRPr="00B9479B">
      <w:pPr>
        <w:spacing w:after="0"/>
        <w:rPr>
          <w:rFonts w:cs="Times New Roman" w:eastAsia="Times New Roman"/>
          <w:szCs w:val="20"/>
        </w:rPr>
      </w:pPr>
    </w:p>
    <w:p w:rsidRDefault="00B9479B" w:rsidP="00B9479B" w:rsidR="00B9479B" w:rsidRPr="00B9479B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B9479B" w:rsidP="00B9479B" w:rsidR="00B9479B" w:rsidRPr="00B9479B">
      <w:pPr>
        <w:spacing w:after="0"/>
        <w:jc w:val="center"/>
        <w:rPr>
          <w:rFonts w:cs="Times New Roman" w:eastAsia="Calibri"/>
          <w:b/>
          <w:bCs/>
        </w:rPr>
      </w:pPr>
      <w:r w:rsidRPr="00B9479B">
        <w:rPr>
          <w:rFonts w:cs="Times New Roman" w:eastAsia="Calibri"/>
          <w:b/>
          <w:bCs/>
        </w:rPr>
        <w:t>R E P U B L I K A    H R V A T S K A</w:t>
      </w:r>
    </w:p>
    <w:p w:rsidRDefault="00B9479B" w:rsidP="00B9479B" w:rsidR="00B9479B" w:rsidRPr="00B9479B">
      <w:pPr>
        <w:spacing w:after="0"/>
        <w:jc w:val="center"/>
        <w:rPr>
          <w:rFonts w:cs="Times New Roman" w:eastAsia="Calibri"/>
          <w:b/>
          <w:bCs/>
        </w:rPr>
      </w:pPr>
    </w:p>
    <w:p w:rsidRDefault="00B9479B" w:rsidP="00B9479B" w:rsidR="00B9479B" w:rsidRPr="00B9479B">
      <w:pPr>
        <w:spacing w:after="0"/>
        <w:jc w:val="center"/>
        <w:rPr>
          <w:rFonts w:cs="Times New Roman" w:eastAsia="Calibri"/>
          <w:b/>
          <w:bCs/>
        </w:rPr>
      </w:pPr>
      <w:r w:rsidRPr="00B9479B">
        <w:rPr>
          <w:rFonts w:cs="Times New Roman" w:eastAsia="Calibri"/>
          <w:b/>
          <w:bCs/>
        </w:rPr>
        <w:t>R J E Š E N J E</w:t>
      </w:r>
    </w:p>
    <w:p w:rsidRDefault="00B9479B" w:rsidP="00B9479B" w:rsidR="00B9479B" w:rsidRPr="00B9479B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B9479B" w:rsidP="00B9479B" w:rsidR="00B9479B" w:rsidRPr="00B9479B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szCs w:val="20"/>
        </w:rPr>
      </w:pPr>
      <w:r w:rsidRPr="00B9479B">
        <w:rPr>
          <w:rFonts w:cs="Times New Roman" w:eastAsia="Times New Roman"/>
        </w:rPr>
        <w:tab/>
        <w:t xml:space="preserve">Trgovački sud u Splitu, po stečajnom suDcu Jozi Ćaleta, u stečajnom postupku nad trgovačkim društvom kao stečajnim Dužnikom: </w:t>
      </w:r>
      <w:r w:rsidRPr="00B9479B">
        <w:rPr>
          <w:rFonts w:cs="Times New Roman" w:eastAsia="Times New Roman"/>
          <w:lang w:val="en-US"/>
        </w:rPr>
        <w:t xml:space="preserve">KRIK, </w:t>
      </w:r>
      <w:proofErr w:type="spellStart"/>
      <w:r w:rsidRPr="00B9479B">
        <w:rPr>
          <w:rFonts w:cs="Times New Roman" w:eastAsia="Times New Roman"/>
          <w:lang w:val="en-US"/>
        </w:rPr>
        <w:t>d.o.o</w:t>
      </w:r>
      <w:proofErr w:type="spellEnd"/>
      <w:r w:rsidRPr="00B9479B">
        <w:rPr>
          <w:rFonts w:cs="Times New Roman" w:eastAsia="Times New Roman"/>
          <w:lang w:val="en-US"/>
        </w:rPr>
        <w:t xml:space="preserve">., </w:t>
      </w:r>
      <w:proofErr w:type="gramStart"/>
      <w:r w:rsidRPr="00B9479B">
        <w:rPr>
          <w:rFonts w:cs="Times New Roman" w:eastAsia="Times New Roman"/>
          <w:lang w:val="en-US"/>
        </w:rPr>
        <w:t>u</w:t>
      </w:r>
      <w:proofErr w:type="gram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stečaju</w:t>
      </w:r>
      <w:proofErr w:type="spellEnd"/>
      <w:r w:rsidRPr="00B9479B">
        <w:rPr>
          <w:rFonts w:cs="Times New Roman" w:eastAsia="Times New Roman"/>
          <w:lang w:val="en-US"/>
        </w:rPr>
        <w:t xml:space="preserve">, Split, (Grad Split), Put </w:t>
      </w:r>
      <w:proofErr w:type="spellStart"/>
      <w:r w:rsidRPr="00B9479B">
        <w:rPr>
          <w:rFonts w:cs="Times New Roman" w:eastAsia="Times New Roman"/>
          <w:lang w:val="en-US"/>
        </w:rPr>
        <w:t>Stinica</w:t>
      </w:r>
      <w:proofErr w:type="spellEnd"/>
      <w:r w:rsidRPr="00B9479B">
        <w:rPr>
          <w:rFonts w:cs="Times New Roman" w:eastAsia="Times New Roman"/>
          <w:lang w:val="en-US"/>
        </w:rPr>
        <w:t xml:space="preserve"> bb., OIB: 64670535003. (</w:t>
      </w:r>
      <w:proofErr w:type="spellStart"/>
      <w:proofErr w:type="gramStart"/>
      <w:r w:rsidRPr="00B9479B">
        <w:rPr>
          <w:rFonts w:cs="Times New Roman" w:eastAsia="Times New Roman"/>
          <w:lang w:val="en-US"/>
        </w:rPr>
        <w:t>dalje</w:t>
      </w:r>
      <w:proofErr w:type="spellEnd"/>
      <w:proofErr w:type="gramEnd"/>
      <w:r w:rsidRPr="00B9479B">
        <w:rPr>
          <w:rFonts w:cs="Times New Roman" w:eastAsia="Times New Roman"/>
          <w:lang w:val="en-US"/>
        </w:rPr>
        <w:t xml:space="preserve">: </w:t>
      </w:r>
      <w:proofErr w:type="spellStart"/>
      <w:r w:rsidRPr="00B9479B">
        <w:rPr>
          <w:rFonts w:cs="Times New Roman" w:eastAsia="Times New Roman"/>
          <w:lang w:val="en-US"/>
        </w:rPr>
        <w:t>Dužnik</w:t>
      </w:r>
      <w:proofErr w:type="spell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stečajni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Dužnik</w:t>
      </w:r>
      <w:proofErr w:type="spellEnd"/>
      <w:r w:rsidRPr="00B9479B">
        <w:rPr>
          <w:rFonts w:cs="Times New Roman" w:eastAsia="Times New Roman"/>
          <w:lang w:val="en-US"/>
        </w:rPr>
        <w:t xml:space="preserve">), </w:t>
      </w:r>
      <w:proofErr w:type="spellStart"/>
      <w:r w:rsidRPr="00B9479B">
        <w:rPr>
          <w:rFonts w:cs="Times New Roman" w:eastAsia="Times New Roman"/>
          <w:lang w:val="en-US"/>
        </w:rPr>
        <w:t>kojega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zastupa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stečajni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upravitelji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Frano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Krišto</w:t>
      </w:r>
      <w:proofErr w:type="spell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iz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Splita</w:t>
      </w:r>
      <w:proofErr w:type="spellEnd"/>
      <w:r w:rsidRPr="00B9479B">
        <w:rPr>
          <w:rFonts w:cs="Times New Roman" w:eastAsia="Times New Roman"/>
          <w:lang w:val="en-US"/>
        </w:rPr>
        <w:t xml:space="preserve">,  </w:t>
      </w:r>
      <w:proofErr w:type="spellStart"/>
      <w:r w:rsidRPr="00B9479B">
        <w:rPr>
          <w:rFonts w:cs="Times New Roman" w:eastAsia="Times New Roman"/>
          <w:lang w:val="en-US"/>
        </w:rPr>
        <w:t>Dubrovačka</w:t>
      </w:r>
      <w:proofErr w:type="spellEnd"/>
      <w:r w:rsidRPr="00B9479B">
        <w:rPr>
          <w:rFonts w:cs="Times New Roman" w:eastAsia="Times New Roman"/>
          <w:lang w:val="en-US"/>
        </w:rPr>
        <w:t xml:space="preserve"> 3.a., </w:t>
      </w:r>
      <w:proofErr w:type="spellStart"/>
      <w:r w:rsidRPr="00B9479B">
        <w:rPr>
          <w:rFonts w:cs="Times New Roman" w:eastAsia="Times New Roman"/>
          <w:lang w:val="en-US"/>
        </w:rPr>
        <w:t>odlučujući</w:t>
      </w:r>
      <w:proofErr w:type="spellEnd"/>
      <w:r w:rsidRPr="00B9479B">
        <w:rPr>
          <w:rFonts w:cs="Times New Roman" w:eastAsia="Times New Roman"/>
          <w:lang w:val="en-US"/>
        </w:rPr>
        <w:t xml:space="preserve"> o </w:t>
      </w:r>
      <w:proofErr w:type="spellStart"/>
      <w:r w:rsidRPr="00B9479B">
        <w:rPr>
          <w:rFonts w:cs="Times New Roman" w:eastAsia="Times New Roman"/>
          <w:lang w:val="en-US"/>
        </w:rPr>
        <w:t>utvrđenim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tražbinama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stečajnih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vjerovnika</w:t>
      </w:r>
      <w:proofErr w:type="spell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ispitanih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na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prvome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Ispitnom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ročištu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održanom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dana</w:t>
      </w:r>
      <w:proofErr w:type="spellEnd"/>
      <w:r w:rsidRPr="00B9479B">
        <w:rPr>
          <w:rFonts w:cs="Times New Roman" w:eastAsia="Times New Roman"/>
          <w:lang w:val="en-US"/>
        </w:rPr>
        <w:t xml:space="preserve"> 12. </w:t>
      </w:r>
      <w:proofErr w:type="spellStart"/>
      <w:proofErr w:type="gramStart"/>
      <w:r w:rsidRPr="00B9479B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B9479B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9479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de-DE"/>
        </w:rPr>
        <w:t>dana</w:t>
      </w:r>
      <w:proofErr w:type="spellEnd"/>
      <w:r w:rsidRPr="00B9479B">
        <w:rPr>
          <w:rFonts w:cs="Times New Roman" w:eastAsia="Times New Roman"/>
        </w:rPr>
        <w:t xml:space="preserve"> 02. ožujka 2016. </w:t>
      </w:r>
      <w:proofErr w:type="spellStart"/>
      <w:r w:rsidRPr="00B9479B">
        <w:rPr>
          <w:rFonts w:cs="Times New Roman" w:eastAsia="Times New Roman"/>
          <w:lang w:val="de-DE"/>
        </w:rPr>
        <w:t>godine</w:t>
      </w:r>
      <w:proofErr w:type="spellEnd"/>
      <w:r w:rsidRPr="00B9479B">
        <w:rPr>
          <w:rFonts w:cs="Times New Roman" w:eastAsia="Times New Roman"/>
          <w:lang w:val="de-DE"/>
        </w:rPr>
        <w:t xml:space="preserve">, </w:t>
      </w:r>
      <w:proofErr w:type="spellStart"/>
      <w:r w:rsidRPr="00B9479B">
        <w:rPr>
          <w:rFonts w:cs="Times New Roman" w:eastAsia="Times New Roman"/>
          <w:lang w:val="de-DE"/>
        </w:rPr>
        <w:t>izvanraspravno</w:t>
      </w:r>
      <w:proofErr w:type="spellEnd"/>
      <w:r w:rsidRPr="00B9479B">
        <w:rPr>
          <w:rFonts w:cs="Times New Roman" w:eastAsia="Times New Roman"/>
          <w:lang w:val="de-DE"/>
        </w:rPr>
        <w:t>,</w:t>
      </w:r>
    </w:p>
    <w:p w:rsidRDefault="00B9479B" w:rsidP="00B9479B" w:rsidR="00B9479B" w:rsidRPr="00B9479B">
      <w:pPr>
        <w:spacing w:after="0"/>
        <w:rPr>
          <w:rFonts w:cs="Times New Roman" w:eastAsia="Times New Roman"/>
          <w:lang w:val="en-US"/>
        </w:rPr>
      </w:pPr>
    </w:p>
    <w:p w:rsidRDefault="00B9479B" w:rsidP="00B9479B" w:rsidR="00B9479B" w:rsidRPr="00B9479B">
      <w:pPr>
        <w:spacing w:after="0"/>
        <w:rPr>
          <w:rFonts w:cs="Times New Roman" w:eastAsia="Times New Roman"/>
          <w:lang w:val="en-US"/>
        </w:rPr>
      </w:pPr>
    </w:p>
    <w:p w:rsidRDefault="00B9479B" w:rsidP="00B9479B" w:rsidR="00B9479B" w:rsidRPr="00B9479B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B9479B">
        <w:rPr>
          <w:rFonts w:cs="Times New Roman" w:eastAsia="Times New Roman"/>
          <w:lang w:val="en-US"/>
        </w:rPr>
        <w:t>r</w:t>
      </w:r>
      <w:proofErr w:type="gram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</w:t>
      </w:r>
      <w:proofErr w:type="spellEnd"/>
      <w:r w:rsidRPr="00B9479B">
        <w:rPr>
          <w:rFonts w:cs="Times New Roman" w:eastAsia="Times New Roman"/>
          <w:lang w:val="en-US"/>
        </w:rPr>
        <w:t xml:space="preserve"> j e š </w:t>
      </w:r>
      <w:proofErr w:type="spellStart"/>
      <w:r w:rsidRPr="00B9479B">
        <w:rPr>
          <w:rFonts w:cs="Times New Roman" w:eastAsia="Times New Roman"/>
          <w:lang w:val="en-US"/>
        </w:rPr>
        <w:t>i</w:t>
      </w:r>
      <w:proofErr w:type="spellEnd"/>
      <w:r w:rsidRPr="00B9479B">
        <w:rPr>
          <w:rFonts w:cs="Times New Roman" w:eastAsia="Times New Roman"/>
          <w:lang w:val="en-US"/>
        </w:rPr>
        <w:t xml:space="preserve"> o     j e</w:t>
      </w: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</w:rPr>
      </w:pP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</w:rPr>
      </w:pPr>
      <w:r w:rsidRPr="00B9479B">
        <w:rPr>
          <w:rFonts w:cs="Times New Roman" w:eastAsia="Times New Roman"/>
          <w:b/>
        </w:rPr>
        <w:t xml:space="preserve">         </w:t>
      </w:r>
      <w:proofErr w:type="spellStart"/>
      <w:r w:rsidRPr="00B9479B">
        <w:rPr>
          <w:rFonts w:cs="Times New Roman" w:eastAsia="Times New Roman"/>
          <w:lang w:val="en-US"/>
        </w:rPr>
        <w:t>Utvr</w:t>
      </w:r>
      <w:proofErr w:type="spellEnd"/>
      <w:r w:rsidRPr="00B9479B">
        <w:rPr>
          <w:rFonts w:cs="Times New Roman" w:eastAsia="Times New Roman"/>
        </w:rPr>
        <w:t>đ</w:t>
      </w:r>
      <w:proofErr w:type="spellStart"/>
      <w:r w:rsidRPr="00B9479B">
        <w:rPr>
          <w:rFonts w:cs="Times New Roman" w:eastAsia="Times New Roman"/>
          <w:lang w:val="en-US"/>
        </w:rPr>
        <w:t>uje</w:t>
      </w:r>
      <w:proofErr w:type="spellEnd"/>
      <w:r w:rsidRPr="00B9479B">
        <w:rPr>
          <w:rFonts w:cs="Times New Roman" w:eastAsia="Times New Roman"/>
        </w:rPr>
        <w:t xml:space="preserve"> </w:t>
      </w:r>
      <w:r w:rsidRPr="00B9479B">
        <w:rPr>
          <w:rFonts w:cs="Times New Roman" w:eastAsia="Times New Roman"/>
          <w:lang w:val="en-US"/>
        </w:rPr>
        <w:t>se</w:t>
      </w:r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kako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su</w:t>
      </w:r>
      <w:proofErr w:type="spellEnd"/>
      <w:r w:rsidRPr="00B9479B">
        <w:rPr>
          <w:rFonts w:cs="Times New Roman" w:eastAsia="Times New Roman"/>
        </w:rPr>
        <w:t xml:space="preserve"> </w:t>
      </w:r>
      <w:r w:rsidRPr="00B9479B">
        <w:rPr>
          <w:rFonts w:cs="Times New Roman" w:eastAsia="Times New Roman"/>
          <w:lang w:val="en-US"/>
        </w:rPr>
        <w:t>u</w:t>
      </w:r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ste</w:t>
      </w:r>
      <w:proofErr w:type="spellEnd"/>
      <w:r w:rsidRPr="00B9479B">
        <w:rPr>
          <w:rFonts w:cs="Times New Roman" w:eastAsia="Times New Roman"/>
        </w:rPr>
        <w:t>č</w:t>
      </w:r>
      <w:proofErr w:type="spellStart"/>
      <w:r w:rsidRPr="00B9479B">
        <w:rPr>
          <w:rFonts w:cs="Times New Roman" w:eastAsia="Times New Roman"/>
          <w:lang w:val="en-US"/>
        </w:rPr>
        <w:t>ajnom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postupku</w:t>
      </w:r>
      <w:proofErr w:type="spellEnd"/>
      <w:r w:rsidRPr="00B9479B">
        <w:rPr>
          <w:rFonts w:cs="Times New Roman" w:eastAsia="Times New Roman"/>
          <w:lang w:val="en-US"/>
        </w:rPr>
        <w:t>,</w:t>
      </w:r>
      <w:r w:rsidRPr="00B9479B">
        <w:rPr>
          <w:rFonts w:cs="Times New Roman" w:eastAsia="Times New Roman"/>
        </w:rPr>
        <w:t xml:space="preserve"> </w:t>
      </w:r>
      <w:proofErr w:type="spellStart"/>
      <w:proofErr w:type="gramStart"/>
      <w:r w:rsidRPr="00B9479B">
        <w:rPr>
          <w:rFonts w:cs="Times New Roman" w:eastAsia="Times New Roman"/>
          <w:lang w:val="en-US"/>
        </w:rPr>
        <w:t>nad</w:t>
      </w:r>
      <w:proofErr w:type="spellEnd"/>
      <w:proofErr w:type="gram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uvodno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navedenim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ste</w:t>
      </w:r>
      <w:proofErr w:type="spellEnd"/>
      <w:r w:rsidRPr="00B9479B">
        <w:rPr>
          <w:rFonts w:cs="Times New Roman" w:eastAsia="Times New Roman"/>
        </w:rPr>
        <w:t>č</w:t>
      </w:r>
      <w:proofErr w:type="spellStart"/>
      <w:r w:rsidRPr="00B9479B">
        <w:rPr>
          <w:rFonts w:cs="Times New Roman" w:eastAsia="Times New Roman"/>
          <w:lang w:val="en-US"/>
        </w:rPr>
        <w:t>ajnim</w:t>
      </w:r>
      <w:proofErr w:type="spellEnd"/>
      <w:r w:rsidRPr="00B9479B">
        <w:rPr>
          <w:rFonts w:cs="Times New Roman" w:eastAsia="Times New Roman"/>
        </w:rPr>
        <w:t xml:space="preserve"> </w:t>
      </w:r>
      <w:r w:rsidRPr="00B9479B">
        <w:rPr>
          <w:rFonts w:cs="Times New Roman" w:eastAsia="Times New Roman"/>
          <w:lang w:val="en-US"/>
        </w:rPr>
        <w:t>Du</w:t>
      </w:r>
      <w:r w:rsidRPr="00B9479B">
        <w:rPr>
          <w:rFonts w:cs="Times New Roman" w:eastAsia="Times New Roman"/>
        </w:rPr>
        <w:t>ž</w:t>
      </w:r>
      <w:proofErr w:type="spellStart"/>
      <w:r w:rsidRPr="00B9479B">
        <w:rPr>
          <w:rFonts w:cs="Times New Roman" w:eastAsia="Times New Roman"/>
          <w:lang w:val="en-US"/>
        </w:rPr>
        <w:t>nikom</w:t>
      </w:r>
      <w:proofErr w:type="spellEnd"/>
      <w:r w:rsidRPr="00B9479B">
        <w:rPr>
          <w:rFonts w:cs="Times New Roman" w:eastAsia="Times New Roman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na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prvome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Ispitnom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ro</w:t>
      </w:r>
      <w:proofErr w:type="spellEnd"/>
      <w:r w:rsidRPr="00B9479B">
        <w:rPr>
          <w:rFonts w:cs="Times New Roman" w:eastAsia="Times New Roman"/>
        </w:rPr>
        <w:t>č</w:t>
      </w:r>
      <w:proofErr w:type="spellStart"/>
      <w:r w:rsidRPr="00B9479B">
        <w:rPr>
          <w:rFonts w:cs="Times New Roman" w:eastAsia="Times New Roman"/>
          <w:lang w:val="en-US"/>
        </w:rPr>
        <w:t>i</w:t>
      </w:r>
      <w:proofErr w:type="spellEnd"/>
      <w:r w:rsidRPr="00B9479B">
        <w:rPr>
          <w:rFonts w:cs="Times New Roman" w:eastAsia="Times New Roman"/>
        </w:rPr>
        <w:t>š</w:t>
      </w:r>
      <w:proofErr w:type="spellStart"/>
      <w:r w:rsidRPr="00B9479B">
        <w:rPr>
          <w:rFonts w:cs="Times New Roman" w:eastAsia="Times New Roman"/>
          <w:lang w:val="en-US"/>
        </w:rPr>
        <w:t>tu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odr</w:t>
      </w:r>
      <w:proofErr w:type="spellEnd"/>
      <w:r w:rsidRPr="00B9479B">
        <w:rPr>
          <w:rFonts w:cs="Times New Roman" w:eastAsia="Times New Roman"/>
        </w:rPr>
        <w:t>ž</w:t>
      </w:r>
      <w:proofErr w:type="spellStart"/>
      <w:r w:rsidRPr="00B9479B">
        <w:rPr>
          <w:rFonts w:cs="Times New Roman" w:eastAsia="Times New Roman"/>
          <w:lang w:val="en-US"/>
        </w:rPr>
        <w:t>anom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dana</w:t>
      </w:r>
      <w:proofErr w:type="spellEnd"/>
      <w:r w:rsidRPr="00B9479B">
        <w:rPr>
          <w:rFonts w:cs="Times New Roman" w:eastAsia="Times New Roman"/>
        </w:rPr>
        <w:t xml:space="preserve"> 12. siječnja 2016. </w:t>
      </w:r>
      <w:proofErr w:type="spellStart"/>
      <w:proofErr w:type="gramStart"/>
      <w:r w:rsidRPr="00B9479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9479B">
        <w:rPr>
          <w:rFonts w:cs="Times New Roman" w:eastAsia="Times New Roman"/>
        </w:rPr>
        <w:t xml:space="preserve">, </w:t>
      </w:r>
      <w:proofErr w:type="spellStart"/>
      <w:r w:rsidRPr="00B9479B">
        <w:rPr>
          <w:rFonts w:cs="Times New Roman" w:eastAsia="Times New Roman"/>
          <w:b/>
          <w:u w:val="single"/>
          <w:lang w:val="en-US"/>
        </w:rPr>
        <w:t>utvr</w:t>
      </w:r>
      <w:proofErr w:type="spellEnd"/>
      <w:r w:rsidRPr="00B9479B">
        <w:rPr>
          <w:rFonts w:cs="Times New Roman" w:eastAsia="Times New Roman"/>
          <w:b/>
          <w:u w:val="single"/>
        </w:rPr>
        <w:t>đ</w:t>
      </w:r>
      <w:proofErr w:type="spellStart"/>
      <w:r w:rsidRPr="00B9479B">
        <w:rPr>
          <w:rFonts w:cs="Times New Roman" w:eastAsia="Times New Roman"/>
          <w:b/>
          <w:u w:val="single"/>
          <w:lang w:val="en-US"/>
        </w:rPr>
        <w:t>ene</w:t>
      </w:r>
      <w:proofErr w:type="spellEnd"/>
      <w:r w:rsidRPr="00B9479B">
        <w:rPr>
          <w:rFonts w:cs="Times New Roman" w:eastAsia="Times New Roman"/>
          <w:b/>
          <w:u w:val="single"/>
        </w:rPr>
        <w:t xml:space="preserve">- </w:t>
      </w:r>
      <w:proofErr w:type="spellStart"/>
      <w:r w:rsidRPr="00B9479B">
        <w:rPr>
          <w:rFonts w:cs="Times New Roman" w:eastAsia="Times New Roman"/>
          <w:b/>
          <w:u w:val="single"/>
          <w:lang w:val="en-US"/>
        </w:rPr>
        <w:t>priznate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tra</w:t>
      </w:r>
      <w:proofErr w:type="spellEnd"/>
      <w:r w:rsidRPr="00B9479B">
        <w:rPr>
          <w:rFonts w:cs="Times New Roman" w:eastAsia="Times New Roman"/>
        </w:rPr>
        <w:t>ž</w:t>
      </w:r>
      <w:r w:rsidRPr="00B9479B">
        <w:rPr>
          <w:rFonts w:cs="Times New Roman" w:eastAsia="Times New Roman"/>
          <w:lang w:val="en-US"/>
        </w:rPr>
        <w:t>bine</w:t>
      </w:r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vjerovnika</w:t>
      </w:r>
      <w:proofErr w:type="spellEnd"/>
      <w:r w:rsidRPr="00B9479B">
        <w:rPr>
          <w:rFonts w:cs="Times New Roman" w:eastAsia="Times New Roman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prema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svom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iznosu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isplatnom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redu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</w:t>
      </w:r>
      <w:proofErr w:type="spellEnd"/>
      <w:r w:rsidRPr="00B9479B">
        <w:rPr>
          <w:rFonts w:cs="Times New Roman" w:eastAsia="Times New Roman"/>
        </w:rPr>
        <w:t xml:space="preserve"> </w:t>
      </w:r>
      <w:r w:rsidRPr="00B9479B">
        <w:rPr>
          <w:rFonts w:cs="Times New Roman" w:eastAsia="Times New Roman"/>
          <w:lang w:val="en-US"/>
        </w:rPr>
        <w:t>to</w:t>
      </w:r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ovako</w:t>
      </w:r>
      <w:proofErr w:type="spellEnd"/>
      <w:r w:rsidRPr="00B9479B">
        <w:rPr>
          <w:rFonts w:cs="Times New Roman" w:eastAsia="Times New Roman"/>
        </w:rPr>
        <w:t>:</w:t>
      </w:r>
    </w:p>
    <w:p w:rsidRDefault="00B9479B" w:rsidP="00B9479B" w:rsidR="00B9479B" w:rsidRPr="00B9479B">
      <w:pPr>
        <w:spacing w:after="0"/>
        <w:rPr>
          <w:rFonts w:cs="Times New Roman" w:eastAsia="Times New Roman"/>
        </w:rPr>
      </w:pP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</w:rPr>
      </w:pPr>
      <w:r w:rsidRPr="00B9479B">
        <w:rPr>
          <w:rFonts w:cs="Times New Roman" w:eastAsia="Times New Roman"/>
          <w:b/>
          <w:bCs/>
          <w:lang w:val="en-US"/>
        </w:rPr>
        <w:t>I</w:t>
      </w:r>
      <w:proofErr w:type="gramStart"/>
      <w:r w:rsidRPr="00B9479B">
        <w:rPr>
          <w:rFonts w:cs="Times New Roman" w:eastAsia="Times New Roman"/>
          <w:b/>
          <w:bCs/>
        </w:rPr>
        <w:t>/</w:t>
      </w:r>
      <w:r w:rsidRPr="00B9479B">
        <w:rPr>
          <w:rFonts w:cs="Times New Roman" w:eastAsia="Times New Roman"/>
        </w:rPr>
        <w:t xml:space="preserve">  </w:t>
      </w:r>
      <w:proofErr w:type="spellStart"/>
      <w:r w:rsidRPr="00B9479B">
        <w:rPr>
          <w:rFonts w:cs="Times New Roman" w:eastAsia="Times New Roman"/>
          <w:lang w:val="en-US"/>
        </w:rPr>
        <w:t>Tra</w:t>
      </w:r>
      <w:proofErr w:type="spellEnd"/>
      <w:r w:rsidRPr="00B9479B">
        <w:rPr>
          <w:rFonts w:cs="Times New Roman" w:eastAsia="Times New Roman"/>
        </w:rPr>
        <w:t>ž</w:t>
      </w:r>
      <w:r w:rsidRPr="00B9479B">
        <w:rPr>
          <w:rFonts w:cs="Times New Roman" w:eastAsia="Times New Roman"/>
          <w:lang w:val="en-US"/>
        </w:rPr>
        <w:t>bine</w:t>
      </w:r>
      <w:proofErr w:type="gram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vjerovnika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koje</w:t>
      </w:r>
      <w:proofErr w:type="spellEnd"/>
      <w:r w:rsidRPr="00B9479B">
        <w:rPr>
          <w:rFonts w:cs="Times New Roman" w:eastAsia="Times New Roman"/>
        </w:rPr>
        <w:t xml:space="preserve"> </w:t>
      </w:r>
      <w:r w:rsidRPr="00B9479B">
        <w:rPr>
          <w:rFonts w:cs="Times New Roman" w:eastAsia="Times New Roman"/>
          <w:lang w:val="en-US"/>
        </w:rPr>
        <w:t>se</w:t>
      </w:r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namiruju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kao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tra</w:t>
      </w:r>
      <w:proofErr w:type="spellEnd"/>
      <w:r w:rsidRPr="00B9479B">
        <w:rPr>
          <w:rFonts w:cs="Times New Roman" w:eastAsia="Times New Roman"/>
        </w:rPr>
        <w:t>ž</w:t>
      </w:r>
      <w:r w:rsidRPr="00B9479B">
        <w:rPr>
          <w:rFonts w:cs="Times New Roman" w:eastAsia="Times New Roman"/>
          <w:lang w:val="en-US"/>
        </w:rPr>
        <w:t>bine</w:t>
      </w:r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prvoga</w:t>
      </w:r>
      <w:proofErr w:type="spellEnd"/>
      <w:r w:rsidRPr="00B9479B">
        <w:rPr>
          <w:rFonts w:cs="Times New Roman" w:eastAsia="Times New Roman"/>
        </w:rPr>
        <w:t xml:space="preserve"> </w:t>
      </w:r>
      <w:r w:rsidRPr="00B9479B">
        <w:rPr>
          <w:rFonts w:cs="Times New Roman" w:eastAsia="Times New Roman"/>
          <w:lang w:val="en-US"/>
        </w:rPr>
        <w:t>vi</w:t>
      </w:r>
      <w:r w:rsidRPr="00B9479B">
        <w:rPr>
          <w:rFonts w:cs="Times New Roman" w:eastAsia="Times New Roman"/>
        </w:rPr>
        <w:t>š</w:t>
      </w:r>
      <w:proofErr w:type="spellStart"/>
      <w:r w:rsidRPr="00B9479B">
        <w:rPr>
          <w:rFonts w:cs="Times New Roman" w:eastAsia="Times New Roman"/>
          <w:lang w:val="en-US"/>
        </w:rPr>
        <w:t>ega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isplatnog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reda</w:t>
      </w:r>
      <w:proofErr w:type="spellEnd"/>
      <w:r w:rsidRPr="00B9479B">
        <w:rPr>
          <w:rFonts w:cs="Times New Roman" w:eastAsia="Times New Roman"/>
        </w:rPr>
        <w:t xml:space="preserve"> (č</w:t>
      </w:r>
      <w:proofErr w:type="spellStart"/>
      <w:r w:rsidRPr="00B9479B">
        <w:rPr>
          <w:rFonts w:cs="Times New Roman" w:eastAsia="Times New Roman"/>
          <w:lang w:val="en-US"/>
        </w:rPr>
        <w:t>lanak</w:t>
      </w:r>
      <w:proofErr w:type="spellEnd"/>
      <w:r w:rsidRPr="00B9479B">
        <w:rPr>
          <w:rFonts w:cs="Times New Roman" w:eastAsia="Times New Roman"/>
        </w:rPr>
        <w:t xml:space="preserve"> 71., </w:t>
      </w:r>
      <w:proofErr w:type="spellStart"/>
      <w:r w:rsidRPr="00B9479B">
        <w:rPr>
          <w:rFonts w:cs="Times New Roman" w:eastAsia="Times New Roman"/>
          <w:lang w:val="en-US"/>
        </w:rPr>
        <w:t>stavak</w:t>
      </w:r>
      <w:proofErr w:type="spellEnd"/>
      <w:r w:rsidRPr="00B9479B">
        <w:rPr>
          <w:rFonts w:cs="Times New Roman" w:eastAsia="Times New Roman"/>
        </w:rPr>
        <w:t xml:space="preserve"> 1., </w:t>
      </w:r>
      <w:proofErr w:type="spellStart"/>
      <w:r w:rsidRPr="00B9479B">
        <w:rPr>
          <w:rFonts w:cs="Times New Roman" w:eastAsia="Times New Roman"/>
          <w:lang w:val="en-US"/>
        </w:rPr>
        <w:t>Stečajnog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zakona</w:t>
      </w:r>
      <w:proofErr w:type="spellEnd"/>
      <w:r w:rsidRPr="00B9479B">
        <w:rPr>
          <w:rFonts w:cs="Times New Roman" w:eastAsia="Times New Roman"/>
          <w:lang w:val="en-US"/>
        </w:rPr>
        <w:t xml:space="preserve"> (</w:t>
      </w:r>
      <w:proofErr w:type="spellStart"/>
      <w:r w:rsidRPr="00B9479B">
        <w:rPr>
          <w:rFonts w:cs="Times New Roman" w:eastAsia="Times New Roman"/>
          <w:i/>
          <w:lang w:val="en-US"/>
        </w:rPr>
        <w:t>Narodne</w:t>
      </w:r>
      <w:proofErr w:type="spellEnd"/>
      <w:r w:rsidRPr="00B947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i/>
          <w:lang w:val="en-US"/>
        </w:rPr>
        <w:t>novine</w:t>
      </w:r>
      <w:proofErr w:type="spellEnd"/>
      <w:r w:rsidRPr="00B9479B">
        <w:rPr>
          <w:rFonts w:cs="Times New Roman" w:eastAsia="Times New Roman"/>
          <w:lang w:val="en-US"/>
        </w:rPr>
        <w:t xml:space="preserve"> br.: 44/96. do 133/12., </w:t>
      </w:r>
      <w:proofErr w:type="spellStart"/>
      <w:r w:rsidRPr="00B9479B">
        <w:rPr>
          <w:rFonts w:cs="Times New Roman" w:eastAsia="Times New Roman"/>
          <w:lang w:val="en-US"/>
        </w:rPr>
        <w:t>dalje</w:t>
      </w:r>
      <w:proofErr w:type="spellEnd"/>
      <w:r w:rsidRPr="00B9479B">
        <w:rPr>
          <w:rFonts w:cs="Times New Roman" w:eastAsia="Times New Roman"/>
          <w:lang w:val="en-US"/>
        </w:rPr>
        <w:t xml:space="preserve">: SZ, u </w:t>
      </w:r>
      <w:proofErr w:type="spellStart"/>
      <w:r w:rsidRPr="00B9479B">
        <w:rPr>
          <w:rFonts w:cs="Times New Roman" w:eastAsia="Times New Roman"/>
          <w:lang w:val="en-US"/>
        </w:rPr>
        <w:t>vezi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sa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člankom</w:t>
      </w:r>
      <w:proofErr w:type="spellEnd"/>
      <w:r w:rsidRPr="00B9479B">
        <w:rPr>
          <w:rFonts w:cs="Times New Roman" w:eastAsia="Times New Roman"/>
          <w:lang w:val="en-US"/>
        </w:rPr>
        <w:t xml:space="preserve"> 441., </w:t>
      </w:r>
      <w:proofErr w:type="spellStart"/>
      <w:r w:rsidRPr="00B9479B">
        <w:rPr>
          <w:rFonts w:cs="Times New Roman" w:eastAsia="Times New Roman"/>
          <w:lang w:val="en-US"/>
        </w:rPr>
        <w:t>Stečajnog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zakona</w:t>
      </w:r>
      <w:proofErr w:type="spellEnd"/>
      <w:r w:rsidRPr="00B9479B">
        <w:rPr>
          <w:rFonts w:cs="Times New Roman" w:eastAsia="Times New Roman"/>
          <w:lang w:val="en-US"/>
        </w:rPr>
        <w:t xml:space="preserve"> (</w:t>
      </w:r>
      <w:proofErr w:type="spellStart"/>
      <w:r w:rsidRPr="00B9479B">
        <w:rPr>
          <w:rFonts w:cs="Times New Roman" w:eastAsia="Times New Roman"/>
          <w:i/>
          <w:lang w:val="en-US"/>
        </w:rPr>
        <w:t>Narodne</w:t>
      </w:r>
      <w:proofErr w:type="spellEnd"/>
      <w:r w:rsidRPr="00B9479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i/>
          <w:lang w:val="en-US"/>
        </w:rPr>
        <w:t>novine</w:t>
      </w:r>
      <w:proofErr w:type="spellEnd"/>
      <w:r w:rsidRPr="00B9479B">
        <w:rPr>
          <w:rFonts w:cs="Times New Roman" w:eastAsia="Times New Roman"/>
          <w:lang w:val="en-US"/>
        </w:rPr>
        <w:t xml:space="preserve">, br.: 71/15., </w:t>
      </w:r>
      <w:proofErr w:type="spellStart"/>
      <w:r w:rsidRPr="00B9479B">
        <w:rPr>
          <w:rFonts w:cs="Times New Roman" w:eastAsia="Times New Roman"/>
          <w:lang w:val="en-US"/>
        </w:rPr>
        <w:t>dalje</w:t>
      </w:r>
      <w:proofErr w:type="spellEnd"/>
      <w:r w:rsidRPr="00B9479B">
        <w:rPr>
          <w:rFonts w:cs="Times New Roman" w:eastAsia="Times New Roman"/>
          <w:lang w:val="en-US"/>
        </w:rPr>
        <w:t>: SZ/15.</w:t>
      </w:r>
      <w:r w:rsidRPr="00B9479B">
        <w:rPr>
          <w:rFonts w:cs="Times New Roman" w:eastAsia="Times New Roman"/>
        </w:rPr>
        <w:t>):</w:t>
      </w:r>
    </w:p>
    <w:p w:rsidRDefault="00B9479B" w:rsidP="00B9479B" w:rsidR="00B9479B" w:rsidRPr="00B9479B">
      <w:pPr>
        <w:spacing w:after="0"/>
        <w:ind w:left="720"/>
        <w:jc w:val="both"/>
        <w:rPr>
          <w:rFonts w:cs="Times New Roman" w:eastAsia="Times New Roman"/>
          <w:lang w:val="en-US"/>
        </w:rPr>
      </w:pPr>
    </w:p>
    <w:p w:rsidRDefault="00B9479B" w:rsidP="00B9479B" w:rsidR="00B9479B" w:rsidRPr="00B9479B">
      <w:pPr>
        <w:spacing w:after="0"/>
        <w:jc w:val="right"/>
        <w:rPr>
          <w:rFonts w:cs="Times New Roman" w:eastAsia="Times New Roman"/>
          <w:lang w:val="en-US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4" w:color="auto" w:val="single"/>
          <w:right w:space="0" w:sz="6" w:color="000000" w:val="sing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1952"/>
        <w:gridCol w:w="1979"/>
        <w:gridCol w:w="1799"/>
        <w:gridCol w:w="1799"/>
        <w:gridCol w:w="1260"/>
      </w:tblGrid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Red.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Ime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naziv</w:t>
            </w:r>
            <w:proofErr w:type="spellEnd"/>
          </w:p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vjerovnika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B9479B">
              <w:rPr>
                <w:rFonts w:cs="Times New Roman" w:eastAsia="Times New Roman"/>
                <w:lang w:val="fr-FR"/>
              </w:rPr>
              <w:t>Visina prijavljene  tražbine  kunama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Priznato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u I/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Osporeno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u I/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   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Osporio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: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Antunović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Ivana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, Split, OIB: 24951813458.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17.639,96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17.639,96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Buovac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Dario, Split, OIB: 57197869752.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39.347,65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39.347,65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3.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Ćelić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Robert,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Imotski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, OIB: 87963038560.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17.247,86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17.247,86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B9479B" w:rsidP="00B9479B" w:rsidR="00B9479B" w:rsidRPr="00B9479B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b/>
          <w:lang w:val="en-US"/>
        </w:rPr>
      </w:pPr>
      <w:r w:rsidRPr="00B9479B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    </w:t>
      </w:r>
      <w:r w:rsidRPr="00B9479B">
        <w:rPr>
          <w:rFonts w:cs="Times New Roman" w:eastAsia="Times New Roman"/>
          <w:b/>
          <w:lang w:val="en-US"/>
        </w:rPr>
        <w:t>- 2 -</w:t>
      </w:r>
      <w:r w:rsidRPr="00B9479B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B9479B">
        <w:rPr>
          <w:rFonts w:cs="Times New Roman" w:eastAsia="Times New Roman"/>
          <w:b/>
          <w:lang w:val="en-US"/>
        </w:rPr>
        <w:t>Broj</w:t>
      </w:r>
      <w:proofErr w:type="spellEnd"/>
      <w:r w:rsidRPr="00B9479B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B9479B">
        <w:rPr>
          <w:rFonts w:cs="Times New Roman" w:eastAsia="Times New Roman"/>
          <w:b/>
          <w:lang w:val="en-US"/>
        </w:rPr>
        <w:t>St-87/2015.</w:t>
      </w:r>
      <w:proofErr w:type="gramEnd"/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bCs/>
          <w:lang w:val="en-US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4" w:color="auto" w:val="single"/>
          <w:right w:space="0" w:sz="6" w:color="000000" w:val="sing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1952"/>
        <w:gridCol w:w="1979"/>
        <w:gridCol w:w="1799"/>
        <w:gridCol w:w="1799"/>
        <w:gridCol w:w="1260"/>
      </w:tblGrid>
      <w:tr w:rsidTr="00B9479B" w:rsidR="00B9479B" w:rsidRPr="00B9479B">
        <w:trPr>
          <w:cantSplit/>
          <w:trHeight w:val="693"/>
        </w:trPr>
        <w:tc>
          <w:tcPr>
            <w:tcW w:type="dxa" w:w="6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Red.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Ime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naziv</w:t>
            </w:r>
            <w:proofErr w:type="spellEnd"/>
          </w:p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vjerovnika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B9479B">
              <w:rPr>
                <w:rFonts w:cs="Times New Roman" w:eastAsia="Times New Roman"/>
                <w:lang w:val="fr-FR"/>
              </w:rPr>
              <w:t>Visina prijavljene  tražbine  kunama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Priznato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u I/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Osporeno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u I/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   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Osporio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: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4.</w:t>
            </w:r>
          </w:p>
        </w:tc>
        <w:tc>
          <w:tcPr>
            <w:tcW w:type="dxa" w:w="19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Ćelić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Zvonimir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Imotski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, OIB: 66351957169</w:t>
            </w:r>
          </w:p>
        </w:tc>
        <w:tc>
          <w:tcPr>
            <w:tcW w:type="dxa" w:w="19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9.048,88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9.048,88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5.</w:t>
            </w:r>
          </w:p>
        </w:tc>
        <w:tc>
          <w:tcPr>
            <w:tcW w:type="dxa" w:w="19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Ćurčić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Dragan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, Split, OIB:</w:t>
            </w:r>
          </w:p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68856022813.</w:t>
            </w:r>
          </w:p>
        </w:tc>
        <w:tc>
          <w:tcPr>
            <w:tcW w:type="dxa" w:w="19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60.510,33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60.510,33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6.</w:t>
            </w:r>
          </w:p>
        </w:tc>
        <w:tc>
          <w:tcPr>
            <w:tcW w:type="dxa" w:w="19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Družić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Mario, Split, OIB: 37962550293.</w:t>
            </w:r>
          </w:p>
        </w:tc>
        <w:tc>
          <w:tcPr>
            <w:tcW w:type="dxa" w:w="19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4.663,00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4.663,00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7.</w:t>
            </w:r>
          </w:p>
        </w:tc>
        <w:tc>
          <w:tcPr>
            <w:tcW w:type="dxa" w:w="19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Dundić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Stjepan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, Split, OIB: 69907511581.</w:t>
            </w:r>
          </w:p>
        </w:tc>
        <w:tc>
          <w:tcPr>
            <w:tcW w:type="dxa" w:w="19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139.881,47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139.881,47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8.</w:t>
            </w:r>
          </w:p>
        </w:tc>
        <w:tc>
          <w:tcPr>
            <w:tcW w:type="dxa" w:w="19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Duran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Krešimir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, Split, OIB: 62455097605.</w:t>
            </w:r>
          </w:p>
        </w:tc>
        <w:tc>
          <w:tcPr>
            <w:tcW w:type="dxa" w:w="19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21.173,93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21.173,93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9.</w:t>
            </w:r>
          </w:p>
        </w:tc>
        <w:tc>
          <w:tcPr>
            <w:tcW w:type="dxa" w:w="19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Duvančić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Ivica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Solin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, OIB: 94514234055.</w:t>
            </w:r>
          </w:p>
        </w:tc>
        <w:tc>
          <w:tcPr>
            <w:tcW w:type="dxa" w:w="19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60.638,54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60.638,54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10.</w:t>
            </w:r>
          </w:p>
        </w:tc>
        <w:tc>
          <w:tcPr>
            <w:tcW w:type="dxa" w:w="19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Duvančić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Ivica-Đov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.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Solin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, OIB: 73424232404.</w:t>
            </w:r>
          </w:p>
        </w:tc>
        <w:tc>
          <w:tcPr>
            <w:tcW w:type="dxa" w:w="19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36.756,53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36.756,53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11.</w:t>
            </w:r>
          </w:p>
        </w:tc>
        <w:tc>
          <w:tcPr>
            <w:tcW w:type="dxa" w:w="19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Ercegović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Jadran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Rogoznica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Sap.Doca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, OIB: 5395902320.</w:t>
            </w:r>
          </w:p>
        </w:tc>
        <w:tc>
          <w:tcPr>
            <w:tcW w:type="dxa" w:w="19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14.454,89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14.454,89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12.</w:t>
            </w:r>
          </w:p>
        </w:tc>
        <w:tc>
          <w:tcPr>
            <w:tcW w:type="dxa" w:w="19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Goranović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Duško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Makarska</w:t>
            </w:r>
            <w:proofErr w:type="spellEnd"/>
          </w:p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OIB: 41812059699.</w:t>
            </w:r>
          </w:p>
        </w:tc>
        <w:tc>
          <w:tcPr>
            <w:tcW w:type="dxa" w:w="19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44.414,26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44.414,26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13.</w:t>
            </w:r>
          </w:p>
        </w:tc>
        <w:tc>
          <w:tcPr>
            <w:tcW w:type="dxa" w:w="19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Gudelj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Mladen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Imotski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, OIB: 78498362535.</w:t>
            </w:r>
          </w:p>
        </w:tc>
        <w:tc>
          <w:tcPr>
            <w:tcW w:type="dxa" w:w="19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4.535,33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4.535,33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14.</w:t>
            </w:r>
          </w:p>
        </w:tc>
        <w:tc>
          <w:tcPr>
            <w:tcW w:type="dxa" w:w="19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Ivanišević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Vlado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, Split, OIB: 26643569592.</w:t>
            </w:r>
          </w:p>
        </w:tc>
        <w:tc>
          <w:tcPr>
            <w:tcW w:type="dxa" w:w="19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22.457,61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22.457,61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15.</w:t>
            </w:r>
          </w:p>
        </w:tc>
        <w:tc>
          <w:tcPr>
            <w:tcW w:type="dxa" w:w="19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Jelača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Ivan, Split, OIB: 77902744246.</w:t>
            </w:r>
          </w:p>
        </w:tc>
        <w:tc>
          <w:tcPr>
            <w:tcW w:type="dxa" w:w="19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13.388,44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13.388,44</w:t>
            </w:r>
          </w:p>
        </w:tc>
        <w:tc>
          <w:tcPr>
            <w:tcW w:type="dxa" w:w="179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B9479B" w:rsidP="00B9479B" w:rsidR="00B9479B" w:rsidRPr="00B9479B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b/>
          <w:lang w:val="en-US"/>
        </w:rPr>
      </w:pPr>
      <w:r w:rsidRPr="00B9479B">
        <w:rPr>
          <w:rFonts w:cs="Times New Roman" w:eastAsia="Times New Roman"/>
          <w:lang w:val="en-US"/>
        </w:rPr>
        <w:t xml:space="preserve">                                                                       </w:t>
      </w:r>
      <w:r w:rsidRPr="00B9479B">
        <w:rPr>
          <w:rFonts w:cs="Times New Roman" w:eastAsia="Times New Roman"/>
          <w:b/>
          <w:lang w:val="en-US"/>
        </w:rPr>
        <w:t>- 3 -</w:t>
      </w:r>
      <w:r w:rsidRPr="00B9479B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B9479B">
        <w:rPr>
          <w:rFonts w:cs="Times New Roman" w:eastAsia="Times New Roman"/>
          <w:b/>
          <w:lang w:val="en-US"/>
        </w:rPr>
        <w:t>Broj</w:t>
      </w:r>
      <w:proofErr w:type="spellEnd"/>
      <w:r w:rsidRPr="00B9479B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B9479B">
        <w:rPr>
          <w:rFonts w:cs="Times New Roman" w:eastAsia="Times New Roman"/>
          <w:b/>
          <w:lang w:val="en-US"/>
        </w:rPr>
        <w:t>St-87/2015.</w:t>
      </w:r>
      <w:proofErr w:type="gramEnd"/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B9479B" w:rsidP="00B9479B" w:rsidR="00B9479B" w:rsidRPr="00B9479B">
      <w:pPr>
        <w:spacing w:after="0"/>
        <w:jc w:val="right"/>
        <w:rPr>
          <w:rFonts w:cs="Times New Roman" w:eastAsia="Times New Roman"/>
          <w:lang w:val="en-US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1952"/>
        <w:gridCol w:w="1979"/>
        <w:gridCol w:w="1799"/>
        <w:gridCol w:w="1799"/>
        <w:gridCol w:w="1260"/>
      </w:tblGrid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Red.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Ime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naziv</w:t>
            </w:r>
            <w:proofErr w:type="spellEnd"/>
          </w:p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vjerovnika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B9479B">
              <w:rPr>
                <w:rFonts w:cs="Times New Roman" w:eastAsia="Times New Roman"/>
                <w:lang w:val="fr-FR"/>
              </w:rPr>
              <w:t>Visina prijavljene  tražbine  kunama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Priznato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u I/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Osporeno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u I/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   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Osporio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: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16.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Jurčić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Branko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Srinjine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, OIB: 01869260841.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13.835,58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13.835,58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17.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Kuzmanić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Rosanda, Split, OIB: 38972522854.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37.037,05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37.037,05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18.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Lisica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Marin,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Srinjine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, OIB: 34955239558.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8.847,93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8.847,93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19.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Melvan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Žarko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Solin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, OIB: 01725593180.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13.257,80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13.257,80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20.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Mimica Marko, Split, OIB: 32114703652.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11.262,61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11.262,61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21.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Perić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Alemka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, Split, OIB: 63174093283.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24.481,95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24.481,95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22.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Prgomet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Stani-slav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, Split, OIB: 74651140020.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15.192,25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15.192,25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23.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Šerić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Jure, Split, OIB: 44862852571.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16.590,71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16.590,71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24.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Šošić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Ante,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Aržano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, OIB: 89458331051.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11.232,86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11.232,86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25.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Vulić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Ante (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pok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.)</w:t>
            </w:r>
          </w:p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Split, OIB: 16855906270.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42.716,22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42.716,22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26.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Zekić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Ante,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Primorski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Dolac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, OIB: 10864573170.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8.768,63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8.768,63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27.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Zekić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Ivica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, Split, OIB: 55119858000.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8.112,17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8.112,17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B9479B" w:rsidP="00B9479B" w:rsidR="00B9479B" w:rsidRPr="00B9479B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B9479B" w:rsidP="00B9479B" w:rsidR="00B9479B" w:rsidRPr="00B9479B">
      <w:pPr>
        <w:spacing w:after="0"/>
        <w:ind w:left="720"/>
        <w:jc w:val="both"/>
        <w:rPr>
          <w:rFonts w:cs="Times New Roman" w:eastAsia="Times New Roman"/>
          <w:lang w:val="en-US"/>
        </w:rPr>
      </w:pP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b/>
          <w:lang w:val="en-US"/>
        </w:rPr>
      </w:pPr>
      <w:r w:rsidRPr="00B9479B">
        <w:rPr>
          <w:rFonts w:cs="Times New Roman" w:eastAsia="Times New Roman"/>
          <w:lang w:val="en-US"/>
        </w:rPr>
        <w:t xml:space="preserve">                                                                       </w:t>
      </w:r>
      <w:r w:rsidRPr="00B9479B">
        <w:rPr>
          <w:rFonts w:cs="Times New Roman" w:eastAsia="Times New Roman"/>
          <w:b/>
          <w:lang w:val="en-US"/>
        </w:rPr>
        <w:t>- 4 -</w:t>
      </w:r>
      <w:r w:rsidRPr="00B9479B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B9479B">
        <w:rPr>
          <w:rFonts w:cs="Times New Roman" w:eastAsia="Times New Roman"/>
          <w:b/>
          <w:lang w:val="en-US"/>
        </w:rPr>
        <w:t>Broj</w:t>
      </w:r>
      <w:proofErr w:type="spellEnd"/>
      <w:r w:rsidRPr="00B9479B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B9479B">
        <w:rPr>
          <w:rFonts w:cs="Times New Roman" w:eastAsia="Times New Roman"/>
          <w:b/>
          <w:lang w:val="en-US"/>
        </w:rPr>
        <w:t>St-87/2015.</w:t>
      </w:r>
      <w:proofErr w:type="gramEnd"/>
    </w:p>
    <w:p w:rsidRDefault="00B9479B" w:rsidP="00B9479B" w:rsidR="00B9479B" w:rsidRPr="00B9479B">
      <w:pPr>
        <w:spacing w:after="0"/>
        <w:ind w:left="720"/>
        <w:jc w:val="both"/>
        <w:rPr>
          <w:rFonts w:cs="Times New Roman" w:eastAsia="Times New Roman"/>
          <w:lang w:val="en-US"/>
        </w:rPr>
      </w:pPr>
    </w:p>
    <w:p w:rsidRDefault="00B9479B" w:rsidP="00B9479B" w:rsidR="00B9479B" w:rsidRPr="00B9479B">
      <w:pPr>
        <w:spacing w:after="0"/>
        <w:jc w:val="right"/>
        <w:rPr>
          <w:rFonts w:cs="Times New Roman" w:eastAsia="Times New Roman"/>
          <w:lang w:val="en-US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1952"/>
        <w:gridCol w:w="1979"/>
        <w:gridCol w:w="1799"/>
        <w:gridCol w:w="1799"/>
        <w:gridCol w:w="1260"/>
      </w:tblGrid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Red.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Ime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naziv</w:t>
            </w:r>
            <w:proofErr w:type="spellEnd"/>
          </w:p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vjerovnika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B9479B">
              <w:rPr>
                <w:rFonts w:cs="Times New Roman" w:eastAsia="Times New Roman"/>
                <w:lang w:val="fr-FR"/>
              </w:rPr>
              <w:t>Visina prijavljene  tražbine  kunama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Priznato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u I/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Osporeno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u I/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   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Osporio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: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28.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Zeklić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Miroslav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Solin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, OIB: 49781451408.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33.659,09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33.659,09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29.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Žaper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Ante,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Stobreč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, OIB: 10385667277.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2.694,85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2.694,85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30.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Žure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Mladen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Srinjine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, OIB: 31798596369.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13.496,30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13.496,30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31.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RH-MF-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Porezna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uprava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, Zagreb. 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266.902,61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266.902,61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B9479B" w:rsidP="00B9479B" w:rsidR="00B9479B" w:rsidRPr="00B9479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B9479B" w:rsidP="00B9479B" w:rsidR="00B9479B" w:rsidRPr="00B9479B">
      <w:pPr>
        <w:spacing w:after="0"/>
        <w:rPr>
          <w:rFonts w:cs="Times New Roman" w:eastAsia="Times New Roman"/>
        </w:rPr>
      </w:pP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</w:rPr>
      </w:pPr>
      <w:r w:rsidRPr="00B9479B">
        <w:rPr>
          <w:rFonts w:cs="Times New Roman" w:eastAsia="Times New Roman"/>
          <w:b/>
          <w:bCs/>
          <w:lang w:val="en-US"/>
        </w:rPr>
        <w:t>II</w:t>
      </w:r>
      <w:proofErr w:type="gramStart"/>
      <w:r w:rsidRPr="00B9479B">
        <w:rPr>
          <w:rFonts w:cs="Times New Roman" w:eastAsia="Times New Roman"/>
          <w:b/>
          <w:bCs/>
        </w:rPr>
        <w:t>/</w:t>
      </w:r>
      <w:r w:rsidRPr="00B9479B">
        <w:rPr>
          <w:rFonts w:cs="Times New Roman" w:eastAsia="Times New Roman"/>
        </w:rPr>
        <w:t xml:space="preserve">  </w:t>
      </w:r>
      <w:proofErr w:type="spellStart"/>
      <w:r w:rsidRPr="00B9479B">
        <w:rPr>
          <w:rFonts w:cs="Times New Roman" w:eastAsia="Times New Roman"/>
          <w:lang w:val="en-US"/>
        </w:rPr>
        <w:t>Tra</w:t>
      </w:r>
      <w:proofErr w:type="spellEnd"/>
      <w:r w:rsidRPr="00B9479B">
        <w:rPr>
          <w:rFonts w:cs="Times New Roman" w:eastAsia="Times New Roman"/>
        </w:rPr>
        <w:t>ž</w:t>
      </w:r>
      <w:r w:rsidRPr="00B9479B">
        <w:rPr>
          <w:rFonts w:cs="Times New Roman" w:eastAsia="Times New Roman"/>
          <w:lang w:val="en-US"/>
        </w:rPr>
        <w:t>bine</w:t>
      </w:r>
      <w:proofErr w:type="gram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vjerovnika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koje</w:t>
      </w:r>
      <w:proofErr w:type="spellEnd"/>
      <w:r w:rsidRPr="00B9479B">
        <w:rPr>
          <w:rFonts w:cs="Times New Roman" w:eastAsia="Times New Roman"/>
        </w:rPr>
        <w:t xml:space="preserve"> </w:t>
      </w:r>
      <w:r w:rsidRPr="00B9479B">
        <w:rPr>
          <w:rFonts w:cs="Times New Roman" w:eastAsia="Times New Roman"/>
          <w:lang w:val="en-US"/>
        </w:rPr>
        <w:t>se</w:t>
      </w:r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namiruju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kao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tra</w:t>
      </w:r>
      <w:proofErr w:type="spellEnd"/>
      <w:r w:rsidRPr="00B9479B">
        <w:rPr>
          <w:rFonts w:cs="Times New Roman" w:eastAsia="Times New Roman"/>
        </w:rPr>
        <w:t>ž</w:t>
      </w:r>
      <w:r w:rsidRPr="00B9479B">
        <w:rPr>
          <w:rFonts w:cs="Times New Roman" w:eastAsia="Times New Roman"/>
          <w:lang w:val="en-US"/>
        </w:rPr>
        <w:t>bine</w:t>
      </w:r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drugoga</w:t>
      </w:r>
      <w:proofErr w:type="spellEnd"/>
      <w:r w:rsidRPr="00B9479B">
        <w:rPr>
          <w:rFonts w:cs="Times New Roman" w:eastAsia="Times New Roman"/>
        </w:rPr>
        <w:t xml:space="preserve"> </w:t>
      </w:r>
      <w:r w:rsidRPr="00B9479B">
        <w:rPr>
          <w:rFonts w:cs="Times New Roman" w:eastAsia="Times New Roman"/>
          <w:lang w:val="en-US"/>
        </w:rPr>
        <w:t>vi</w:t>
      </w:r>
      <w:r w:rsidRPr="00B9479B">
        <w:rPr>
          <w:rFonts w:cs="Times New Roman" w:eastAsia="Times New Roman"/>
        </w:rPr>
        <w:t>š</w:t>
      </w:r>
      <w:proofErr w:type="spellStart"/>
      <w:r w:rsidRPr="00B9479B">
        <w:rPr>
          <w:rFonts w:cs="Times New Roman" w:eastAsia="Times New Roman"/>
          <w:lang w:val="en-US"/>
        </w:rPr>
        <w:t>ega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isplatnog</w:t>
      </w:r>
      <w:proofErr w:type="spellEnd"/>
      <w:r w:rsidRPr="00B9479B">
        <w:rPr>
          <w:rFonts w:cs="Times New Roman" w:eastAsia="Times New Roman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reda</w:t>
      </w:r>
      <w:proofErr w:type="spellEnd"/>
      <w:r w:rsidRPr="00B9479B">
        <w:rPr>
          <w:rFonts w:cs="Times New Roman" w:eastAsia="Times New Roman"/>
        </w:rPr>
        <w:t xml:space="preserve"> (č</w:t>
      </w:r>
      <w:proofErr w:type="spellStart"/>
      <w:r w:rsidRPr="00B9479B">
        <w:rPr>
          <w:rFonts w:cs="Times New Roman" w:eastAsia="Times New Roman"/>
          <w:lang w:val="en-US"/>
        </w:rPr>
        <w:t>lanak</w:t>
      </w:r>
      <w:proofErr w:type="spellEnd"/>
      <w:r w:rsidRPr="00B9479B">
        <w:rPr>
          <w:rFonts w:cs="Times New Roman" w:eastAsia="Times New Roman"/>
        </w:rPr>
        <w:t xml:space="preserve"> 71., </w:t>
      </w:r>
      <w:proofErr w:type="spellStart"/>
      <w:r w:rsidRPr="00B9479B">
        <w:rPr>
          <w:rFonts w:cs="Times New Roman" w:eastAsia="Times New Roman"/>
          <w:lang w:val="en-US"/>
        </w:rPr>
        <w:t>stavak</w:t>
      </w:r>
      <w:proofErr w:type="spellEnd"/>
      <w:r w:rsidRPr="00B9479B">
        <w:rPr>
          <w:rFonts w:cs="Times New Roman" w:eastAsia="Times New Roman"/>
        </w:rPr>
        <w:t xml:space="preserve"> 2., </w:t>
      </w:r>
      <w:r w:rsidRPr="00B9479B">
        <w:rPr>
          <w:rFonts w:cs="Times New Roman" w:eastAsia="Times New Roman"/>
          <w:lang w:val="en-US"/>
        </w:rPr>
        <w:t>SZ.</w:t>
      </w:r>
      <w:r w:rsidRPr="00B9479B">
        <w:rPr>
          <w:rFonts w:cs="Times New Roman" w:eastAsia="Times New Roman"/>
        </w:rPr>
        <w:t>):</w:t>
      </w:r>
    </w:p>
    <w:p w:rsidRDefault="00B9479B" w:rsidP="00B9479B" w:rsidR="00B9479B" w:rsidRPr="00B9479B">
      <w:pPr>
        <w:spacing w:after="0"/>
        <w:ind w:left="720"/>
        <w:jc w:val="both"/>
        <w:rPr>
          <w:rFonts w:cs="Times New Roman" w:eastAsia="Times New Roman"/>
          <w:lang w:val="en-US"/>
        </w:rPr>
      </w:pPr>
    </w:p>
    <w:p w:rsidRDefault="00B9479B" w:rsidP="00B9479B" w:rsidR="00B9479B" w:rsidRPr="00B9479B">
      <w:pPr>
        <w:spacing w:after="0"/>
        <w:jc w:val="right"/>
        <w:rPr>
          <w:rFonts w:cs="Times New Roman" w:eastAsia="Times New Roman"/>
          <w:lang w:val="en-US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2267"/>
        <w:gridCol w:w="1842"/>
        <w:gridCol w:w="1842"/>
        <w:gridCol w:w="1578"/>
        <w:gridCol w:w="1260"/>
      </w:tblGrid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Red.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Ime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naziv</w:t>
            </w:r>
            <w:proofErr w:type="spellEnd"/>
          </w:p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vjerovnika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fr-FR"/>
              </w:rPr>
            </w:pPr>
            <w:r w:rsidRPr="00B9479B">
              <w:rPr>
                <w:rFonts w:cs="Times New Roman" w:eastAsia="Times New Roman"/>
                <w:lang w:val="fr-FR"/>
              </w:rPr>
              <w:t>Visina prijavlje-ne  tražbine u kunama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Priznato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u II/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isplatni</w:t>
            </w:r>
            <w:proofErr w:type="spellEnd"/>
          </w:p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Osporeno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u II/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   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Osporio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: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TEHNOMOBIL SECURITAS,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., Zagreb, OIB: 93809948442.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93.314,71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13.257,80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PETROKOV,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., Zagreb, OIB: 42599613313.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717.965,34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717.965,34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3.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HRVATSKI TELEKOM,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d.d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., Zagreb, OIB: 81793146560.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6.212,71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6.212,71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4.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SCHRACK TECHNICK,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., Zagreb, OIB: 36365310424.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126.405,39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126.405,39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5.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INA-INDUSTRIJA NAFTE,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d.d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., Zagreb, OIB: 27759560625.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5.345,70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5.345,70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B9479B" w:rsidP="00B9479B" w:rsidR="00B9479B" w:rsidRPr="00B9479B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b/>
          <w:lang w:val="en-US"/>
        </w:rPr>
      </w:pPr>
      <w:r w:rsidRPr="00B9479B">
        <w:rPr>
          <w:rFonts w:cs="Times New Roman" w:eastAsia="Times New Roman"/>
          <w:lang w:val="en-US"/>
        </w:rPr>
        <w:t xml:space="preserve">                                                                       </w:t>
      </w:r>
      <w:r w:rsidRPr="00B9479B">
        <w:rPr>
          <w:rFonts w:cs="Times New Roman" w:eastAsia="Times New Roman"/>
          <w:b/>
          <w:lang w:val="en-US"/>
        </w:rPr>
        <w:t>- 5 -</w:t>
      </w:r>
      <w:r w:rsidRPr="00B9479B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B9479B">
        <w:rPr>
          <w:rFonts w:cs="Times New Roman" w:eastAsia="Times New Roman"/>
          <w:b/>
          <w:lang w:val="en-US"/>
        </w:rPr>
        <w:t>Broj</w:t>
      </w:r>
      <w:proofErr w:type="spellEnd"/>
      <w:r w:rsidRPr="00B9479B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B9479B">
        <w:rPr>
          <w:rFonts w:cs="Times New Roman" w:eastAsia="Times New Roman"/>
          <w:b/>
          <w:lang w:val="en-US"/>
        </w:rPr>
        <w:t>St-87/2015.</w:t>
      </w:r>
      <w:proofErr w:type="gramEnd"/>
    </w:p>
    <w:p w:rsidRDefault="00B9479B" w:rsidP="00B9479B" w:rsidR="00B9479B" w:rsidRPr="00B9479B">
      <w:pPr>
        <w:spacing w:after="0"/>
        <w:ind w:left="720"/>
        <w:jc w:val="both"/>
        <w:rPr>
          <w:rFonts w:cs="Times New Roman" w:eastAsia="Times New Roman"/>
          <w:lang w:val="en-US"/>
        </w:rPr>
      </w:pPr>
    </w:p>
    <w:p w:rsidRDefault="00B9479B" w:rsidP="00B9479B" w:rsidR="00B9479B" w:rsidRPr="00B9479B">
      <w:pPr>
        <w:spacing w:after="0"/>
        <w:jc w:val="right"/>
        <w:rPr>
          <w:rFonts w:cs="Times New Roman" w:eastAsia="Times New Roman"/>
          <w:lang w:val="en-US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2267"/>
        <w:gridCol w:w="1842"/>
        <w:gridCol w:w="1842"/>
        <w:gridCol w:w="1578"/>
        <w:gridCol w:w="1260"/>
      </w:tblGrid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Red.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Ime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naziv</w:t>
            </w:r>
            <w:proofErr w:type="spellEnd"/>
          </w:p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vjerovnika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fr-FR"/>
              </w:rPr>
            </w:pPr>
            <w:r w:rsidRPr="00B9479B">
              <w:rPr>
                <w:rFonts w:cs="Times New Roman" w:eastAsia="Times New Roman"/>
                <w:lang w:val="fr-FR"/>
              </w:rPr>
              <w:t>Visina prijavlje-ne  tražbine u kunama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Priznato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u II/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isplatni</w:t>
            </w:r>
            <w:proofErr w:type="spellEnd"/>
          </w:p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B9479B">
              <w:rPr>
                <w:rFonts w:cs="Times New Roman" w:eastAsia="Times New Roman"/>
                <w:lang w:val="en-US"/>
              </w:rPr>
              <w:t>Osporeno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u II/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   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Osporio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: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6.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VIP-net,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., Zagreb, OIB: 29524210204.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18.006,64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18.006,64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7.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DUJMOVAČA</w:t>
            </w:r>
            <w:proofErr w:type="gramStart"/>
            <w:r w:rsidRPr="00B9479B">
              <w:rPr>
                <w:rFonts w:cs="Times New Roman" w:eastAsia="Times New Roman"/>
                <w:lang w:val="en-US"/>
              </w:rPr>
              <w:t xml:space="preserve">, 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d.o.o</w:t>
            </w:r>
            <w:proofErr w:type="spellEnd"/>
            <w:proofErr w:type="gramEnd"/>
            <w:r w:rsidRPr="00B9479B">
              <w:rPr>
                <w:rFonts w:cs="Times New Roman" w:eastAsia="Times New Roman"/>
                <w:lang w:val="en-US"/>
              </w:rPr>
              <w:t>., Split, OIB: 71377021534.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12.323,87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12.323,87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8.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HEP-ODS,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.,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Elektrodalmacija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Split, OIB: 46830600751.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4.934,88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4.934,88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9.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TEA PHARIA,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., Split, OIB: 99294824555.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234.798,37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234.798,37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10.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LUXOR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čišćenje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i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održavanje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., Zagreb, OIB: 46853033060.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1.264,88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1.264,88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11.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GRAD SOLIN,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Solin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, OIB: 40642464411.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15.033,47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15.033,47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12.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SG-SPLITSKA BANKA,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d.d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., Split, </w:t>
            </w:r>
            <w:proofErr w:type="gramStart"/>
            <w:r w:rsidRPr="00B9479B">
              <w:rPr>
                <w:rFonts w:cs="Times New Roman" w:eastAsia="Times New Roman"/>
                <w:lang w:val="en-US"/>
              </w:rPr>
              <w:t>OIB</w:t>
            </w:r>
            <w:proofErr w:type="gramEnd"/>
            <w:r w:rsidRPr="00B9479B">
              <w:rPr>
                <w:rFonts w:cs="Times New Roman" w:eastAsia="Times New Roman"/>
                <w:lang w:val="en-US"/>
              </w:rPr>
              <w:t>: 69326397242.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1.220.521,33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1.220.521,33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13.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BRODOMERKUR,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d.d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., Split, OIB: 33956120458.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1.074.475,92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1.074.475,92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14.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GRAD SPLIT, Split, OIB: 78755598868.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7.180,51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7.180,51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15.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VODOVOD I KANALIZACIJA,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., Split, OIB: 56826138353.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1.712,20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1.712,20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16.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 xml:space="preserve">HP-HRVATSKA POŠTA,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d.d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., Zagreb, OIB: 87311810356.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2.569,68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2.569,68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B9479B" w:rsidR="00B9479B" w:rsidRPr="00B9479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17.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9479B" w:rsidP="00B9479B" w:rsidR="00B9479B" w:rsidRPr="00B9479B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RH-MF-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Porezna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B9479B">
              <w:rPr>
                <w:rFonts w:cs="Times New Roman" w:eastAsia="Times New Roman"/>
                <w:lang w:val="en-US"/>
              </w:rPr>
              <w:t>uprava</w:t>
            </w:r>
            <w:proofErr w:type="spellEnd"/>
            <w:r w:rsidRPr="00B9479B">
              <w:rPr>
                <w:rFonts w:cs="Times New Roman" w:eastAsia="Times New Roman"/>
                <w:lang w:val="en-US"/>
              </w:rPr>
              <w:t>, Zagreb, OIB: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726.947,10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726.947,10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9479B" w:rsidP="00B9479B" w:rsidR="00B9479B" w:rsidRPr="00B9479B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B9479B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B9479B" w:rsidP="00B9479B" w:rsidR="00B9479B" w:rsidRPr="00B9479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</w:rPr>
      </w:pP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b/>
          <w:lang w:val="en-US"/>
        </w:rPr>
      </w:pPr>
      <w:r w:rsidRPr="00B9479B">
        <w:rPr>
          <w:rFonts w:cs="Times New Roman" w:eastAsia="Times New Roman"/>
          <w:lang w:val="en-US"/>
        </w:rPr>
        <w:t xml:space="preserve">                                                                       </w:t>
      </w:r>
      <w:r w:rsidRPr="00B9479B">
        <w:rPr>
          <w:rFonts w:cs="Times New Roman" w:eastAsia="Times New Roman"/>
          <w:b/>
          <w:lang w:val="en-US"/>
        </w:rPr>
        <w:t>- 6 -</w:t>
      </w:r>
      <w:r w:rsidRPr="00B9479B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B9479B">
        <w:rPr>
          <w:rFonts w:cs="Times New Roman" w:eastAsia="Times New Roman"/>
          <w:b/>
          <w:lang w:val="en-US"/>
        </w:rPr>
        <w:t>Broj</w:t>
      </w:r>
      <w:proofErr w:type="spellEnd"/>
      <w:r w:rsidRPr="00B9479B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B9479B">
        <w:rPr>
          <w:rFonts w:cs="Times New Roman" w:eastAsia="Times New Roman"/>
          <w:b/>
          <w:lang w:val="en-US"/>
        </w:rPr>
        <w:t>St-87/2015.</w:t>
      </w:r>
      <w:proofErr w:type="gramEnd"/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</w:rPr>
      </w:pP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</w:rPr>
      </w:pPr>
    </w:p>
    <w:p w:rsidRDefault="00B9479B" w:rsidP="00B9479B" w:rsidR="00B9479B" w:rsidRPr="00B9479B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B9479B">
        <w:rPr>
          <w:rFonts w:cs="Times New Roman" w:eastAsia="Times New Roman"/>
          <w:lang w:val="en-US"/>
        </w:rPr>
        <w:t>Obrazloženje</w:t>
      </w:r>
      <w:proofErr w:type="spellEnd"/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lang w:val="en-US"/>
        </w:rPr>
      </w:pP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lang w:val="en-US"/>
        </w:rPr>
      </w:pP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lang w:val="en-US"/>
        </w:rPr>
      </w:pPr>
      <w:r w:rsidRPr="00B9479B">
        <w:rPr>
          <w:rFonts w:cs="Times New Roman" w:eastAsia="Times New Roman"/>
          <w:lang w:val="en-US"/>
        </w:rPr>
        <w:t xml:space="preserve">          </w:t>
      </w:r>
      <w:r w:rsidRPr="00B9479B">
        <w:rPr>
          <w:rFonts w:cs="Times New Roman" w:eastAsia="Times New Roman"/>
          <w:b/>
          <w:lang w:val="en-US"/>
        </w:rPr>
        <w:t>1.</w:t>
      </w:r>
      <w:r w:rsidRPr="00B9479B">
        <w:rPr>
          <w:rFonts w:cs="Times New Roman" w:eastAsia="Times New Roman"/>
          <w:lang w:val="en-US"/>
        </w:rPr>
        <w:t xml:space="preserve">  </w:t>
      </w:r>
      <w:proofErr w:type="spellStart"/>
      <w:r w:rsidRPr="00B9479B">
        <w:rPr>
          <w:rFonts w:cs="Times New Roman" w:eastAsia="Times New Roman"/>
          <w:lang w:val="en-US"/>
        </w:rPr>
        <w:t>Rješenjem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ovog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Suda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gramStart"/>
      <w:r w:rsidRPr="00B9479B">
        <w:rPr>
          <w:rFonts w:cs="Times New Roman" w:eastAsia="Times New Roman"/>
          <w:lang w:val="en-US"/>
        </w:rPr>
        <w:t>od</w:t>
      </w:r>
      <w:proofErr w:type="gramEnd"/>
      <w:r w:rsidRPr="00B9479B">
        <w:rPr>
          <w:rFonts w:cs="Times New Roman" w:eastAsia="Times New Roman"/>
          <w:lang w:val="en-US"/>
        </w:rPr>
        <w:t xml:space="preserve"> 16. </w:t>
      </w:r>
      <w:proofErr w:type="spellStart"/>
      <w:proofErr w:type="gramStart"/>
      <w:r w:rsidRPr="00B9479B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B9479B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B9479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broj</w:t>
      </w:r>
      <w:proofErr w:type="spellEnd"/>
      <w:r w:rsidRPr="00B9479B">
        <w:rPr>
          <w:rFonts w:cs="Times New Roman" w:eastAsia="Times New Roman"/>
          <w:lang w:val="en-US"/>
        </w:rPr>
        <w:t xml:space="preserve">: 14. St-87/2015., </w:t>
      </w:r>
      <w:proofErr w:type="spellStart"/>
      <w:r w:rsidRPr="00B9479B">
        <w:rPr>
          <w:rFonts w:cs="Times New Roman" w:eastAsia="Times New Roman"/>
          <w:lang w:val="en-US"/>
        </w:rPr>
        <w:t>otvoren</w:t>
      </w:r>
      <w:proofErr w:type="spellEnd"/>
      <w:r w:rsidRPr="00B9479B">
        <w:rPr>
          <w:rFonts w:cs="Times New Roman" w:eastAsia="Times New Roman"/>
          <w:lang w:val="en-US"/>
        </w:rPr>
        <w:t xml:space="preserve"> je </w:t>
      </w:r>
      <w:proofErr w:type="spellStart"/>
      <w:r w:rsidRPr="00B9479B">
        <w:rPr>
          <w:rFonts w:cs="Times New Roman" w:eastAsia="Times New Roman"/>
          <w:lang w:val="en-US"/>
        </w:rPr>
        <w:t>stečajni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postupak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9479B">
        <w:rPr>
          <w:rFonts w:cs="Times New Roman" w:eastAsia="Times New Roman"/>
          <w:lang w:val="en-US"/>
        </w:rPr>
        <w:t>nad</w:t>
      </w:r>
      <w:proofErr w:type="spellEnd"/>
      <w:proofErr w:type="gram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uvodno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navedenim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stečajnim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Dužnikom</w:t>
      </w:r>
      <w:proofErr w:type="spellEnd"/>
      <w:r w:rsidRPr="00B9479B">
        <w:rPr>
          <w:rFonts w:cs="Times New Roman" w:eastAsia="Times New Roman"/>
          <w:lang w:val="en-US"/>
        </w:rPr>
        <w:t>.</w:t>
      </w: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lang w:val="en-US"/>
        </w:rPr>
      </w:pP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lang w:val="en-US"/>
        </w:rPr>
      </w:pPr>
      <w:r w:rsidRPr="00B9479B">
        <w:rPr>
          <w:rFonts w:cs="Times New Roman" w:eastAsia="Times New Roman"/>
          <w:lang w:val="en-US"/>
        </w:rPr>
        <w:t xml:space="preserve">          </w:t>
      </w:r>
      <w:r w:rsidRPr="00B9479B">
        <w:rPr>
          <w:rFonts w:cs="Times New Roman" w:eastAsia="Times New Roman"/>
          <w:b/>
          <w:lang w:val="en-US"/>
        </w:rPr>
        <w:t>2.</w:t>
      </w:r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Nakon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što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vjerovnici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prijavili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svoje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tražbine</w:t>
      </w:r>
      <w:proofErr w:type="spellEnd"/>
      <w:r w:rsidRPr="00B9479B">
        <w:rPr>
          <w:rFonts w:cs="Times New Roman" w:eastAsia="Times New Roman"/>
          <w:lang w:val="en-US"/>
        </w:rPr>
        <w:t xml:space="preserve"> u </w:t>
      </w:r>
      <w:proofErr w:type="spellStart"/>
      <w:r w:rsidRPr="00B9479B">
        <w:rPr>
          <w:rFonts w:cs="Times New Roman" w:eastAsia="Times New Roman"/>
          <w:lang w:val="en-US"/>
        </w:rPr>
        <w:t>stečajni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postupak</w:t>
      </w:r>
      <w:proofErr w:type="spell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iste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tražbine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ispitane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9479B">
        <w:rPr>
          <w:rFonts w:cs="Times New Roman" w:eastAsia="Times New Roman"/>
          <w:lang w:val="en-US"/>
        </w:rPr>
        <w:t>na</w:t>
      </w:r>
      <w:proofErr w:type="spellEnd"/>
      <w:proofErr w:type="gram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prvome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Ispitnom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ročištu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održanom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dana</w:t>
      </w:r>
      <w:proofErr w:type="spellEnd"/>
      <w:r w:rsidRPr="00B9479B">
        <w:rPr>
          <w:rFonts w:cs="Times New Roman" w:eastAsia="Times New Roman"/>
          <w:lang w:val="en-US"/>
        </w:rPr>
        <w:t xml:space="preserve"> 12. </w:t>
      </w:r>
      <w:proofErr w:type="spellStart"/>
      <w:proofErr w:type="gramStart"/>
      <w:r w:rsidRPr="00B9479B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B9479B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9479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nakon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kojega</w:t>
      </w:r>
      <w:proofErr w:type="spellEnd"/>
      <w:r w:rsidRPr="00B9479B">
        <w:rPr>
          <w:rFonts w:cs="Times New Roman" w:eastAsia="Times New Roman"/>
          <w:lang w:val="en-US"/>
        </w:rPr>
        <w:t xml:space="preserve"> je </w:t>
      </w:r>
      <w:proofErr w:type="spellStart"/>
      <w:r w:rsidRPr="00B9479B">
        <w:rPr>
          <w:rFonts w:cs="Times New Roman" w:eastAsia="Times New Roman"/>
          <w:lang w:val="en-US"/>
        </w:rPr>
        <w:t>Stečajni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sudac</w:t>
      </w:r>
      <w:proofErr w:type="spell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danas</w:t>
      </w:r>
      <w:proofErr w:type="spellEnd"/>
      <w:r w:rsidRPr="00B9479B">
        <w:rPr>
          <w:rFonts w:cs="Times New Roman" w:eastAsia="Times New Roman"/>
          <w:lang w:val="en-US"/>
        </w:rPr>
        <w:t xml:space="preserve">: 02. </w:t>
      </w:r>
      <w:proofErr w:type="spellStart"/>
      <w:proofErr w:type="gramStart"/>
      <w:r w:rsidRPr="00B9479B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B9479B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9479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sastavio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Posebnu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tablicu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ispitanih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tražbina</w:t>
      </w:r>
      <w:proofErr w:type="spellEnd"/>
      <w:r w:rsidRPr="00B9479B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B9479B">
        <w:rPr>
          <w:rFonts w:cs="Times New Roman" w:eastAsia="Times New Roman"/>
          <w:lang w:val="en-US"/>
        </w:rPr>
        <w:t>Temeljem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Posebne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tablice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ispitanih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tražbina</w:t>
      </w:r>
      <w:proofErr w:type="spell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Stečajni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sudac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ovim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rješenjem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odlučuje</w:t>
      </w:r>
      <w:proofErr w:type="spellEnd"/>
      <w:r w:rsidRPr="00B9479B">
        <w:rPr>
          <w:rFonts w:cs="Times New Roman" w:eastAsia="Times New Roman"/>
          <w:lang w:val="en-US"/>
        </w:rPr>
        <w:t xml:space="preserve"> o tome u </w:t>
      </w:r>
      <w:proofErr w:type="spellStart"/>
      <w:r w:rsidRPr="00B9479B">
        <w:rPr>
          <w:rFonts w:cs="Times New Roman" w:eastAsia="Times New Roman"/>
          <w:lang w:val="en-US"/>
        </w:rPr>
        <w:t>kojem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iznosu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</w:t>
      </w:r>
      <w:proofErr w:type="spellEnd"/>
      <w:r w:rsidRPr="00B9479B">
        <w:rPr>
          <w:rFonts w:cs="Times New Roman" w:eastAsia="Times New Roman"/>
          <w:lang w:val="en-US"/>
        </w:rPr>
        <w:t xml:space="preserve"> u </w:t>
      </w:r>
      <w:proofErr w:type="spellStart"/>
      <w:r w:rsidRPr="00B9479B">
        <w:rPr>
          <w:rFonts w:cs="Times New Roman" w:eastAsia="Times New Roman"/>
          <w:lang w:val="en-US"/>
        </w:rPr>
        <w:t>kojem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isplatnom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redu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utvrđene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pojedine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tražbine</w:t>
      </w:r>
      <w:proofErr w:type="spellEnd"/>
      <w:r w:rsidRPr="00B9479B">
        <w:rPr>
          <w:rFonts w:cs="Times New Roman" w:eastAsia="Times New Roman"/>
          <w:lang w:val="en-US"/>
        </w:rPr>
        <w:t>.</w:t>
      </w:r>
      <w:proofErr w:type="gram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Kako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nije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osporenih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tražbina</w:t>
      </w:r>
      <w:proofErr w:type="spellEnd"/>
      <w:r w:rsidRPr="00B9479B">
        <w:rPr>
          <w:rFonts w:cs="Times New Roman" w:eastAsia="Times New Roman"/>
          <w:lang w:val="en-US"/>
        </w:rPr>
        <w:t xml:space="preserve">, to je </w:t>
      </w:r>
      <w:proofErr w:type="spellStart"/>
      <w:r w:rsidRPr="00B9479B">
        <w:rPr>
          <w:rFonts w:cs="Times New Roman" w:eastAsia="Times New Roman"/>
          <w:lang w:val="en-US"/>
        </w:rPr>
        <w:t>izostala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odluka</w:t>
      </w:r>
      <w:proofErr w:type="spellEnd"/>
      <w:r w:rsidRPr="00B9479B">
        <w:rPr>
          <w:rFonts w:cs="Times New Roman" w:eastAsia="Times New Roman"/>
          <w:lang w:val="en-US"/>
        </w:rPr>
        <w:t xml:space="preserve"> o </w:t>
      </w:r>
      <w:proofErr w:type="spellStart"/>
      <w:r w:rsidRPr="00B9479B">
        <w:rPr>
          <w:rFonts w:cs="Times New Roman" w:eastAsia="Times New Roman"/>
          <w:lang w:val="en-US"/>
        </w:rPr>
        <w:t>upućivanju</w:t>
      </w:r>
      <w:proofErr w:type="spellEnd"/>
      <w:r w:rsidRPr="00B9479B">
        <w:rPr>
          <w:rFonts w:cs="Times New Roman" w:eastAsia="Times New Roman"/>
          <w:lang w:val="en-US"/>
        </w:rPr>
        <w:t xml:space="preserve"> u </w:t>
      </w:r>
      <w:proofErr w:type="spellStart"/>
      <w:r w:rsidRPr="00B9479B">
        <w:rPr>
          <w:rFonts w:cs="Times New Roman" w:eastAsia="Times New Roman"/>
          <w:lang w:val="en-US"/>
        </w:rPr>
        <w:t>parnicu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radi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utvrđivanja</w:t>
      </w:r>
      <w:proofErr w:type="spellEnd"/>
      <w:r w:rsidRPr="00B9479B">
        <w:rPr>
          <w:rFonts w:cs="Times New Roman" w:eastAsia="Times New Roman"/>
          <w:lang w:val="en-US"/>
        </w:rPr>
        <w:t xml:space="preserve"> u </w:t>
      </w:r>
      <w:proofErr w:type="spellStart"/>
      <w:r w:rsidRPr="00B9479B">
        <w:rPr>
          <w:rFonts w:cs="Times New Roman" w:eastAsia="Times New Roman"/>
          <w:lang w:val="en-US"/>
        </w:rPr>
        <w:t>parnici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osporenih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tražbina</w:t>
      </w:r>
      <w:proofErr w:type="spell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što</w:t>
      </w:r>
      <w:proofErr w:type="spellEnd"/>
      <w:r w:rsidRPr="00B9479B">
        <w:rPr>
          <w:rFonts w:cs="Times New Roman" w:eastAsia="Times New Roman"/>
          <w:lang w:val="en-US"/>
        </w:rPr>
        <w:t xml:space="preserve"> je </w:t>
      </w:r>
      <w:proofErr w:type="spellStart"/>
      <w:r w:rsidRPr="00B9479B">
        <w:rPr>
          <w:rFonts w:cs="Times New Roman" w:eastAsia="Times New Roman"/>
          <w:lang w:val="en-US"/>
        </w:rPr>
        <w:t>sve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utemeljeno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članku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gramStart"/>
      <w:r w:rsidRPr="00B9479B">
        <w:rPr>
          <w:rFonts w:cs="Times New Roman" w:eastAsia="Times New Roman"/>
          <w:lang w:val="en-US"/>
        </w:rPr>
        <w:t>177.,</w:t>
      </w:r>
      <w:proofErr w:type="gramEnd"/>
      <w:r w:rsidRPr="00B9479B">
        <w:rPr>
          <w:rFonts w:cs="Times New Roman" w:eastAsia="Times New Roman"/>
          <w:lang w:val="en-US"/>
        </w:rPr>
        <w:t xml:space="preserve"> SZ. </w:t>
      </w: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lang w:val="en-US"/>
        </w:rPr>
      </w:pP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lang w:val="en-US"/>
        </w:rPr>
      </w:pPr>
      <w:r w:rsidRPr="00B9479B">
        <w:rPr>
          <w:rFonts w:cs="Times New Roman" w:eastAsia="Times New Roman"/>
          <w:lang w:val="en-US"/>
        </w:rPr>
        <w:t xml:space="preserve">           </w:t>
      </w:r>
      <w:r w:rsidRPr="00B9479B">
        <w:rPr>
          <w:rFonts w:cs="Times New Roman" w:eastAsia="Times New Roman"/>
          <w:b/>
          <w:lang w:val="en-US"/>
        </w:rPr>
        <w:t>3.</w:t>
      </w:r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Naime</w:t>
      </w:r>
      <w:proofErr w:type="spell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člankom</w:t>
      </w:r>
      <w:proofErr w:type="spellEnd"/>
      <w:r w:rsidRPr="00B9479B">
        <w:rPr>
          <w:rFonts w:cs="Times New Roman" w:eastAsia="Times New Roman"/>
          <w:lang w:val="en-US"/>
        </w:rPr>
        <w:t xml:space="preserve"> 177., </w:t>
      </w:r>
      <w:proofErr w:type="spellStart"/>
      <w:r w:rsidRPr="00B9479B">
        <w:rPr>
          <w:rFonts w:cs="Times New Roman" w:eastAsia="Times New Roman"/>
          <w:lang w:val="en-US"/>
        </w:rPr>
        <w:t>stavkom</w:t>
      </w:r>
      <w:proofErr w:type="spellEnd"/>
      <w:r w:rsidRPr="00B9479B">
        <w:rPr>
          <w:rFonts w:cs="Times New Roman" w:eastAsia="Times New Roman"/>
          <w:lang w:val="en-US"/>
        </w:rPr>
        <w:t xml:space="preserve"> 2., SZ, </w:t>
      </w:r>
      <w:proofErr w:type="spellStart"/>
      <w:r w:rsidRPr="00B9479B">
        <w:rPr>
          <w:rFonts w:cs="Times New Roman" w:eastAsia="Times New Roman"/>
          <w:lang w:val="en-US"/>
        </w:rPr>
        <w:t>propisano</w:t>
      </w:r>
      <w:proofErr w:type="spellEnd"/>
      <w:r w:rsidRPr="00B9479B">
        <w:rPr>
          <w:rFonts w:cs="Times New Roman" w:eastAsia="Times New Roman"/>
          <w:lang w:val="en-US"/>
        </w:rPr>
        <w:t xml:space="preserve"> je </w:t>
      </w:r>
      <w:proofErr w:type="spellStart"/>
      <w:r w:rsidRPr="00B9479B">
        <w:rPr>
          <w:rFonts w:cs="Times New Roman" w:eastAsia="Times New Roman"/>
          <w:lang w:val="en-US"/>
        </w:rPr>
        <w:t>kako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stečajni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sudac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sastavlja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Posebnu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tablicu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ispitanih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tražbina</w:t>
      </w:r>
      <w:proofErr w:type="spellEnd"/>
      <w:r w:rsidRPr="00B9479B">
        <w:rPr>
          <w:rFonts w:cs="Times New Roman" w:eastAsia="Times New Roman"/>
          <w:lang w:val="en-US"/>
        </w:rPr>
        <w:t xml:space="preserve"> u </w:t>
      </w:r>
      <w:proofErr w:type="spellStart"/>
      <w:r w:rsidRPr="00B9479B">
        <w:rPr>
          <w:rFonts w:cs="Times New Roman" w:eastAsia="Times New Roman"/>
          <w:lang w:val="en-US"/>
        </w:rPr>
        <w:t>koju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za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svaku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prijavljenu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tražbinu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unosi</w:t>
      </w:r>
      <w:proofErr w:type="spellEnd"/>
      <w:r w:rsidRPr="00B9479B">
        <w:rPr>
          <w:rFonts w:cs="Times New Roman" w:eastAsia="Times New Roman"/>
          <w:lang w:val="en-US"/>
        </w:rPr>
        <w:t xml:space="preserve"> u </w:t>
      </w:r>
      <w:proofErr w:type="spellStart"/>
      <w:r w:rsidRPr="00B9479B">
        <w:rPr>
          <w:rFonts w:cs="Times New Roman" w:eastAsia="Times New Roman"/>
          <w:lang w:val="en-US"/>
        </w:rPr>
        <w:t>kojoj</w:t>
      </w:r>
      <w:proofErr w:type="spellEnd"/>
      <w:r w:rsidRPr="00B9479B">
        <w:rPr>
          <w:rFonts w:cs="Times New Roman" w:eastAsia="Times New Roman"/>
          <w:lang w:val="en-US"/>
        </w:rPr>
        <w:t xml:space="preserve"> je </w:t>
      </w:r>
      <w:proofErr w:type="spellStart"/>
      <w:r w:rsidRPr="00B9479B">
        <w:rPr>
          <w:rFonts w:cs="Times New Roman" w:eastAsia="Times New Roman"/>
          <w:lang w:val="en-US"/>
        </w:rPr>
        <w:t>mjeri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tražbina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utvrđena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prema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svom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iznosu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svom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redu</w:t>
      </w:r>
      <w:proofErr w:type="spell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odnosno</w:t>
      </w:r>
      <w:proofErr w:type="spell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tko</w:t>
      </w:r>
      <w:proofErr w:type="spellEnd"/>
      <w:r w:rsidRPr="00B9479B">
        <w:rPr>
          <w:rFonts w:cs="Times New Roman" w:eastAsia="Times New Roman"/>
          <w:lang w:val="en-US"/>
        </w:rPr>
        <w:t xml:space="preserve"> je </w:t>
      </w:r>
      <w:proofErr w:type="spellStart"/>
      <w:r w:rsidRPr="00B9479B">
        <w:rPr>
          <w:rFonts w:cs="Times New Roman" w:eastAsia="Times New Roman"/>
          <w:lang w:val="en-US"/>
        </w:rPr>
        <w:t>tražbinu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osporio</w:t>
      </w:r>
      <w:proofErr w:type="spellEnd"/>
      <w:r w:rsidRPr="00B9479B">
        <w:rPr>
          <w:rFonts w:cs="Times New Roman" w:eastAsia="Times New Roman"/>
          <w:lang w:val="en-US"/>
        </w:rPr>
        <w:t xml:space="preserve">. </w:t>
      </w:r>
      <w:proofErr w:type="spellStart"/>
      <w:r w:rsidRPr="00B9479B">
        <w:rPr>
          <w:rFonts w:cs="Times New Roman" w:eastAsia="Times New Roman"/>
          <w:lang w:val="en-US"/>
        </w:rPr>
        <w:t>Stavkom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gramStart"/>
      <w:r w:rsidRPr="00B9479B">
        <w:rPr>
          <w:rFonts w:cs="Times New Roman" w:eastAsia="Times New Roman"/>
          <w:lang w:val="en-US"/>
        </w:rPr>
        <w:t>3.,</w:t>
      </w:r>
      <w:proofErr w:type="gram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istog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članka</w:t>
      </w:r>
      <w:proofErr w:type="spellEnd"/>
      <w:r w:rsidRPr="00B9479B">
        <w:rPr>
          <w:rFonts w:cs="Times New Roman" w:eastAsia="Times New Roman"/>
          <w:lang w:val="en-US"/>
        </w:rPr>
        <w:t xml:space="preserve"> 177., SZ, </w:t>
      </w:r>
      <w:proofErr w:type="spellStart"/>
      <w:r w:rsidRPr="00B9479B">
        <w:rPr>
          <w:rFonts w:cs="Times New Roman" w:eastAsia="Times New Roman"/>
          <w:lang w:val="en-US"/>
        </w:rPr>
        <w:t>propisano</w:t>
      </w:r>
      <w:proofErr w:type="spellEnd"/>
      <w:r w:rsidRPr="00B9479B">
        <w:rPr>
          <w:rFonts w:cs="Times New Roman" w:eastAsia="Times New Roman"/>
          <w:lang w:val="en-US"/>
        </w:rPr>
        <w:t xml:space="preserve"> je </w:t>
      </w:r>
      <w:proofErr w:type="spellStart"/>
      <w:r w:rsidRPr="00B9479B">
        <w:rPr>
          <w:rFonts w:cs="Times New Roman" w:eastAsia="Times New Roman"/>
          <w:lang w:val="en-US"/>
        </w:rPr>
        <w:t>kako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stečajni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sudac</w:t>
      </w:r>
      <w:proofErr w:type="spell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na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temelju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naprijed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navedene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tablice</w:t>
      </w:r>
      <w:proofErr w:type="spell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donosi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rješenje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kojim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odlučuje</w:t>
      </w:r>
      <w:proofErr w:type="spellEnd"/>
      <w:r w:rsidRPr="00B9479B">
        <w:rPr>
          <w:rFonts w:cs="Times New Roman" w:eastAsia="Times New Roman"/>
          <w:lang w:val="en-US"/>
        </w:rPr>
        <w:t xml:space="preserve"> o tome u </w:t>
      </w:r>
      <w:proofErr w:type="spellStart"/>
      <w:r w:rsidRPr="00B9479B">
        <w:rPr>
          <w:rFonts w:cs="Times New Roman" w:eastAsia="Times New Roman"/>
          <w:lang w:val="en-US"/>
        </w:rPr>
        <w:t>kojem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iznosu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</w:t>
      </w:r>
      <w:proofErr w:type="spellEnd"/>
      <w:r w:rsidRPr="00B9479B">
        <w:rPr>
          <w:rFonts w:cs="Times New Roman" w:eastAsia="Times New Roman"/>
          <w:lang w:val="en-US"/>
        </w:rPr>
        <w:t xml:space="preserve"> u </w:t>
      </w:r>
      <w:proofErr w:type="spellStart"/>
      <w:r w:rsidRPr="00B9479B">
        <w:rPr>
          <w:rFonts w:cs="Times New Roman" w:eastAsia="Times New Roman"/>
          <w:lang w:val="en-US"/>
        </w:rPr>
        <w:t>kojem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isplatnom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redu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utvrđene</w:t>
      </w:r>
      <w:proofErr w:type="spell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odnosno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osporene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pojedine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tražbine</w:t>
      </w:r>
      <w:proofErr w:type="spellEnd"/>
      <w:r w:rsidRPr="00B9479B">
        <w:rPr>
          <w:rFonts w:cs="Times New Roman" w:eastAsia="Times New Roman"/>
          <w:lang w:val="en-US"/>
        </w:rPr>
        <w:t xml:space="preserve">. Tim </w:t>
      </w:r>
      <w:proofErr w:type="spellStart"/>
      <w:r w:rsidRPr="00B9479B">
        <w:rPr>
          <w:rFonts w:cs="Times New Roman" w:eastAsia="Times New Roman"/>
          <w:lang w:val="en-US"/>
        </w:rPr>
        <w:t>rješenjem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stečajni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sudac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odlučuje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</w:t>
      </w:r>
      <w:proofErr w:type="spellEnd"/>
      <w:r w:rsidRPr="00B9479B">
        <w:rPr>
          <w:rFonts w:cs="Times New Roman" w:eastAsia="Times New Roman"/>
          <w:lang w:val="en-US"/>
        </w:rPr>
        <w:t xml:space="preserve"> o </w:t>
      </w:r>
      <w:proofErr w:type="spellStart"/>
      <w:r w:rsidRPr="00B9479B">
        <w:rPr>
          <w:rFonts w:cs="Times New Roman" w:eastAsia="Times New Roman"/>
          <w:lang w:val="en-US"/>
        </w:rPr>
        <w:t>upućivanju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9479B">
        <w:rPr>
          <w:rFonts w:cs="Times New Roman" w:eastAsia="Times New Roman"/>
          <w:lang w:val="en-US"/>
        </w:rPr>
        <w:t>na</w:t>
      </w:r>
      <w:proofErr w:type="spellEnd"/>
      <w:proofErr w:type="gram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parnicu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radi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utvrđivanja</w:t>
      </w:r>
      <w:proofErr w:type="spellEnd"/>
      <w:r w:rsidRPr="00B9479B">
        <w:rPr>
          <w:rFonts w:cs="Times New Roman" w:eastAsia="Times New Roman"/>
          <w:lang w:val="en-US"/>
        </w:rPr>
        <w:t xml:space="preserve"> u </w:t>
      </w:r>
      <w:proofErr w:type="spellStart"/>
      <w:r w:rsidRPr="00B9479B">
        <w:rPr>
          <w:rFonts w:cs="Times New Roman" w:eastAsia="Times New Roman"/>
          <w:lang w:val="en-US"/>
        </w:rPr>
        <w:t>parnici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osporenih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tražbina</w:t>
      </w:r>
      <w:proofErr w:type="spell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odnosno</w:t>
      </w:r>
      <w:proofErr w:type="spell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radi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dokazivanja</w:t>
      </w:r>
      <w:proofErr w:type="spellEnd"/>
      <w:r w:rsidRPr="00B9479B">
        <w:rPr>
          <w:rFonts w:cs="Times New Roman" w:eastAsia="Times New Roman"/>
          <w:lang w:val="en-US"/>
        </w:rPr>
        <w:t xml:space="preserve"> u </w:t>
      </w:r>
      <w:proofErr w:type="spellStart"/>
      <w:r w:rsidRPr="00B9479B">
        <w:rPr>
          <w:rFonts w:cs="Times New Roman" w:eastAsia="Times New Roman"/>
          <w:lang w:val="en-US"/>
        </w:rPr>
        <w:t>parnici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osnovanosti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osporavanja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tražbina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koje</w:t>
      </w:r>
      <w:proofErr w:type="spellEnd"/>
      <w:r w:rsidRPr="00B9479B">
        <w:rPr>
          <w:rFonts w:cs="Times New Roman" w:eastAsia="Times New Roman"/>
          <w:lang w:val="en-US"/>
        </w:rPr>
        <w:t xml:space="preserve"> se </w:t>
      </w:r>
      <w:proofErr w:type="spellStart"/>
      <w:r w:rsidRPr="00B9479B">
        <w:rPr>
          <w:rFonts w:cs="Times New Roman" w:eastAsia="Times New Roman"/>
          <w:lang w:val="en-US"/>
        </w:rPr>
        <w:t>temelje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na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ovršnoj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ispravi</w:t>
      </w:r>
      <w:proofErr w:type="spellEnd"/>
      <w:r w:rsidRPr="00B9479B">
        <w:rPr>
          <w:rFonts w:cs="Times New Roman" w:eastAsia="Times New Roman"/>
          <w:lang w:val="en-US"/>
        </w:rPr>
        <w:t>.</w:t>
      </w: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lang w:val="en-US"/>
        </w:rPr>
      </w:pP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lang w:val="en-US"/>
        </w:rPr>
      </w:pPr>
      <w:r w:rsidRPr="00B9479B">
        <w:rPr>
          <w:rFonts w:cs="Times New Roman" w:eastAsia="Times New Roman"/>
          <w:lang w:val="en-US"/>
        </w:rPr>
        <w:t xml:space="preserve">          </w:t>
      </w:r>
      <w:r w:rsidRPr="00B9479B">
        <w:rPr>
          <w:rFonts w:cs="Times New Roman" w:eastAsia="Times New Roman"/>
          <w:b/>
          <w:lang w:val="en-US"/>
        </w:rPr>
        <w:t>4.</w:t>
      </w:r>
      <w:r w:rsidRPr="00B9479B">
        <w:rPr>
          <w:rFonts w:cs="Times New Roman" w:eastAsia="Times New Roman"/>
          <w:lang w:val="en-US"/>
        </w:rPr>
        <w:t xml:space="preserve">  </w:t>
      </w:r>
      <w:proofErr w:type="spellStart"/>
      <w:r w:rsidRPr="00B9479B">
        <w:rPr>
          <w:rFonts w:cs="Times New Roman" w:eastAsia="Times New Roman"/>
          <w:lang w:val="en-US"/>
        </w:rPr>
        <w:t>Sukladno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navedenom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članku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gramStart"/>
      <w:r w:rsidRPr="00B9479B">
        <w:rPr>
          <w:rFonts w:cs="Times New Roman" w:eastAsia="Times New Roman"/>
          <w:lang w:val="en-US"/>
        </w:rPr>
        <w:t>177.,</w:t>
      </w:r>
      <w:proofErr w:type="gramEnd"/>
      <w:r w:rsidRPr="00B9479B">
        <w:rPr>
          <w:rFonts w:cs="Times New Roman" w:eastAsia="Times New Roman"/>
          <w:lang w:val="en-US"/>
        </w:rPr>
        <w:t xml:space="preserve"> SZ, </w:t>
      </w:r>
      <w:proofErr w:type="spellStart"/>
      <w:r w:rsidRPr="00B9479B">
        <w:rPr>
          <w:rFonts w:cs="Times New Roman" w:eastAsia="Times New Roman"/>
          <w:lang w:val="en-US"/>
        </w:rPr>
        <w:t>nakon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što</w:t>
      </w:r>
      <w:proofErr w:type="spellEnd"/>
      <w:r w:rsidRPr="00B9479B">
        <w:rPr>
          <w:rFonts w:cs="Times New Roman" w:eastAsia="Times New Roman"/>
          <w:lang w:val="en-US"/>
        </w:rPr>
        <w:t xml:space="preserve"> je </w:t>
      </w:r>
      <w:proofErr w:type="spellStart"/>
      <w:r w:rsidRPr="00B9479B">
        <w:rPr>
          <w:rFonts w:cs="Times New Roman" w:eastAsia="Times New Roman"/>
          <w:lang w:val="en-US"/>
        </w:rPr>
        <w:t>Stečajni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sudac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prethodno</w:t>
      </w:r>
      <w:proofErr w:type="spell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danas</w:t>
      </w:r>
      <w:proofErr w:type="spellEnd"/>
      <w:r w:rsidRPr="00B9479B">
        <w:rPr>
          <w:rFonts w:cs="Times New Roman" w:eastAsia="Times New Roman"/>
          <w:lang w:val="en-US"/>
        </w:rPr>
        <w:t xml:space="preserve">: 02. </w:t>
      </w:r>
      <w:proofErr w:type="spellStart"/>
      <w:proofErr w:type="gramStart"/>
      <w:r w:rsidRPr="00B9479B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B9479B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9479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sastavio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Posebnu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tablicu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ispitanih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tražbina</w:t>
      </w:r>
      <w:proofErr w:type="spell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ispitanih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na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prvome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ispitnom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ročištu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održanom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dana</w:t>
      </w:r>
      <w:proofErr w:type="spellEnd"/>
      <w:r w:rsidRPr="00B9479B">
        <w:rPr>
          <w:rFonts w:cs="Times New Roman" w:eastAsia="Times New Roman"/>
          <w:lang w:val="en-US"/>
        </w:rPr>
        <w:t xml:space="preserve"> 12. </w:t>
      </w:r>
      <w:proofErr w:type="spellStart"/>
      <w:proofErr w:type="gramStart"/>
      <w:r w:rsidRPr="00B9479B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B9479B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9479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Stečajni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sudac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ovim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rješenjem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utvrđuje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kao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priznate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tražbine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vjerovnika</w:t>
      </w:r>
      <w:proofErr w:type="spell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ispitane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na</w:t>
      </w:r>
      <w:proofErr w:type="spellEnd"/>
      <w:r w:rsidRPr="00B9479B">
        <w:rPr>
          <w:rFonts w:cs="Times New Roman" w:eastAsia="Times New Roman"/>
          <w:lang w:val="en-US"/>
        </w:rPr>
        <w:t xml:space="preserve"> tome </w:t>
      </w:r>
      <w:proofErr w:type="spellStart"/>
      <w:r w:rsidRPr="00B9479B">
        <w:rPr>
          <w:rFonts w:cs="Times New Roman" w:eastAsia="Times New Roman"/>
          <w:lang w:val="en-US"/>
        </w:rPr>
        <w:t>prvome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Ispitnom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ročištu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</w:t>
      </w:r>
      <w:proofErr w:type="spellEnd"/>
      <w:r w:rsidRPr="00B9479B">
        <w:rPr>
          <w:rFonts w:cs="Times New Roman" w:eastAsia="Times New Roman"/>
          <w:lang w:val="en-US"/>
        </w:rPr>
        <w:t xml:space="preserve"> to </w:t>
      </w:r>
      <w:proofErr w:type="spellStart"/>
      <w:r w:rsidRPr="00B9479B">
        <w:rPr>
          <w:rFonts w:cs="Times New Roman" w:eastAsia="Times New Roman"/>
          <w:lang w:val="en-US"/>
        </w:rPr>
        <w:t>upravo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onako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kako</w:t>
      </w:r>
      <w:proofErr w:type="spellEnd"/>
      <w:r w:rsidRPr="00B9479B">
        <w:rPr>
          <w:rFonts w:cs="Times New Roman" w:eastAsia="Times New Roman"/>
          <w:lang w:val="en-US"/>
        </w:rPr>
        <w:t xml:space="preserve"> je to </w:t>
      </w:r>
      <w:proofErr w:type="spellStart"/>
      <w:r w:rsidRPr="00B9479B">
        <w:rPr>
          <w:rFonts w:cs="Times New Roman" w:eastAsia="Times New Roman"/>
          <w:lang w:val="en-US"/>
        </w:rPr>
        <w:t>navedeno</w:t>
      </w:r>
      <w:proofErr w:type="spellEnd"/>
      <w:r w:rsidRPr="00B9479B">
        <w:rPr>
          <w:rFonts w:cs="Times New Roman" w:eastAsia="Times New Roman"/>
          <w:lang w:val="en-US"/>
        </w:rPr>
        <w:t xml:space="preserve"> u </w:t>
      </w:r>
      <w:proofErr w:type="spellStart"/>
      <w:r w:rsidRPr="00B9479B">
        <w:rPr>
          <w:rFonts w:cs="Times New Roman" w:eastAsia="Times New Roman"/>
          <w:lang w:val="en-US"/>
        </w:rPr>
        <w:t>izreci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ovog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rješenja</w:t>
      </w:r>
      <w:proofErr w:type="spellEnd"/>
      <w:r w:rsidRPr="00B9479B">
        <w:rPr>
          <w:rFonts w:cs="Times New Roman" w:eastAsia="Times New Roman"/>
          <w:lang w:val="en-US"/>
        </w:rPr>
        <w:t xml:space="preserve"> pod </w:t>
      </w:r>
      <w:proofErr w:type="spellStart"/>
      <w:r w:rsidRPr="00B9479B">
        <w:rPr>
          <w:rFonts w:cs="Times New Roman" w:eastAsia="Times New Roman"/>
          <w:lang w:val="en-US"/>
        </w:rPr>
        <w:t>točkom</w:t>
      </w:r>
      <w:proofErr w:type="spellEnd"/>
      <w:r w:rsidRPr="00B9479B">
        <w:rPr>
          <w:rFonts w:cs="Times New Roman" w:eastAsia="Times New Roman"/>
          <w:lang w:val="en-US"/>
        </w:rPr>
        <w:t>.</w:t>
      </w: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lang w:val="en-US"/>
        </w:rPr>
      </w:pP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lang w:val="en-US"/>
        </w:rPr>
      </w:pPr>
      <w:r w:rsidRPr="00B9479B">
        <w:rPr>
          <w:rFonts w:cs="Times New Roman" w:eastAsia="Times New Roman"/>
          <w:lang w:val="en-US"/>
        </w:rPr>
        <w:t xml:space="preserve">          </w:t>
      </w:r>
      <w:r w:rsidRPr="00B9479B">
        <w:rPr>
          <w:rFonts w:cs="Times New Roman" w:eastAsia="Times New Roman"/>
          <w:b/>
          <w:lang w:val="en-US"/>
        </w:rPr>
        <w:t>5.</w:t>
      </w:r>
      <w:r w:rsidRPr="00B9479B">
        <w:rPr>
          <w:rFonts w:cs="Times New Roman" w:eastAsia="Times New Roman"/>
          <w:lang w:val="en-US"/>
        </w:rPr>
        <w:t xml:space="preserve">  </w:t>
      </w:r>
      <w:proofErr w:type="spellStart"/>
      <w:r w:rsidRPr="00B9479B">
        <w:rPr>
          <w:rFonts w:cs="Times New Roman" w:eastAsia="Times New Roman"/>
          <w:lang w:val="en-US"/>
        </w:rPr>
        <w:t>Ističe</w:t>
      </w:r>
      <w:proofErr w:type="spellEnd"/>
      <w:r w:rsidRPr="00B9479B">
        <w:rPr>
          <w:rFonts w:cs="Times New Roman" w:eastAsia="Times New Roman"/>
          <w:lang w:val="en-US"/>
        </w:rPr>
        <w:t xml:space="preserve"> se </w:t>
      </w:r>
      <w:proofErr w:type="spellStart"/>
      <w:r w:rsidRPr="00B9479B">
        <w:rPr>
          <w:rFonts w:cs="Times New Roman" w:eastAsia="Times New Roman"/>
          <w:lang w:val="en-US"/>
        </w:rPr>
        <w:t>kako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nije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bilo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osporenih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tražbina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radi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čega</w:t>
      </w:r>
      <w:proofErr w:type="spellEnd"/>
      <w:r w:rsidRPr="00B9479B">
        <w:rPr>
          <w:rFonts w:cs="Times New Roman" w:eastAsia="Times New Roman"/>
          <w:lang w:val="en-US"/>
        </w:rPr>
        <w:t xml:space="preserve"> je </w:t>
      </w:r>
      <w:proofErr w:type="spellStart"/>
      <w:r w:rsidRPr="00B9479B">
        <w:rPr>
          <w:rFonts w:cs="Times New Roman" w:eastAsia="Times New Roman"/>
          <w:lang w:val="en-US"/>
        </w:rPr>
        <w:t>izostala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odluka</w:t>
      </w:r>
      <w:proofErr w:type="spellEnd"/>
      <w:r w:rsidRPr="00B9479B">
        <w:rPr>
          <w:rFonts w:cs="Times New Roman" w:eastAsia="Times New Roman"/>
          <w:lang w:val="en-US"/>
        </w:rPr>
        <w:t xml:space="preserve"> o </w:t>
      </w:r>
      <w:proofErr w:type="spellStart"/>
      <w:r w:rsidRPr="00B9479B">
        <w:rPr>
          <w:rFonts w:cs="Times New Roman" w:eastAsia="Times New Roman"/>
          <w:lang w:val="en-US"/>
        </w:rPr>
        <w:t>upućivanju</w:t>
      </w:r>
      <w:proofErr w:type="spellEnd"/>
      <w:r w:rsidRPr="00B9479B">
        <w:rPr>
          <w:rFonts w:cs="Times New Roman" w:eastAsia="Times New Roman"/>
          <w:lang w:val="en-US"/>
        </w:rPr>
        <w:t xml:space="preserve"> u </w:t>
      </w:r>
      <w:proofErr w:type="spellStart"/>
      <w:r w:rsidRPr="00B9479B">
        <w:rPr>
          <w:rFonts w:cs="Times New Roman" w:eastAsia="Times New Roman"/>
          <w:lang w:val="en-US"/>
        </w:rPr>
        <w:t>parnicu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radi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utvrđivanja</w:t>
      </w:r>
      <w:proofErr w:type="spellEnd"/>
      <w:r w:rsidRPr="00B9479B">
        <w:rPr>
          <w:rFonts w:cs="Times New Roman" w:eastAsia="Times New Roman"/>
          <w:lang w:val="en-US"/>
        </w:rPr>
        <w:t xml:space="preserve"> u </w:t>
      </w:r>
      <w:proofErr w:type="spellStart"/>
      <w:r w:rsidRPr="00B9479B">
        <w:rPr>
          <w:rFonts w:cs="Times New Roman" w:eastAsia="Times New Roman"/>
          <w:lang w:val="en-US"/>
        </w:rPr>
        <w:t>parnici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osporenih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tražbina</w:t>
      </w:r>
      <w:proofErr w:type="spellEnd"/>
      <w:r w:rsidRPr="00B9479B">
        <w:rPr>
          <w:rFonts w:cs="Times New Roman" w:eastAsia="Times New Roman"/>
          <w:lang w:val="en-US"/>
        </w:rPr>
        <w:t xml:space="preserve">, argumentum a </w:t>
      </w:r>
      <w:proofErr w:type="spellStart"/>
      <w:r w:rsidRPr="00B9479B">
        <w:rPr>
          <w:rFonts w:cs="Times New Roman" w:eastAsia="Times New Roman"/>
          <w:lang w:val="en-US"/>
        </w:rPr>
        <w:t>contrario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iz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9479B">
        <w:rPr>
          <w:rFonts w:cs="Times New Roman" w:eastAsia="Times New Roman"/>
          <w:lang w:val="en-US"/>
        </w:rPr>
        <w:t>članka</w:t>
      </w:r>
      <w:proofErr w:type="spellEnd"/>
      <w:r w:rsidRPr="00B9479B">
        <w:rPr>
          <w:rFonts w:cs="Times New Roman" w:eastAsia="Times New Roman"/>
          <w:lang w:val="en-US"/>
        </w:rPr>
        <w:t xml:space="preserve">  177</w:t>
      </w:r>
      <w:proofErr w:type="gramEnd"/>
      <w:r w:rsidRPr="00B9479B">
        <w:rPr>
          <w:rFonts w:cs="Times New Roman" w:eastAsia="Times New Roman"/>
          <w:lang w:val="en-US"/>
        </w:rPr>
        <w:t xml:space="preserve">., </w:t>
      </w:r>
      <w:proofErr w:type="spellStart"/>
      <w:r w:rsidRPr="00B9479B">
        <w:rPr>
          <w:rFonts w:cs="Times New Roman" w:eastAsia="Times New Roman"/>
          <w:lang w:val="en-US"/>
        </w:rPr>
        <w:t>stavak</w:t>
      </w:r>
      <w:proofErr w:type="spellEnd"/>
      <w:r w:rsidRPr="00B9479B">
        <w:rPr>
          <w:rFonts w:cs="Times New Roman" w:eastAsia="Times New Roman"/>
          <w:lang w:val="en-US"/>
        </w:rPr>
        <w:t xml:space="preserve"> 3., SZ. </w:t>
      </w: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lang w:val="en-US"/>
        </w:rPr>
      </w:pPr>
      <w:r w:rsidRPr="00B9479B">
        <w:rPr>
          <w:rFonts w:cs="Times New Roman" w:eastAsia="Times New Roman"/>
          <w:lang w:val="en-US"/>
        </w:rPr>
        <w:t xml:space="preserve">         </w:t>
      </w:r>
      <w:r w:rsidRPr="00B9479B">
        <w:rPr>
          <w:rFonts w:cs="Times New Roman" w:eastAsia="Times New Roman"/>
          <w:b/>
          <w:lang w:val="en-US"/>
        </w:rPr>
        <w:t>6.</w:t>
      </w:r>
      <w:r w:rsidRPr="00B9479B">
        <w:rPr>
          <w:rFonts w:cs="Times New Roman" w:eastAsia="Times New Roman"/>
          <w:lang w:val="en-US"/>
        </w:rPr>
        <w:t xml:space="preserve">  </w:t>
      </w:r>
      <w:proofErr w:type="spellStart"/>
      <w:r w:rsidRPr="00B9479B">
        <w:rPr>
          <w:rFonts w:cs="Times New Roman" w:eastAsia="Times New Roman"/>
          <w:lang w:val="en-US"/>
        </w:rPr>
        <w:t>Sukladno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svemu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navedenom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temeljem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navedenih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odredaba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pozitivnih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propisa</w:t>
      </w:r>
      <w:proofErr w:type="spell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rješeno</w:t>
      </w:r>
      <w:proofErr w:type="spellEnd"/>
      <w:r w:rsidRPr="00B9479B">
        <w:rPr>
          <w:rFonts w:cs="Times New Roman" w:eastAsia="Times New Roman"/>
          <w:lang w:val="en-US"/>
        </w:rPr>
        <w:t xml:space="preserve"> je </w:t>
      </w:r>
      <w:proofErr w:type="spellStart"/>
      <w:r w:rsidRPr="00B9479B">
        <w:rPr>
          <w:rFonts w:cs="Times New Roman" w:eastAsia="Times New Roman"/>
          <w:lang w:val="en-US"/>
        </w:rPr>
        <w:t>kao</w:t>
      </w:r>
      <w:proofErr w:type="spellEnd"/>
      <w:r w:rsidRPr="00B9479B">
        <w:rPr>
          <w:rFonts w:cs="Times New Roman" w:eastAsia="Times New Roman"/>
          <w:lang w:val="en-US"/>
        </w:rPr>
        <w:t xml:space="preserve"> u </w:t>
      </w:r>
      <w:proofErr w:type="spellStart"/>
      <w:r w:rsidRPr="00B9479B">
        <w:rPr>
          <w:rFonts w:cs="Times New Roman" w:eastAsia="Times New Roman"/>
          <w:lang w:val="en-US"/>
        </w:rPr>
        <w:t>izrijeci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ovog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rješenja</w:t>
      </w:r>
      <w:proofErr w:type="spellEnd"/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lang w:val="en-US"/>
        </w:rPr>
      </w:pPr>
    </w:p>
    <w:p w:rsidRDefault="00B9479B" w:rsidP="00B9479B" w:rsidR="00B9479B" w:rsidRPr="00B9479B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B9479B">
        <w:rPr>
          <w:rFonts w:cs="Times New Roman" w:eastAsia="Times New Roman"/>
          <w:lang w:val="en-US"/>
        </w:rPr>
        <w:t>Split, 02.</w:t>
      </w:r>
      <w:proofErr w:type="gram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9479B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B9479B">
        <w:rPr>
          <w:rFonts w:cs="Times New Roman" w:eastAsia="Times New Roman"/>
          <w:lang w:val="en-US"/>
        </w:rPr>
        <w:t xml:space="preserve"> 2016 .</w:t>
      </w:r>
      <w:proofErr w:type="spellStart"/>
      <w:r w:rsidRPr="00B9479B">
        <w:rPr>
          <w:rFonts w:cs="Times New Roman" w:eastAsia="Times New Roman"/>
          <w:lang w:val="en-US"/>
        </w:rPr>
        <w:t>godine</w:t>
      </w:r>
      <w:proofErr w:type="spellEnd"/>
      <w:r w:rsidRPr="00B9479B">
        <w:rPr>
          <w:rFonts w:cs="Times New Roman" w:eastAsia="Times New Roman"/>
          <w:lang w:val="en-US"/>
        </w:rPr>
        <w:t>.</w:t>
      </w:r>
    </w:p>
    <w:p w:rsidRDefault="00B9479B" w:rsidP="00B9479B" w:rsidR="00B9479B" w:rsidRPr="00B9479B">
      <w:pPr>
        <w:spacing w:after="0"/>
        <w:jc w:val="center"/>
        <w:rPr>
          <w:rFonts w:cs="Times New Roman" w:eastAsia="Times New Roman"/>
          <w:lang w:val="en-US"/>
        </w:rPr>
      </w:pPr>
    </w:p>
    <w:p w:rsidRDefault="00B9479B" w:rsidP="00B9479B" w:rsidR="00B9479B" w:rsidRPr="00B9479B">
      <w:pPr>
        <w:spacing w:after="0"/>
        <w:jc w:val="center"/>
        <w:rPr>
          <w:rFonts w:cs="Times New Roman" w:eastAsia="Times New Roman"/>
          <w:lang w:val="en-US"/>
        </w:rPr>
      </w:pPr>
    </w:p>
    <w:p w:rsidRDefault="00B9479B" w:rsidP="00B9479B" w:rsidR="00B9479B" w:rsidRPr="00B9479B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B9479B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STEČAJNI SUDAC:</w:t>
      </w:r>
    </w:p>
    <w:p w:rsidRDefault="00B9479B" w:rsidP="00B9479B" w:rsidR="00B9479B" w:rsidRPr="00B9479B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B9479B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</w:t>
      </w:r>
      <w:proofErr w:type="spellStart"/>
      <w:r w:rsidRPr="00B9479B">
        <w:rPr>
          <w:rFonts w:cs="Times New Roman" w:eastAsia="Times New Roman"/>
          <w:lang w:val="en-US"/>
        </w:rPr>
        <w:t>Jozo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Ćaleta</w:t>
      </w:r>
      <w:proofErr w:type="spellEnd"/>
      <w:r w:rsidRPr="00B9479B">
        <w:rPr>
          <w:rFonts w:cs="Times New Roman" w:eastAsia="Times New Roman"/>
          <w:lang w:val="en-US"/>
        </w:rPr>
        <w:t xml:space="preserve">, </w:t>
      </w:r>
      <w:proofErr w:type="spellStart"/>
      <w:r w:rsidRPr="00B9479B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B9479B">
        <w:rPr>
          <w:rFonts w:cs="Times New Roman" w:eastAsia="Times New Roman"/>
          <w:lang w:val="en-US"/>
        </w:rPr>
        <w:t>.,</w:t>
      </w:r>
      <w:proofErr w:type="gramEnd"/>
    </w:p>
    <w:p w:rsidRDefault="00B9479B" w:rsidP="00B9479B" w:rsidR="00B9479B" w:rsidRPr="00B9479B">
      <w:pPr>
        <w:spacing w:after="0"/>
        <w:ind w:left="142"/>
        <w:rPr>
          <w:rFonts w:cs="Times New Roman" w:eastAsia="Times New Roman"/>
          <w:lang w:val="en-US"/>
        </w:rPr>
      </w:pPr>
    </w:p>
    <w:p w:rsidRDefault="00B9479B" w:rsidP="00B9479B" w:rsidR="00B9479B" w:rsidRPr="00B9479B">
      <w:pPr>
        <w:spacing w:after="120"/>
        <w:ind w:left="142"/>
        <w:jc w:val="both"/>
        <w:rPr>
          <w:rFonts w:cs="Times New Roman" w:eastAsia="Times New Roman"/>
          <w:lang w:eastAsia="hr-HR"/>
        </w:rPr>
      </w:pPr>
      <w:r w:rsidRPr="00B9479B">
        <w:rPr>
          <w:rFonts w:cs="Times New Roman" w:eastAsia="Times New Roman"/>
          <w:u w:val="single"/>
          <w:lang w:eastAsia="hr-HR"/>
        </w:rPr>
        <w:t>POUKA O PRAVNOM LIJEKU:</w:t>
      </w:r>
      <w:r w:rsidRPr="00B9479B">
        <w:rPr>
          <w:rFonts w:cs="Times New Roman" w:eastAsia="Times New Roman"/>
          <w:lang w:eastAsia="hr-HR"/>
        </w:rPr>
        <w:t xml:space="preserve"> Protiv ovog rješenja može izjaviti žalbu svaki vjerovnik i to u dijelu koji se tiče njegove prijavljene tražbine. Protiv ovog rješenja može izjaviti žalbu i Stečajni upravitelj. Žalba se izjavljuje u roku od osam (8.) dana, podnosi se u tri primjerka Trgovačkom sudu u Splitu, Split, </w:t>
      </w:r>
      <w:proofErr w:type="spellStart"/>
      <w:r w:rsidRPr="00B9479B">
        <w:rPr>
          <w:rFonts w:cs="Times New Roman" w:eastAsia="Times New Roman"/>
          <w:lang w:eastAsia="hr-HR"/>
        </w:rPr>
        <w:t>Sukoišanska</w:t>
      </w:r>
      <w:proofErr w:type="spellEnd"/>
      <w:r w:rsidRPr="00B9479B">
        <w:rPr>
          <w:rFonts w:cs="Times New Roman" w:eastAsia="Times New Roman"/>
          <w:lang w:eastAsia="hr-HR"/>
        </w:rPr>
        <w:t xml:space="preserve"> 6., kao sudu prvog stupnja a o istoj žalbi u drugom stupnju odlučuje Visoki trgovački sud Republike Hrvatske u Zagrebu.</w:t>
      </w:r>
    </w:p>
    <w:p w:rsidRDefault="00B9479B" w:rsidP="00B9479B" w:rsidR="00B9479B" w:rsidRPr="00B9479B">
      <w:pPr>
        <w:spacing w:after="120"/>
        <w:ind w:left="142"/>
        <w:jc w:val="both"/>
        <w:rPr>
          <w:rFonts w:cs="Times New Roman" w:eastAsia="Times New Roman"/>
          <w:lang w:eastAsia="hr-HR"/>
        </w:rPr>
      </w:pP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b/>
          <w:lang w:val="en-US"/>
        </w:rPr>
      </w:pPr>
      <w:r w:rsidRPr="00B9479B">
        <w:rPr>
          <w:rFonts w:cs="Times New Roman" w:eastAsia="Times New Roman"/>
          <w:lang w:val="en-US"/>
        </w:rPr>
        <w:t xml:space="preserve">                                                          </w:t>
      </w:r>
      <w:r w:rsidRPr="00B9479B">
        <w:rPr>
          <w:rFonts w:cs="Times New Roman" w:eastAsia="Times New Roman"/>
          <w:b/>
          <w:lang w:val="en-US"/>
        </w:rPr>
        <w:t>- 7 -</w:t>
      </w:r>
      <w:r w:rsidRPr="00B9479B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B9479B">
        <w:rPr>
          <w:rFonts w:cs="Times New Roman" w:eastAsia="Times New Roman"/>
          <w:b/>
          <w:lang w:val="en-US"/>
        </w:rPr>
        <w:t>Broj</w:t>
      </w:r>
      <w:proofErr w:type="spellEnd"/>
      <w:r w:rsidRPr="00B9479B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B9479B">
        <w:rPr>
          <w:rFonts w:cs="Times New Roman" w:eastAsia="Times New Roman"/>
          <w:b/>
          <w:lang w:val="en-US"/>
        </w:rPr>
        <w:t>St-87/2015.</w:t>
      </w:r>
      <w:proofErr w:type="gramEnd"/>
    </w:p>
    <w:p w:rsidRDefault="00B9479B" w:rsidP="00B9479B" w:rsidR="00B9479B" w:rsidRPr="00B9479B">
      <w:pPr>
        <w:spacing w:after="120"/>
        <w:ind w:left="142"/>
        <w:jc w:val="both"/>
        <w:rPr>
          <w:rFonts w:cs="Times New Roman" w:eastAsia="Times New Roman"/>
          <w:lang w:eastAsia="hr-HR"/>
        </w:rPr>
      </w:pPr>
    </w:p>
    <w:p w:rsidRDefault="00B9479B" w:rsidP="00B9479B" w:rsidR="00B9479B" w:rsidRPr="00B9479B">
      <w:pPr>
        <w:spacing w:after="120"/>
        <w:ind w:left="142"/>
        <w:jc w:val="both"/>
        <w:rPr>
          <w:rFonts w:cs="Times New Roman" w:eastAsia="Times New Roman"/>
          <w:lang w:eastAsia="hr-HR"/>
        </w:rPr>
      </w:pPr>
    </w:p>
    <w:p w:rsidRDefault="00B9479B" w:rsidP="00B9479B" w:rsidR="00B9479B" w:rsidRPr="00B9479B">
      <w:pPr>
        <w:spacing w:after="120"/>
        <w:ind w:left="142"/>
        <w:jc w:val="both"/>
        <w:rPr>
          <w:rFonts w:cs="Times New Roman" w:eastAsia="Times New Roman"/>
          <w:lang w:eastAsia="hr-HR"/>
        </w:rPr>
      </w:pPr>
    </w:p>
    <w:p w:rsidRDefault="00B9479B" w:rsidP="00B9479B" w:rsidR="00B9479B" w:rsidRPr="00B9479B">
      <w:pPr>
        <w:spacing w:after="0"/>
        <w:rPr>
          <w:rFonts w:cs="Times New Roman" w:eastAsia="Times New Roman"/>
          <w:lang w:val="en-US"/>
        </w:rPr>
      </w:pPr>
      <w:r w:rsidRPr="00B9479B">
        <w:rPr>
          <w:rFonts w:cs="Times New Roman" w:eastAsia="Times New Roman"/>
          <w:b/>
          <w:u w:val="single"/>
          <w:lang w:val="en-US"/>
        </w:rPr>
        <w:t>DNA:</w:t>
      </w:r>
      <w:r w:rsidRPr="00B9479B">
        <w:rPr>
          <w:rFonts w:cs="Times New Roman" w:eastAsia="Times New Roman"/>
          <w:lang w:val="en-US"/>
        </w:rPr>
        <w:t xml:space="preserve">    1. </w:t>
      </w:r>
      <w:proofErr w:type="spellStart"/>
      <w:r w:rsidRPr="00B9479B">
        <w:rPr>
          <w:rFonts w:cs="Times New Roman" w:eastAsia="Times New Roman"/>
          <w:lang w:val="en-US"/>
        </w:rPr>
        <w:t>Stečajni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upravitelj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Frano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Krišto</w:t>
      </w:r>
      <w:proofErr w:type="spellEnd"/>
      <w:r w:rsidRPr="00B9479B">
        <w:rPr>
          <w:rFonts w:cs="Times New Roman" w:eastAsia="Times New Roman"/>
          <w:lang w:val="en-US"/>
        </w:rPr>
        <w:t xml:space="preserve">, Split, </w:t>
      </w:r>
    </w:p>
    <w:p w:rsidRDefault="00B9479B" w:rsidP="00B9479B" w:rsidR="00B9479B" w:rsidRPr="00B9479B">
      <w:pPr>
        <w:spacing w:after="0"/>
        <w:rPr>
          <w:rFonts w:cs="Times New Roman" w:eastAsia="Calibri"/>
        </w:rPr>
      </w:pPr>
      <w:r w:rsidRPr="00B9479B">
        <w:rPr>
          <w:rFonts w:cs="Times New Roman" w:eastAsia="Calibri" w:hAnsi="Calibri" w:ascii="Calibri"/>
          <w:sz w:val="22"/>
          <w:szCs w:val="22"/>
        </w:rPr>
        <w:t xml:space="preserve">                </w:t>
      </w:r>
      <w:r w:rsidRPr="00B9479B">
        <w:rPr>
          <w:rFonts w:cs="Times New Roman" w:eastAsia="Calibri"/>
        </w:rPr>
        <w:t xml:space="preserve"> 2. e-Oglasna ploča suda – rok 15. dana, </w:t>
      </w:r>
    </w:p>
    <w:p w:rsidRDefault="00B9479B" w:rsidP="00B9479B" w:rsidR="00B9479B" w:rsidRPr="00B9479B">
      <w:pPr>
        <w:spacing w:after="0"/>
        <w:rPr>
          <w:rFonts w:cs="Times New Roman" w:eastAsia="Times New Roman"/>
          <w:lang w:val="en-US"/>
        </w:rPr>
      </w:pPr>
    </w:p>
    <w:p w:rsidRDefault="00B9479B" w:rsidP="00B9479B" w:rsidR="00B9479B" w:rsidRPr="00B9479B">
      <w:pPr>
        <w:spacing w:after="0"/>
        <w:rPr>
          <w:rFonts w:cs="Times New Roman" w:eastAsia="Times New Roman"/>
          <w:lang w:val="en-US"/>
        </w:rPr>
      </w:pPr>
    </w:p>
    <w:p w:rsidRDefault="00B9479B" w:rsidP="00B9479B" w:rsidR="00B9479B" w:rsidRPr="00B9479B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B9479B">
        <w:rPr>
          <w:rFonts w:cs="Times New Roman" w:eastAsia="Times New Roman"/>
          <w:lang w:val="en-US"/>
        </w:rPr>
        <w:t xml:space="preserve">Split, </w:t>
      </w:r>
      <w:proofErr w:type="spellStart"/>
      <w:r w:rsidRPr="00B9479B">
        <w:rPr>
          <w:rFonts w:cs="Times New Roman" w:eastAsia="Times New Roman"/>
          <w:lang w:val="en-US"/>
        </w:rPr>
        <w:t>dne</w:t>
      </w:r>
      <w:proofErr w:type="spellEnd"/>
      <w:r w:rsidRPr="00B9479B">
        <w:rPr>
          <w:rFonts w:cs="Times New Roman" w:eastAsia="Times New Roman"/>
          <w:lang w:val="en-US"/>
        </w:rPr>
        <w:t xml:space="preserve"> 02.</w:t>
      </w:r>
      <w:proofErr w:type="gram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9479B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B9479B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9479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9479B">
        <w:rPr>
          <w:rFonts w:cs="Times New Roman" w:eastAsia="Times New Roman"/>
          <w:lang w:val="en-US"/>
        </w:rPr>
        <w:t xml:space="preserve">. </w:t>
      </w:r>
    </w:p>
    <w:p w:rsidRDefault="00B9479B" w:rsidP="00B9479B" w:rsidR="00B9479B" w:rsidRPr="00B9479B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B9479B" w:rsidP="00B9479B" w:rsidR="00B9479B" w:rsidRPr="00B9479B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B9479B">
        <w:rPr>
          <w:rFonts w:cs="Times New Roman" w:eastAsia="Times New Roman"/>
          <w:lang w:val="en-US"/>
        </w:rPr>
        <w:tab/>
      </w:r>
      <w:r w:rsidRPr="00B9479B">
        <w:rPr>
          <w:rFonts w:cs="Times New Roman" w:eastAsia="Times New Roman"/>
          <w:lang w:val="en-US"/>
        </w:rPr>
        <w:tab/>
      </w:r>
      <w:r w:rsidRPr="00B9479B">
        <w:rPr>
          <w:rFonts w:cs="Times New Roman" w:eastAsia="Times New Roman"/>
          <w:lang w:val="en-US"/>
        </w:rPr>
        <w:tab/>
      </w:r>
      <w:r w:rsidRPr="00B9479B">
        <w:rPr>
          <w:rFonts w:cs="Times New Roman" w:eastAsia="Times New Roman"/>
          <w:lang w:val="en-US"/>
        </w:rPr>
        <w:tab/>
      </w:r>
      <w:r w:rsidRPr="00B9479B">
        <w:rPr>
          <w:rFonts w:cs="Times New Roman" w:eastAsia="Times New Roman"/>
          <w:lang w:val="en-US"/>
        </w:rPr>
        <w:tab/>
        <w:t xml:space="preserve">                                 STEČAJNI SUDAC:</w:t>
      </w:r>
    </w:p>
    <w:p w:rsidRDefault="00B9479B" w:rsidP="00B9479B" w:rsidR="00DA0242">
      <w:pPr>
        <w:spacing w:after="0"/>
        <w:ind w:left="142"/>
        <w:jc w:val="both"/>
      </w:pPr>
      <w:r w:rsidRPr="00B9479B">
        <w:rPr>
          <w:rFonts w:cs="Times New Roman" w:eastAsia="Times New Roman"/>
          <w:lang w:val="en-US"/>
        </w:rPr>
        <w:tab/>
        <w:t xml:space="preserve"> </w:t>
      </w:r>
      <w:r w:rsidRPr="00B9479B">
        <w:rPr>
          <w:rFonts w:cs="Times New Roman" w:eastAsia="Times New Roman"/>
          <w:lang w:val="en-US"/>
        </w:rPr>
        <w:tab/>
      </w:r>
      <w:r w:rsidRPr="00B9479B">
        <w:rPr>
          <w:rFonts w:cs="Times New Roman" w:eastAsia="Times New Roman"/>
          <w:lang w:val="en-US"/>
        </w:rPr>
        <w:tab/>
      </w:r>
      <w:r w:rsidRPr="00B9479B">
        <w:rPr>
          <w:rFonts w:cs="Times New Roman" w:eastAsia="Times New Roman"/>
          <w:lang w:val="en-US"/>
        </w:rPr>
        <w:tab/>
      </w:r>
      <w:r w:rsidRPr="00B9479B">
        <w:rPr>
          <w:rFonts w:cs="Times New Roman" w:eastAsia="Times New Roman"/>
          <w:lang w:val="en-US"/>
        </w:rPr>
        <w:tab/>
      </w:r>
      <w:r w:rsidRPr="00B9479B">
        <w:rPr>
          <w:rFonts w:cs="Times New Roman" w:eastAsia="Times New Roman"/>
          <w:lang w:val="en-US"/>
        </w:rPr>
        <w:tab/>
      </w:r>
      <w:r w:rsidRPr="00B9479B">
        <w:rPr>
          <w:rFonts w:cs="Times New Roman" w:eastAsia="Times New Roman"/>
          <w:lang w:val="en-US"/>
        </w:rPr>
        <w:tab/>
        <w:t xml:space="preserve">                  </w:t>
      </w:r>
      <w:proofErr w:type="spellStart"/>
      <w:r w:rsidRPr="00B9479B">
        <w:rPr>
          <w:rFonts w:cs="Times New Roman" w:eastAsia="Times New Roman"/>
          <w:lang w:val="en-US"/>
        </w:rPr>
        <w:t>Jozo</w:t>
      </w:r>
      <w:proofErr w:type="spellEnd"/>
      <w:r w:rsidRPr="00B9479B">
        <w:rPr>
          <w:rFonts w:cs="Times New Roman" w:eastAsia="Times New Roman"/>
          <w:lang w:val="en-US"/>
        </w:rPr>
        <w:t xml:space="preserve"> </w:t>
      </w:r>
      <w:proofErr w:type="spellStart"/>
      <w:r w:rsidRPr="00B9479B">
        <w:rPr>
          <w:rFonts w:cs="Times New Roman" w:eastAsia="Times New Roman"/>
          <w:lang w:val="en-US"/>
        </w:rPr>
        <w:t>Ćaleta</w:t>
      </w:r>
      <w:proofErr w:type="spellEnd"/>
      <w:r w:rsidRPr="00B9479B">
        <w:rPr>
          <w:rFonts w:cs="Times New Roman" w:eastAsia="Times New Roman"/>
          <w:lang w:val="en-US"/>
        </w:rPr>
        <w:t xml:space="preserve">,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79B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044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St-87/2015-41</izvorni_sadrzaj>
    <derivirana_varijabla naziv="DomainObject.Oznaka_1">St-87/2015-41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2015.</izvorni_sadrzaj>
    <derivirana_varijabla naziv="DomainObject.Predmet.DatumOsnivanja_1">26.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Sklopljena predstečajna nagodba Stpn-21/2013</izvorni_sadrzaj>
    <derivirana_varijabla naziv="DomainObject.Predmet.PrimjedbaSuca_1">Sklopljena predstečajna nagodba Stpn-21/2013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KRIK društvo s ograničenom odgovornošću za gradnju, trgovinu i usluge</izvorni_sadrzaj>
    <derivirana_varijabla naziv="DomainObject.Predmet.ProtustrankaFormated_1">  KRIK društvo s ograničenom odgovornošću za gradnju, trgovinu i usluge</derivirana_varijabla>
  </DomainObject.Predmet.ProtustrankaFormated>
  <DomainObject.Predmet.ProtustrankaFormatedOIB>
    <izvorni_sadrzaj>  KRIK društvo s ograničenom odgovornošću za gradnju, trgovinu i usluge, OIB 64670535003</izvorni_sadrzaj>
    <derivirana_varijabla naziv="DomainObject.Predmet.ProtustrankaFormatedOIB_1">  KRIK društvo s ograničenom odgovornošću za gradnju, trgovinu i usluge, OIB 64670535003</derivirana_varijabla>
  </DomainObject.Predmet.ProtustrankaFormatedOIB>
  <DomainObject.Predmet.ProtustrankaFormatedWithAdress>
    <izvorni_sadrzaj> KRIK društvo s ograničenom odgovornošću za gradnju, trgovinu i usluge, Put Stinica/bb, 21000 Split</izvorni_sadrzaj>
    <derivirana_varijabla naziv="DomainObject.Predmet.ProtustrankaFormatedWithAdress_1"> KRIK društvo s ograničenom odgovornošću za gradnju, trgovinu i usluge, Put Stinica/bb, 21000 Split</derivirana_varijabla>
  </DomainObject.Predmet.ProtustrankaFormatedWithAdress>
  <DomainObject.Predmet.ProtustrankaFormatedWithAdressOIB>
    <izvorni_sadrzaj> KRIK društvo s ograničenom odgovornošću za gradnju, trgovinu i usluge, OIB 64670535003, Put Stinica/bb, 21000 Split</izvorni_sadrzaj>
    <derivirana_varijabla naziv="DomainObject.Predmet.ProtustrankaFormatedWithAdressOIB_1"> KRIK društvo s ograničenom odgovornošću za gradnju, trgovinu i usluge, OIB 64670535003, Put Stinica/bb, 21000 Split</derivirana_varijabla>
  </DomainObject.Predmet.ProtustrankaFormatedWithAdressOIB>
  <DomainObject.Predmet.ProtustrankaWithAdress>
    <izvorni_sadrzaj>KRIK društvo s ograničenom odgovornošću za gradnju, trgovinu i usluge Put Stinica/bb, 21000 Split</izvorni_sadrzaj>
    <derivirana_varijabla naziv="DomainObject.Predmet.ProtustrankaWithAdress_1">KRIK društvo s ograničenom odgovornošću za gradnju, trgovinu i usluge Put Stinica/bb, 21000 Split</derivirana_varijabla>
  </DomainObject.Predmet.ProtustrankaWithAdress>
  <DomainObject.Predmet.ProtustrankaWithAdressOIB>
    <izvorni_sadrzaj>KRIK društvo s ograničenom odgovornošću za gradnju, trgovinu i usluge, OIB 64670535003, Put Stinica/bb, 21000 Split</izvorni_sadrzaj>
    <derivirana_varijabla naziv="DomainObject.Predmet.ProtustrankaWithAdressOIB_1">KRIK društvo s ograničenom odgovornošću za gradnju, trgovinu i usluge, OIB 64670535003, Put Stinica/bb, 21000 Split</derivirana_varijabla>
  </DomainObject.Predmet.ProtustrankaWithAdressOIB>
  <DomainObject.Predmet.ProtustrankaNazivFormated>
    <izvorni_sadrzaj>KRIK društvo s ograničenom odgovornošću za gradnju, trgovinu i usluge</izvorni_sadrzaj>
    <derivirana_varijabla naziv="DomainObject.Predmet.ProtustrankaNazivFormated_1">KRIK društvo s ograničenom odgovornošću za gradnju, trgovinu i usluge</derivirana_varijabla>
  </DomainObject.Predmet.ProtustrankaNazivFormated>
  <DomainObject.Predmet.ProtustrankaNazivFormatedOIB>
    <izvorni_sadrzaj>KRIK društvo s ograničenom odgovornošću za gradnju, trgovinu i usluge, OIB 64670535003</izvorni_sadrzaj>
    <derivirana_varijabla naziv="DomainObject.Predmet.ProtustrankaNazivFormatedOIB_1">KRIK društvo s ograničenom odgovornošću za gradnju, trgovinu i usluge, OIB 64670535003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Jurčić zastupanog po punomoćniku Tonka Mohar; TEA PHARIA d.o.o.</izvorni_sadrzaj>
    <derivirana_varijabla naziv="DomainObject.Predmet.StrankaFormated_1">  Branko Jurčić zastupanog po punomoćniku Tonka Mohar; TEA PHARIA d.o.o.</derivirana_varijabla>
  </DomainObject.Predmet.StrankaFormated>
  <DomainObject.Predmet.StrankaFormatedOIB>
    <izvorni_sadrzaj>  Branko Jurčić, OIB 01869260841 zastupanog po punomoćniku Tonka Mohar; TEA PHARIA d.o.o., OIB 99294824555</izvorni_sadrzaj>
    <derivirana_varijabla naziv="DomainObject.Predmet.StrankaFormatedOIB_1">  Branko Jurčić, OIB 01869260841 zastupanog po punomoćniku Tonka Mohar; TEA PHARIA d.o.o., OIB 99294824555</derivirana_varijabla>
  </DomainObject.Predmet.StrankaFormatedOIB>
  <DomainObject.Predmet.StrankaFormatedWithAdress>
    <izvorni_sadrzaj> Branko Jurčić, Sv. Mihovila 19, 21292 Srinjine zastupanog po punomoćniku Tonka Mohar; TEA PHARIA d.o.o.</izvorni_sadrzaj>
    <derivirana_varijabla naziv="DomainObject.Predmet.StrankaFormatedWithAdress_1"> Branko Jurčić, Sv. Mihovila 19, 21292 Srinjine zastupanog po punomoćniku Tonka Mohar; TEA PHARIA d.o.o.</derivirana_varijabla>
  </DomainObject.Predmet.StrankaFormatedWithAdress>
  <DomainObject.Predmet.StrankaFormatedWithAdressOIB>
    <izvorni_sadrzaj> Branko Jurčić, OIB 01869260841, Sv. Mihovila 19, 21292 Srinjine zastupanog po punomoćniku Tonka Mohar; TEA PHARIA d.o.o., OIB 99294824555</izvorni_sadrzaj>
    <derivirana_varijabla naziv="DomainObject.Predmet.StrankaFormatedWithAdressOIB_1"> Branko Jurčić, OIB 01869260841, Sv. Mihovila 19, 21292 Srinjine zastupanog po punomoćniku Tonka Mohar; TEA PHARIA d.o.o., OIB 99294824555</derivirana_varijabla>
  </DomainObject.Predmet.StrankaFormatedWithAdressOIB>
  <DomainObject.Predmet.StrankaWithAdress>
    <izvorni_sadrzaj>Branko Jurčić Sv. Mihovila 19,21292 Srinjine,TEA PHARIA d.o.o. </izvorni_sadrzaj>
    <derivirana_varijabla naziv="DomainObject.Predmet.StrankaWithAdress_1">Branko Jurčić Sv. Mihovila 19,21292 Srinjine,TEA PHARIA d.o.o. </derivirana_varijabla>
  </DomainObject.Predmet.StrankaWithAdress>
  <DomainObject.Predmet.StrankaWithAdressOIB>
    <izvorni_sadrzaj>Branko Jurčić, OIB 01869260841, Sv. Mihovila 19,21292 Srinjine,TEA PHARIA d.o.o., OIB 99294824555</izvorni_sadrzaj>
    <derivirana_varijabla naziv="DomainObject.Predmet.StrankaWithAdressOIB_1">Branko Jurčić, OIB 01869260841, Sv. Mihovila 19,21292 Srinjine,TEA PHARIA d.o.o., OIB 99294824555</derivirana_varijabla>
  </DomainObject.Predmet.StrankaWithAdressOIB>
  <DomainObject.Predmet.StrankaNazivFormated>
    <izvorni_sadrzaj>Branko Jurčić,TEA PHARIA d.o.o.</izvorni_sadrzaj>
    <derivirana_varijabla naziv="DomainObject.Predmet.StrankaNazivFormated_1">Branko Jurčić,TEA PHARIA d.o.o.</derivirana_varijabla>
  </DomainObject.Predmet.StrankaNazivFormated>
  <DomainObject.Predmet.StrankaNazivFormatedOIB>
    <izvorni_sadrzaj>Branko Jurčić, OIB 01869260841,TEA PHARIA d.o.o., OIB 99294824555</izvorni_sadrzaj>
    <derivirana_varijabla naziv="DomainObject.Predmet.StrankaNazivFormatedOIB_1">Branko Jurčić, OIB 01869260841,TEA PHARIA d.o.o., OIB 99294824555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Branko Jurčić zastupanog po punomoćniku Tonka Mohar</item>
      <item>TEA PHARIA d.o.o.</item>
    </izvorni_sadrzaj>
    <derivirana_varijabla naziv="DomainObject.Predmet.StrankaListFormated_1">
      <item>Branko Jurčić zastupanog po punomoćniku Tonka Mohar</item>
      <item>TEA PHARIA d.o.o.</item>
    </derivirana_varijabla>
  </DomainObject.Predmet.StrankaListFormated>
  <DomainObject.Predmet.StrankaListFormatedOIB>
    <izvorni_sadrzaj>
      <item>Branko Jurčić, OIB 01869260841 zastupanog po punomoćniku Tonka Mohar</item>
      <item>TEA PHARIA d.o.o., OIB 99294824555</item>
    </izvorni_sadrzaj>
    <derivirana_varijabla naziv="DomainObject.Predmet.StrankaListFormatedOIB_1">
      <item>Branko Jurčić, OIB 01869260841 zastupanog po punomoćniku Tonka Mohar</item>
      <item>TEA PHARIA d.o.o., OIB 99294824555</item>
    </derivirana_varijabla>
  </DomainObject.Predmet.StrankaListFormatedOIB>
  <DomainObject.Predmet.StrankaListFormatedWithAdress>
    <izvorni_sadrzaj>
      <item>Branko Jurčić, Sv. Mihovila 19, 21292 Srinjine zastupanog po punomoćniku Tonka Mohar</item>
      <item>TEA PHARIA d.o.o.</item>
    </izvorni_sadrzaj>
    <derivirana_varijabla naziv="DomainObject.Predmet.StrankaListFormatedWithAdress_1">
      <item>Branko Jurčić, Sv. Mihovila 19, 21292 Srinjine zastupanog po punomoćniku Tonka Mohar</item>
      <item>TEA PHARIA d.o.o.</item>
    </derivirana_varijabla>
  </DomainObject.Predmet.StrankaListFormatedWithAdress>
  <DomainObject.Predmet.StrankaListFormatedWithAdressOIB>
    <izvorni_sadrzaj>
      <item>Branko Jurčić, OIB 01869260841, Sv. Mihovila 19, 21292 Srinjine zastupanog po punomoćniku Tonka Mohar</item>
      <item>TEA PHARIA d.o.o., OIB 99294824555</item>
    </izvorni_sadrzaj>
    <derivirana_varijabla naziv="DomainObject.Predmet.StrankaListFormatedWithAdressOIB_1">
      <item>Branko Jurčić, OIB 01869260841, Sv. Mihovila 19, 21292 Srinjine zastupanog po punomoćniku Tonka Mohar</item>
      <item>TEA PHARIA d.o.o., OIB 99294824555</item>
    </derivirana_varijabla>
  </DomainObject.Predmet.StrankaListFormatedWithAdressOIB>
  <DomainObject.Predmet.StrankaListNazivFormated>
    <izvorni_sadrzaj>
      <item>Branko Jurčić</item>
      <item>TEA PHARIA d.o.o.</item>
    </izvorni_sadrzaj>
    <derivirana_varijabla naziv="DomainObject.Predmet.StrankaListNazivFormated_1">
      <item>Branko Jurčić</item>
      <item>TEA PHARIA d.o.o.</item>
    </derivirana_varijabla>
  </DomainObject.Predmet.StrankaListNazivFormated>
  <DomainObject.Predmet.StrankaListNazivFormatedOIB>
    <izvorni_sadrzaj>
      <item>Branko Jurčić, OIB 01869260841</item>
      <item>TEA PHARIA d.o.o., OIB 99294824555</item>
    </izvorni_sadrzaj>
    <derivirana_varijabla naziv="DomainObject.Predmet.StrankaListNazivFormatedOIB_1">
      <item>Branko Jurčić, OIB 01869260841</item>
      <item>TEA PHARIA d.o.o., OIB 99294824555</item>
    </derivirana_varijabla>
  </DomainObject.Predmet.StrankaListNazivFormatedOIB>
  <DomainObject.Predmet.ProtuStrankaListFormated>
    <izvorni_sadrzaj>
      <item>KRIK društvo s ograničenom odgovornošću za gradnju, trgovinu i usluge</item>
    </izvorni_sadrzaj>
    <derivirana_varijabla naziv="DomainObject.Predmet.ProtuStrankaListFormated_1">
      <item>KRIK društvo s ograničenom odgovornošću za gradnju, trgovinu i usluge</item>
    </derivirana_varijabla>
  </DomainObject.Predmet.ProtuStrankaListFormated>
  <DomainObject.Predmet.ProtuStrankaListFormatedOIB>
    <izvorni_sadrzaj>
      <item>KRIK društvo s ograničenom odgovornošću za gradnju, trgovinu i usluge, OIB 64670535003</item>
    </izvorni_sadrzaj>
    <derivirana_varijabla naziv="DomainObject.Predmet.ProtuStrankaListFormatedOIB_1">
      <item>KRIK društvo s ograničenom odgovornošću za gradnju, trgovinu i usluge, OIB 64670535003</item>
    </derivirana_varijabla>
  </DomainObject.Predmet.ProtuStrankaListFormatedOIB>
  <DomainObject.Predmet.ProtuStrankaListFormatedWithAdress>
    <izvorni_sadrzaj>
      <item>KRIK društvo s ograničenom odgovornošću za gradnju, trgovinu i usluge, Put Stinica/bb, 21000 Split</item>
    </izvorni_sadrzaj>
    <derivirana_varijabla naziv="DomainObject.Predmet.ProtuStrankaListFormatedWithAdress_1">
      <item>KRIK društvo s ograničenom odgovornošću za gradnju, trgovinu i usluge, Put Stinica/bb, 21000 Split</item>
    </derivirana_varijabla>
  </DomainObject.Predmet.ProtuStrankaListFormatedWithAdress>
  <DomainObject.Predmet.ProtuStrankaListFormatedWithAdressOIB>
    <izvorni_sadrzaj>
      <item>KRIK društvo s ograničenom odgovornošću za gradnju, trgovinu i usluge, OIB 64670535003, Put Stinica/bb, 21000 Split</item>
    </izvorni_sadrzaj>
    <derivirana_varijabla naziv="DomainObject.Predmet.ProtuStrankaListFormatedWithAdressOIB_1">
      <item>KRIK društvo s ograničenom odgovornošću za gradnju, trgovinu i usluge, OIB 64670535003, Put Stinica/bb, 21000 Split</item>
    </derivirana_varijabla>
  </DomainObject.Predmet.ProtuStrankaListFormatedWithAdressOIB>
  <DomainObject.Predmet.ProtuStrankaListNazivFormated>
    <izvorni_sadrzaj>
      <item>KRIK društvo s ograničenom odgovornošću za gradnju, trgovinu i usluge</item>
    </izvorni_sadrzaj>
    <derivirana_varijabla naziv="DomainObject.Predmet.ProtuStrankaListNazivFormated_1">
      <item>KRIK društvo s ograničenom odgovornošću za gradnju, trgovinu i usluge</item>
    </derivirana_varijabla>
  </DomainObject.Predmet.ProtuStrankaListNazivFormated>
  <DomainObject.Predmet.ProtuStrankaListNazivFormatedOIB>
    <izvorni_sadrzaj>
      <item>KRIK društvo s ograničenom odgovornošću za gradnju, trgovinu i usluge, OIB 64670535003</item>
    </izvorni_sadrzaj>
    <derivirana_varijabla naziv="DomainObject.Predmet.ProtuStrankaListNazivFormatedOIB_1">
      <item>KRIK društvo s ograničenom odgovornošću za gradnju, trgovinu i usluge, OIB 64670535003</item>
    </derivirana_varijabla>
  </DomainObject.Predmet.ProtuStrankaListNazivFormatedOIB>
  <DomainObject.Predmet.OstaliListFormated>
    <izvorni_sadrzaj>
      <item>Tonka Mohar punomoćnik sudionika u postupku Branko Jurčić</item>
      <item>Frano Krišto</item>
    </izvorni_sadrzaj>
    <derivirana_varijabla naziv="DomainObject.Predmet.OstaliListFormated_1">
      <item>Tonka Mohar punomoćnik sudionika u postupku Branko Jurčić</item>
      <item>Frano Krišto</item>
    </derivirana_varijabla>
  </DomainObject.Predmet.OstaliListFormated>
  <DomainObject.Predmet.OstaliListFormatedOIB>
    <izvorni_sadrzaj>
      <item>Tonka Mohar punomoćnik sudionika u postupku Branko Jurčić</item>
      <item>Frano Krišto, OIB 65197867391</item>
    </izvorni_sadrzaj>
    <derivirana_varijabla naziv="DomainObject.Predmet.OstaliListFormatedOIB_1">
      <item>Tonka Mohar punomoćnik sudionika u postupku Branko Jurčić</item>
      <item>Frano Krišto, OIB 65197867391</item>
    </derivirana_varijabla>
  </DomainObject.Predmet.OstaliListFormatedOIB>
  <DomainObject.Predmet.OstaliListFormatedWithAdress>
    <izvorni_sadrzaj>
      <item>Tonka Mohar, Istarska 11, 21000 Split punomoćnik sudionika u postupku Branko Jurčić</item>
      <item>Frano Krišto, Dubrovačka 3a, 21000 Split</item>
    </izvorni_sadrzaj>
    <derivirana_varijabla naziv="DomainObject.Predmet.OstaliListFormatedWithAdress_1">
      <item>Tonka Mohar, Istarska 11, 21000 Split punomoćnik sudionika u postupku Branko Jurčić</item>
      <item>Frano Krišto, Dubrovačka 3a, 21000 Split</item>
    </derivirana_varijabla>
  </DomainObject.Predmet.OstaliListFormatedWithAdress>
  <DomainObject.Predmet.OstaliListFormatedWithAdressOIB>
    <izvorni_sadrzaj>
      <item>Tonka Mohar, Istarska 11, 21000 Split punomoćnik sudionika u postupku Branko Jurčić</item>
      <item>Frano Krišto, OIB 65197867391, Dubrovačka 3a, 21000 Split</item>
    </izvorni_sadrzaj>
    <derivirana_varijabla naziv="DomainObject.Predmet.OstaliListFormatedWithAdressOIB_1">
      <item>Tonka Mohar, Istarska 11, 21000 Split punomoćnik sudionika u postupku Branko Jurčić</item>
      <item>Frano Krišto, OIB 65197867391, Dubrovačka 3a, 21000 Split</item>
    </derivirana_varijabla>
  </DomainObject.Predmet.OstaliListFormatedWithAdressOIB>
  <DomainObject.Predmet.OstaliListNazivFormated>
    <izvorni_sadrzaj>
      <item>Tonka Mohar</item>
      <item>Frano Krišto</item>
    </izvorni_sadrzaj>
    <derivirana_varijabla naziv="DomainObject.Predmet.OstaliListNazivFormated_1">
      <item>Tonka Mohar</item>
      <item>Frano Krišto</item>
    </derivirana_varijabla>
  </DomainObject.Predmet.OstaliListNazivFormated>
  <DomainObject.Predmet.OstaliListNazivFormatedOIB>
    <izvorni_sadrzaj>
      <item>Tonka Mohar</item>
      <item>Frano Krišto, OIB 65197867391</item>
    </izvorni_sadrzaj>
    <derivirana_varijabla naziv="DomainObject.Predmet.OstaliListNazivFormatedOIB_1">
      <item>Tonka Mohar</item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St-87/2015-41</izvorni_sadrzaj>
    <derivirana_varijabla naziv="DomainObject.PoslovniBrojDokumenta_1">St-87/2015-41</derivirana_varijabla>
  </DomainObject.PoslovniBrojDokumenta>
  <DomainObject.Predmet.StrankaIDrugi>
    <izvorni_sadrzaj>Branko Jurčić i dr.</izvorni_sadrzaj>
    <derivirana_varijabla naziv="DomainObject.Predmet.StrankaIDrugi_1">Branko Jurčić i dr.</derivirana_varijabla>
  </DomainObject.Predmet.StrankaIDrugi>
  <DomainObject.Predmet.ProtustrankaIDrugi>
    <izvorni_sadrzaj>KRIK društvo s ograničenom odgovornošću za gradnju, trgovinu i usluge</izvorni_sadrzaj>
    <derivirana_varijabla naziv="DomainObject.Predmet.ProtustrankaIDrugi_1">KRIK društvo s ograničenom odgovornošću za gradnju, trgovinu i usluge</derivirana_varijabla>
  </DomainObject.Predmet.ProtustrankaIDrugi>
  <DomainObject.Predmet.StrankaIDrugiAdressOIB>
    <izvorni_sadrzaj>Branko Jurčić, OIB 01869260841, Sv. Mihovila 19, 21292 Srinjine i dr.</izvorni_sadrzaj>
    <derivirana_varijabla naziv="DomainObject.Predmet.StrankaIDrugiAdressOIB_1">Branko Jurčić, OIB 01869260841, Sv. Mihovila 19, 21292 Srinjine i dr.</derivirana_varijabla>
  </DomainObject.Predmet.StrankaIDrugiAdressOIB>
  <DomainObject.Predmet.ProtustrankaIDrugiAdressOIB>
    <izvorni_sadrzaj>KRIK društvo s ograničenom odgovornošću za gradnju, trgovinu i usluge, OIB 64670535003, Put Stinica/bb, 21000 Split</izvorni_sadrzaj>
    <derivirana_varijabla naziv="DomainObject.Predmet.ProtustrankaIDrugiAdressOIB_1">KRIK društvo s ograničenom odgovornošću za gradnju, trgovinu i usluge, OIB 64670535003, Put Stinica/bb,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Jurčić</item>
      <item>KRIK društvo s ograničenom odgovornošću za gradnju, trgovinu i usluge</item>
      <item>Tonka Mohar</item>
      <item>Frano Krišto</item>
      <item>TEA PHARIA d.o.o.</item>
    </izvorni_sadrzaj>
    <derivirana_varijabla naziv="DomainObject.Predmet.SudioniciListNaziv_1">
      <item>Branko Jurčić</item>
      <item>KRIK društvo s ograničenom odgovornošću za gradnju, trgovinu i usluge</item>
      <item>Tonka Mohar</item>
      <item>Frano Krišto</item>
      <item>TEA PHARIA d.o.o.</item>
    </derivirana_varijabla>
  </DomainObject.Predmet.SudioniciListNaziv>
  <DomainObject.Predmet.SudioniciListAdressOIB>
    <izvorni_sadrzaj>
      <item>Branko Jurčić, OIB 01869260841, Sv. Mihovila 19,21292 Srinjine</item>
      <item>KRIK društvo s ograničenom odgovornošću za gradnju, trgovinu i usluge, OIB 64670535003, Put Stinica/bb,21000 Split</item>
      <item>Tonka Mohar, Istarska 11,21000 Split</item>
      <item>Frano Krišto, OIB 65197867391, Dubrovačka 3a,21000 Split</item>
      <item>TEA PHARIA d.o.o., OIB 99294824555</item>
    </izvorni_sadrzaj>
    <derivirana_varijabla naziv="DomainObject.Predmet.SudioniciListAdressOIB_1">
      <item>Branko Jurčić, OIB 01869260841, Sv. Mihovila 19,21292 Srinjine</item>
      <item>KRIK društvo s ograničenom odgovornošću za gradnju, trgovinu i usluge, OIB 64670535003, Put Stinica/bb,21000 Split</item>
      <item>Tonka Mohar, Istarska 11,21000 Split</item>
      <item>Frano Krišto, OIB 65197867391, Dubrovačka 3a,21000 Split</item>
      <item>TEA PHARIA d.o.o., OIB 99294824555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E21B0E-2D62-44A7-BDDD-108CDF9448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7</properties:Pages>
  <properties:Words>1302</properties:Words>
  <properties:Characters>7299</properties:Characters>
  <properties:Lines>595</properties:Lines>
  <properties:Paragraphs>368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2016-03-02T11:45:00Z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St-87/2015-41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