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7ad7" w14:paraId="e437ad7" w:rsidRDefault="00C86EFC" w:rsidP="00830E89" w:rsidR="00C86EFC" w:rsidRPr="00C86EFC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C86EFC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6EFC" w:rsidP="00830E89" w:rsidR="00C86EFC" w:rsidRPr="00C86EFC">
      <w:pPr>
        <w:rPr>
          <w:sz w:val="24"/>
          <w:szCs w:val="24"/>
        </w:rPr>
      </w:pPr>
      <w:r w:rsidRPr="00C86EFC">
        <w:rPr>
          <w:rFonts w:eastAsia="MS Mincho"/>
          <w:sz w:val="24"/>
          <w:szCs w:val="24"/>
        </w:rPr>
        <w:t xml:space="preserve">  REPUBLIKA HRVATSKA</w:t>
      </w:r>
    </w:p>
    <w:p w:rsidRDefault="00C86EFC" w:rsidP="00830E89" w:rsidR="00C86EFC" w:rsidRPr="00C86EFC">
      <w:pPr>
        <w:rPr>
          <w:sz w:val="24"/>
          <w:szCs w:val="24"/>
        </w:rPr>
      </w:pPr>
      <w:r w:rsidRPr="00C86EFC">
        <w:rPr>
          <w:rFonts w:eastAsia="MS Mincho"/>
          <w:sz w:val="24"/>
          <w:szCs w:val="24"/>
        </w:rPr>
        <w:t>TRGOVAČKI SUD U RIJECI</w:t>
      </w:r>
    </w:p>
    <w:p w:rsidRDefault="00C86EFC" w:rsidP="00830E89" w:rsidR="00C86EFC" w:rsidRPr="00C86EFC">
      <w:pPr>
        <w:rPr>
          <w:rFonts w:eastAsia="MS Mincho"/>
          <w:sz w:val="24"/>
          <w:szCs w:val="24"/>
        </w:rPr>
      </w:pPr>
      <w:r w:rsidRPr="00C86EFC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C86EFC">
      <w:pPr>
        <w:rPr>
          <w:sz w:val="24"/>
          <w:szCs w:val="24"/>
        </w:rPr>
      </w:pPr>
    </w:p>
    <w:p w:rsidRDefault="008637C3" w:rsidP="00C86EFC" w:rsidR="003663A1" w:rsidRPr="00C86EFC">
      <w:pPr>
        <w:rPr>
          <w:sz w:val="24"/>
          <w:szCs w:val="24"/>
        </w:rPr>
      </w:pPr>
      <w:r w:rsidRPr="00C86EFC">
        <w:rPr>
          <w:sz w:val="24"/>
          <w:szCs w:val="24"/>
        </w:rPr>
        <w:tab/>
        <w:t xml:space="preserve">                             </w:t>
      </w: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5B0334">
        <w:rPr>
          <w:sz w:val="24"/>
          <w:szCs w:val="24"/>
        </w:rPr>
        <w:t>1</w:t>
      </w:r>
      <w:r w:rsidR="00883050">
        <w:rPr>
          <w:sz w:val="24"/>
          <w:szCs w:val="24"/>
        </w:rPr>
        <w:t>3</w:t>
      </w:r>
      <w:r w:rsidR="0086663F">
        <w:rPr>
          <w:sz w:val="24"/>
          <w:szCs w:val="24"/>
        </w:rPr>
        <w:t>46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992A10">
        <w:rPr>
          <w:sz w:val="24"/>
          <w:szCs w:val="24"/>
        </w:rPr>
        <w:t>2</w:t>
      </w:r>
      <w:r w:rsidR="000B7807">
        <w:rPr>
          <w:sz w:val="24"/>
          <w:szCs w:val="24"/>
        </w:rPr>
        <w:t>8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86663F">
        <w:rPr>
          <w:b/>
          <w:sz w:val="24"/>
          <w:szCs w:val="24"/>
        </w:rPr>
        <w:t>POLJANE</w:t>
      </w:r>
      <w:r w:rsidR="000814DE">
        <w:rPr>
          <w:b/>
          <w:sz w:val="24"/>
          <w:szCs w:val="24"/>
        </w:rPr>
        <w:t xml:space="preserve"> NEKRETNIN</w:t>
      </w:r>
      <w:r w:rsidR="0086663F">
        <w:rPr>
          <w:b/>
          <w:sz w:val="24"/>
          <w:szCs w:val="24"/>
        </w:rPr>
        <w:t>E</w:t>
      </w:r>
      <w:r w:rsidR="000B7807">
        <w:rPr>
          <w:b/>
          <w:sz w:val="24"/>
          <w:szCs w:val="24"/>
        </w:rPr>
        <w:t xml:space="preserve"> </w:t>
      </w:r>
      <w:r w:rsidRPr="003C224C">
        <w:rPr>
          <w:b/>
          <w:sz w:val="24"/>
          <w:szCs w:val="24"/>
        </w:rPr>
        <w:t xml:space="preserve">društvo s ograničenom odgovornošću, </w:t>
      </w:r>
      <w:r w:rsidR="000814DE">
        <w:rPr>
          <w:b/>
          <w:sz w:val="24"/>
          <w:szCs w:val="24"/>
        </w:rPr>
        <w:t>RIJEKA</w:t>
      </w:r>
      <w:r w:rsidR="000B7807">
        <w:rPr>
          <w:b/>
          <w:sz w:val="24"/>
          <w:szCs w:val="24"/>
        </w:rPr>
        <w:t xml:space="preserve">, </w:t>
      </w:r>
      <w:r w:rsidR="0086663F">
        <w:rPr>
          <w:b/>
          <w:sz w:val="24"/>
          <w:szCs w:val="24"/>
        </w:rPr>
        <w:t>SUPILOVA 6/III</w:t>
      </w:r>
      <w:r w:rsidRPr="003C224C">
        <w:rPr>
          <w:b/>
          <w:sz w:val="24"/>
          <w:szCs w:val="24"/>
        </w:rPr>
        <w:t xml:space="preserve">, OIB: </w:t>
      </w:r>
      <w:r w:rsidR="0086663F">
        <w:rPr>
          <w:b/>
          <w:sz w:val="24"/>
          <w:szCs w:val="24"/>
        </w:rPr>
        <w:t>21759791746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9649E4">
        <w:rPr>
          <w:b/>
          <w:sz w:val="24"/>
          <w:szCs w:val="24"/>
        </w:rPr>
        <w:t>40</w:t>
      </w:r>
      <w:r w:rsidR="0086663F">
        <w:rPr>
          <w:b/>
          <w:sz w:val="24"/>
          <w:szCs w:val="24"/>
        </w:rPr>
        <w:t>235102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86663F">
        <w:rPr>
          <w:sz w:val="24"/>
          <w:szCs w:val="24"/>
        </w:rPr>
        <w:t>22</w:t>
      </w:r>
      <w:r w:rsidR="00992A10">
        <w:rPr>
          <w:sz w:val="24"/>
          <w:szCs w:val="24"/>
        </w:rPr>
        <w:t>.0</w:t>
      </w:r>
      <w:r w:rsidR="00883050">
        <w:rPr>
          <w:sz w:val="24"/>
          <w:szCs w:val="24"/>
        </w:rPr>
        <w:t>8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86663F">
        <w:rPr>
          <w:b/>
          <w:sz w:val="24"/>
          <w:szCs w:val="24"/>
        </w:rPr>
        <w:t>4</w:t>
      </w:r>
      <w:r w:rsidR="00857E2D">
        <w:rPr>
          <w:b/>
          <w:sz w:val="24"/>
          <w:szCs w:val="24"/>
        </w:rPr>
        <w:t>.</w:t>
      </w:r>
      <w:r w:rsidR="0086663F">
        <w:rPr>
          <w:b/>
          <w:sz w:val="24"/>
          <w:szCs w:val="24"/>
        </w:rPr>
        <w:t>560.349,61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992A10">
        <w:rPr>
          <w:sz w:val="24"/>
          <w:szCs w:val="24"/>
        </w:rPr>
        <w:t>2</w:t>
      </w:r>
      <w:r w:rsidR="000B7807">
        <w:rPr>
          <w:sz w:val="24"/>
          <w:szCs w:val="24"/>
        </w:rPr>
        <w:t>8</w:t>
      </w:r>
      <w:r w:rsidR="00162EC6">
        <w:rPr>
          <w:sz w:val="24"/>
          <w:szCs w:val="24"/>
        </w:rPr>
        <w:t xml:space="preserve">. </w:t>
      </w:r>
      <w:r w:rsidR="009B6199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EFC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5B0334">
      <w:rPr>
        <w:sz w:val="24"/>
        <w:szCs w:val="24"/>
      </w:rPr>
      <w:t>1</w:t>
    </w:r>
    <w:r w:rsidR="00883050">
      <w:rPr>
        <w:sz w:val="24"/>
        <w:szCs w:val="24"/>
      </w:rPr>
      <w:t>3</w:t>
    </w:r>
    <w:r w:rsidR="000814DE">
      <w:rPr>
        <w:sz w:val="24"/>
        <w:szCs w:val="24"/>
      </w:rPr>
      <w:t>4</w:t>
    </w:r>
    <w:r w:rsidR="0086663F">
      <w:rPr>
        <w:sz w:val="24"/>
        <w:szCs w:val="24"/>
      </w:rPr>
      <w:t>6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992A10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814DE"/>
    <w:rsid w:val="0009041D"/>
    <w:rsid w:val="00091951"/>
    <w:rsid w:val="000B7807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B0334"/>
    <w:rsid w:val="005C38A0"/>
    <w:rsid w:val="0060476B"/>
    <w:rsid w:val="00616E9B"/>
    <w:rsid w:val="00624751"/>
    <w:rsid w:val="006256EC"/>
    <w:rsid w:val="00651A5A"/>
    <w:rsid w:val="0066165D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1B36"/>
    <w:rsid w:val="00764BBA"/>
    <w:rsid w:val="00783861"/>
    <w:rsid w:val="007B0EBF"/>
    <w:rsid w:val="007C3BDB"/>
    <w:rsid w:val="007D1932"/>
    <w:rsid w:val="007E3D43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9649E4"/>
    <w:rsid w:val="00990968"/>
    <w:rsid w:val="00992A10"/>
    <w:rsid w:val="009B6199"/>
    <w:rsid w:val="009C0731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64BA3"/>
    <w:rsid w:val="00C7229D"/>
    <w:rsid w:val="00C86EFC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6E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E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EF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E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E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6E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E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EF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E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E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1346</izvorni_sadrzaj>
    <derivirana_varijabla naziv="DomainObject.Predmet.Broj_1">1346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St-1346/2016</izvorni_sadrzaj>
    <derivirana_varijabla naziv="DomainObject.Predmet.OznakaBroj_1">St-1346/2016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POLJANE NEKRETNINE društvo s ograničenom odgovornošću za poslovanje nekretninama</izvorni_sadrzaj>
    <derivirana_varijabla naziv="DomainObject.Predmet.ProtustrankaFormated_1">  POLJANE NEKRETNINE društvo s ograničenom odgovornošću za poslovanje nekretninama</derivirana_varijabla>
  </DomainObject.Predmet.ProtustrankaFormated>
  <DomainObject.Predmet.ProtustrankaFormatedOIB>
    <izvorni_sadrzaj>  POLJANE NEKRETNINE društvo s ograničenom odgovornošću za poslovanje nekretninama, OIB 21759791746</izvorni_sadrzaj>
    <derivirana_varijabla naziv="DomainObject.Predmet.ProtustrankaFormatedOIB_1">  POLJANE NEKRETNINE društvo s ograničenom odgovornošću za poslovanje nekretninama, OIB 21759791746</derivirana_varijabla>
  </DomainObject.Predmet.ProtustrankaFormatedOIB>
  <DomainObject.Predmet.ProtustrankaFormatedWithAdress>
    <izvorni_sadrzaj> POLJANE NEKRETNINE društvo s ograničenom odgovornošću za poslovanje nekretninama, Supilova 6III, 51000 Rijeka</izvorni_sadrzaj>
    <derivirana_varijabla naziv="DomainObject.Predmet.ProtustrankaFormatedWithAdress_1"> POLJANE NEKRETNINE društvo s ograničenom odgovornošću za poslovanje nekretninama, Supilova 6III, 51000 Rijeka</derivirana_varijabla>
  </DomainObject.Predmet.ProtustrankaFormatedWithAdress>
  <DomainObject.Predmet.ProtustrankaFormatedWithAdressOIB>
    <izvorni_sadrzaj> POLJANE NEKRETNINE društvo s ograničenom odgovornošću za poslovanje nekretninama, OIB 21759791746, Supilova 6III, 51000 Rijeka</izvorni_sadrzaj>
    <derivirana_varijabla naziv="DomainObject.Predmet.ProtustrankaFormatedWithAdressOIB_1"> POLJANE NEKRETNINE društvo s ograničenom odgovornošću za poslovanje nekretninama, OIB 21759791746, Supilova 6III, 51000 Rijeka</derivirana_varijabla>
  </DomainObject.Predmet.ProtustrankaFormatedWithAdressOIB>
  <DomainObject.Predmet.ProtustrankaWithAdress>
    <izvorni_sadrzaj>POLJANE NEKRETNINE društvo s ograničenom odgovornošću za poslovanje nekretninama Supilova 6III, 51000 Rijeka</izvorni_sadrzaj>
    <derivirana_varijabla naziv="DomainObject.Predmet.ProtustrankaWithAdress_1">POLJANE NEKRETNINE društvo s ograničenom odgovornošću za poslovanje nekretninama Supilova 6III, 51000 Rijeka</derivirana_varijabla>
  </DomainObject.Predmet.ProtustrankaWithAdress>
  <DomainObject.Predmet.ProtustrankaWithAdressOIB>
    <izvorni_sadrzaj>POLJANE NEKRETNINE društvo s ograničenom odgovornošću za poslovanje nekretninama, OIB 21759791746, Supilova 6III, 51000 Rijeka</izvorni_sadrzaj>
    <derivirana_varijabla naziv="DomainObject.Predmet.ProtustrankaWithAdressOIB_1">POLJANE NEKRETNINE društvo s ograničenom odgovornošću za poslovanje nekretninama, OIB 21759791746, Supilova 6III, 51000 Rijeka</derivirana_varijabla>
  </DomainObject.Predmet.ProtustrankaWithAdressOIB>
  <DomainObject.Predmet.ProtustrankaNazivFormated>
    <izvorni_sadrzaj>POLJANE NEKRETNINE društvo s ograničenom odgovornošću za poslovanje nekretninama</izvorni_sadrzaj>
    <derivirana_varijabla naziv="DomainObject.Predmet.ProtustrankaNazivFormated_1">POLJANE NEKRETNINE društvo s ograničenom odgovornošću za poslovanje nekretninama</derivirana_varijabla>
  </DomainObject.Predmet.ProtustrankaNazivFormated>
  <DomainObject.Predmet.ProtustrankaNazivFormatedOIB>
    <izvorni_sadrzaj>POLJANE NEKRETNINE društvo s ograničenom odgovornošću za poslovanje nekretninama, OIB 21759791746</izvorni_sadrzaj>
    <derivirana_varijabla naziv="DomainObject.Predmet.ProtustrankaNazivFormatedOIB_1">POLJANE NEKRETNINE društvo s ograničenom odgovornošću za poslovanje nekretninama, OIB 21759791746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POLJANE NEKRETNINE društvo s ograničenom odgovornošću za poslovanje nekretninama</item>
    </izvorni_sadrzaj>
    <derivirana_varijabla naziv="DomainObject.Predmet.ProtuStrankaListFormated_1">
      <item>POLJANE NEKRETNINE društvo s ograničenom odgovornošću za poslovanje nekretninama</item>
    </derivirana_varijabla>
  </DomainObject.Predmet.ProtuStrankaListFormated>
  <DomainObject.Predmet.ProtuStrankaListFormatedOIB>
    <izvorni_sadrzaj>
      <item>POLJANE NEKRETNINE društvo s ograničenom odgovornošću za poslovanje nekretninama, OIB 21759791746</item>
    </izvorni_sadrzaj>
    <derivirana_varijabla naziv="DomainObject.Predmet.ProtuStrankaListFormatedOIB_1">
      <item>POLJANE NEKRETNINE društvo s ograničenom odgovornošću za poslovanje nekretninama, OIB 21759791746</item>
    </derivirana_varijabla>
  </DomainObject.Predmet.ProtuStrankaListFormatedOIB>
  <DomainObject.Predmet.ProtuStrankaListFormatedWithAdress>
    <izvorni_sadrzaj>
      <item>POLJANE NEKRETNINE društvo s ograničenom odgovornošću za poslovanje nekretninama, Supilova 6III, 51000 Rijeka</item>
    </izvorni_sadrzaj>
    <derivirana_varijabla naziv="DomainObject.Predmet.ProtuStrankaListFormatedWithAdress_1">
      <item>POLJANE NEKRETNINE društvo s ograničenom odgovornošću za poslovanje nekretninama, Supilova 6III, 51000 Rijeka</item>
    </derivirana_varijabla>
  </DomainObject.Predmet.ProtuStrankaListFormatedWithAdress>
  <DomainObject.Predmet.ProtuStrankaListFormatedWithAdressOIB>
    <izvorni_sadrzaj>
      <item>POLJANE NEKRETNINE društvo s ograničenom odgovornošću za poslovanje nekretninama, OIB 21759791746, Supilova 6III, 51000 Rijeka</item>
    </izvorni_sadrzaj>
    <derivirana_varijabla naziv="DomainObject.Predmet.ProtuStrankaListFormatedWithAdressOIB_1">
      <item>POLJANE NEKRETNINE društvo s ograničenom odgovornošću za poslovanje nekretninama, OIB 21759791746, Supilova 6III, 51000 Rijeka</item>
    </derivirana_varijabla>
  </DomainObject.Predmet.ProtuStrankaListFormatedWithAdressOIB>
  <DomainObject.Predmet.ProtuStrankaListNazivFormated>
    <izvorni_sadrzaj>
      <item>POLJANE NEKRETNINE društvo s ograničenom odgovornošću za poslovanje nekretninama</item>
    </izvorni_sadrzaj>
    <derivirana_varijabla naziv="DomainObject.Predmet.ProtuStrankaListNazivFormated_1">
      <item>POLJANE NEKRETNINE društvo s ograničenom odgovornošću za poslovanje nekretninama</item>
    </derivirana_varijabla>
  </DomainObject.Predmet.ProtuStrankaListNazivFormated>
  <DomainObject.Predmet.ProtuStrankaListNazivFormatedOIB>
    <izvorni_sadrzaj>
      <item>POLJANE NEKRETNINE društvo s ograničenom odgovornošću za poslovanje nekretninama, OIB 21759791746</item>
    </izvorni_sadrzaj>
    <derivirana_varijabla naziv="DomainObject.Predmet.ProtuStrankaListNazivFormatedOIB_1">
      <item>POLJANE NEKRETNINE društvo s ograničenom odgovornošću za poslovanje nekretninama, OIB 21759791746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POLJANE NEKRETNINE društvo s ograničenom odgovornošću za poslovanje nekretninama</izvorni_sadrzaj>
    <derivirana_varijabla naziv="DomainObject.Predmet.ProtustrankaIDrugi_1">POLJANE NEKRETNINE društvo s ograničenom odgovornošću za poslovanje nekretninama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POLJANE NEKRETNINE društvo s ograničenom odgovornošću za poslovanje nekretninama, OIB 21759791746, Supilova 6III, 51000 Rijeka</izvorni_sadrzaj>
    <derivirana_varijabla naziv="DomainObject.Predmet.ProtustrankaIDrugiAdressOIB_1">POLJANE NEKRETNINE društvo s ograničenom odgovornošću za poslovanje nekretninama, OIB 21759791746, Supilova 6III,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POLJANE NEKRETNINE društvo s ograničenom odgovornošću za poslovanje nekretninama</item>
    </izvorni_sadrzaj>
    <derivirana_varijabla naziv="DomainObject.Predmet.SudioniciListNaziv_1">
      <item>FINA Rijeka</item>
      <item>POLJANE NEKRETNINE društvo s ograničenom odgovornošću za poslovanje nekretninama</item>
    </derivirana_varijabla>
  </DomainObject.Predmet.SudioniciListNaziv>
  <DomainObject.Predmet.SudioniciListAdressOIB>
    <izvorni_sadrzaj>
      <item>FINA Rijeka, OIB 85821130368, Frana Kurelca 8,51000 Rijeka</item>
      <item>POLJANE NEKRETNINE društvo s ograničenom odgovornošću za poslovanje nekretninama, OIB 21759791746, Supilova 6III,51000 Rijeka</item>
    </izvorni_sadrzaj>
    <derivirana_varijabla naziv="DomainObject.Predmet.SudioniciListAdressOIB_1">
      <item>FINA Rijeka, OIB 85821130368, Frana Kurelca 8,51000 Rijeka</item>
      <item>POLJANE NEKRETNINE društvo s ograničenom odgovornošću za poslovanje nekretninama, OIB 21759791746, Supilova 6III,51000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21759791746</item>
    </izvorni_sadrzaj>
    <derivirana_varijabla naziv="DomainObject.Predmet.SudioniciListNazivOIB_1">
      <item>, OIB 85821130368</item>
      <item>, OIB 21759791746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1360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2016-09-28T10:54:00Z</dcterms:created>
  <dc:creator>Željka Matovina</dc:creator>
  <cp:lastModifiedBy>Ankica Rabar</cp:lastModifiedBy>
  <cp:lastPrinted>2016-09-28T10:52:00Z</cp:lastPrinted>
  <dcterms:modified xmlns:xsi="http://www.w3.org/2001/XMLSchema-instance" xsi:type="dcterms:W3CDTF">2016-09-28T10:55:00Z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