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9c11" w14:paraId="80f9c1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876A1D">
        <w:rPr>
          <w:sz w:val="24"/>
          <w:szCs w:val="24"/>
        </w:rPr>
        <w:t>668/17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C5E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</w:t>
      </w:r>
      <w:r w:rsidRPr="002C5E24">
        <w:rPr>
          <w:sz w:val="24"/>
          <w:szCs w:val="24"/>
        </w:rPr>
        <w:t xml:space="preserve">dužnikom </w:t>
      </w:r>
      <w:r w:rsidR="002C5E24" w:rsidRPr="002C5E24">
        <w:rPr>
          <w:sz w:val="24"/>
          <w:szCs w:val="24"/>
          <w:lang w:val="pt-BR"/>
        </w:rPr>
        <w:t>BOTRA-VE d.o.o.</w:t>
      </w:r>
      <w:r w:rsidR="002C5E24">
        <w:rPr>
          <w:sz w:val="24"/>
          <w:szCs w:val="24"/>
          <w:lang w:val="pt-BR"/>
        </w:rPr>
        <w:t xml:space="preserve"> u stečaju</w:t>
      </w:r>
      <w:r w:rsidR="002C5E24" w:rsidRPr="002C5E24">
        <w:rPr>
          <w:sz w:val="24"/>
          <w:szCs w:val="24"/>
          <w:lang w:val="pt-BR"/>
        </w:rPr>
        <w:t>, Zagreb, Gospodska ulica 41, OIB: 84481009397</w:t>
      </w:r>
      <w:r w:rsidRPr="002C5E24">
        <w:rPr>
          <w:sz w:val="24"/>
          <w:szCs w:val="24"/>
        </w:rPr>
        <w:t xml:space="preserve">, </w:t>
      </w:r>
      <w:r w:rsidR="00271621" w:rsidRPr="002C5E24">
        <w:rPr>
          <w:sz w:val="24"/>
          <w:szCs w:val="24"/>
        </w:rPr>
        <w:t xml:space="preserve">4. </w:t>
      </w:r>
      <w:r w:rsidR="00B127A4" w:rsidRPr="002C5E24">
        <w:rPr>
          <w:sz w:val="24"/>
          <w:szCs w:val="24"/>
        </w:rPr>
        <w:t>prosinca</w:t>
      </w:r>
      <w:r w:rsidRPr="002C5E24">
        <w:rPr>
          <w:sz w:val="24"/>
          <w:szCs w:val="24"/>
        </w:rPr>
        <w:t xml:space="preserve"> 2017.,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5419FC" w:rsidR="005419FC">
      <w:pPr>
        <w:ind w:firstLine="720"/>
        <w:jc w:val="both"/>
        <w:rPr>
          <w:sz w:val="24"/>
          <w:szCs w:val="24"/>
        </w:rPr>
      </w:pPr>
      <w:r w:rsidRPr="00782361">
        <w:rPr>
          <w:sz w:val="24"/>
          <w:szCs w:val="24"/>
        </w:rPr>
        <w:t xml:space="preserve">Nalaže se stečajnom upravitelju </w:t>
      </w:r>
      <w:r w:rsidR="00782361" w:rsidRPr="00782361">
        <w:rPr>
          <w:sz w:val="24"/>
          <w:szCs w:val="24"/>
        </w:rPr>
        <w:t>Paul</w:t>
      </w:r>
      <w:r w:rsidR="00F84E32">
        <w:rPr>
          <w:sz w:val="24"/>
          <w:szCs w:val="24"/>
        </w:rPr>
        <w:t>i</w:t>
      </w:r>
      <w:r w:rsidR="00782361" w:rsidRPr="00782361">
        <w:rPr>
          <w:sz w:val="24"/>
          <w:szCs w:val="24"/>
        </w:rPr>
        <w:t xml:space="preserve"> </w:t>
      </w:r>
      <w:proofErr w:type="spellStart"/>
      <w:r w:rsidR="00782361" w:rsidRPr="00782361">
        <w:rPr>
          <w:sz w:val="24"/>
          <w:szCs w:val="24"/>
        </w:rPr>
        <w:t>Čandrlić</w:t>
      </w:r>
      <w:proofErr w:type="spellEnd"/>
      <w:r w:rsidR="00782361" w:rsidRPr="00782361">
        <w:rPr>
          <w:sz w:val="24"/>
          <w:szCs w:val="24"/>
        </w:rPr>
        <w:t xml:space="preserve"> Mesarić, Osijek, Zagrebačka 6, </w:t>
      </w:r>
      <w:proofErr w:type="spellStart"/>
      <w:r w:rsidR="00782361" w:rsidRPr="00782361">
        <w:rPr>
          <w:sz w:val="24"/>
          <w:szCs w:val="24"/>
        </w:rPr>
        <w:t>OIB</w:t>
      </w:r>
      <w:proofErr w:type="spellEnd"/>
      <w:r w:rsidR="00782361" w:rsidRPr="00782361">
        <w:rPr>
          <w:sz w:val="24"/>
          <w:szCs w:val="24"/>
        </w:rPr>
        <w:t>: 89394772015</w:t>
      </w:r>
      <w:r w:rsidR="00F84E32">
        <w:rPr>
          <w:sz w:val="24"/>
          <w:szCs w:val="24"/>
        </w:rPr>
        <w:t xml:space="preserve">, u roku od 3 </w:t>
      </w:r>
      <w:r w:rsidR="0073256A" w:rsidRPr="00782361">
        <w:rPr>
          <w:sz w:val="24"/>
          <w:szCs w:val="24"/>
        </w:rPr>
        <w:t xml:space="preserve">dana od dostave ovog zaključka </w:t>
      </w:r>
      <w:r w:rsidR="0073256A">
        <w:rPr>
          <w:sz w:val="24"/>
          <w:szCs w:val="24"/>
        </w:rPr>
        <w:t xml:space="preserve">dostaviti </w:t>
      </w:r>
      <w:r w:rsidR="001D0E72">
        <w:rPr>
          <w:sz w:val="24"/>
          <w:szCs w:val="24"/>
        </w:rPr>
        <w:t xml:space="preserve">određen zahtjev za </w:t>
      </w:r>
      <w:r w:rsidR="005419FC">
        <w:rPr>
          <w:sz w:val="24"/>
          <w:szCs w:val="24"/>
        </w:rPr>
        <w:t xml:space="preserve">odobrenje isplate materijalnih troškova u iznosu od </w:t>
      </w:r>
      <w:r w:rsidR="00DC01ED">
        <w:rPr>
          <w:sz w:val="24"/>
          <w:szCs w:val="24"/>
        </w:rPr>
        <w:t>85,15</w:t>
      </w:r>
      <w:r w:rsidR="005419FC">
        <w:rPr>
          <w:sz w:val="24"/>
          <w:szCs w:val="24"/>
        </w:rPr>
        <w:t xml:space="preserve"> kn u kojem će točno i određeno navesti materijalne troškove za koje zahtijeva odobrenje isplate i iznos svakog pojedinog troška koji mora biti obrazložen i dokumentiran (čl. 94. st. 1. 3. S</w:t>
      </w:r>
      <w:r w:rsidR="001D0E72">
        <w:rPr>
          <w:sz w:val="24"/>
          <w:szCs w:val="24"/>
        </w:rPr>
        <w:t xml:space="preserve">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5419FC">
        <w:rPr>
          <w:sz w:val="24"/>
          <w:szCs w:val="24"/>
        </w:rPr>
        <w:t>).</w:t>
      </w:r>
    </w:p>
    <w:p w:rsidRDefault="005419FC" w:rsidP="005419FC" w:rsidR="005419F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3256A">
        <w:rPr>
          <w:sz w:val="24"/>
          <w:szCs w:val="24"/>
        </w:rPr>
        <w:t xml:space="preserve">4. </w:t>
      </w:r>
      <w:r w:rsidR="00CC7E27">
        <w:rPr>
          <w:sz w:val="24"/>
          <w:szCs w:val="24"/>
        </w:rPr>
        <w:t>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964A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964A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964AA" w:rsidP="00CE4727" w:rsidR="009964AA" w:rsidRPr="002A46D6">
      <w:pPr>
        <w:rPr>
          <w:sz w:val="24"/>
          <w:szCs w:val="24"/>
        </w:rPr>
      </w:pPr>
    </w:p>
    <w:p w:rsidRDefault="009964AA" w:rsidP="009964AA" w:rsidR="009964A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964AA" w:rsidP="009964AA" w:rsidR="001E7DFF" w:rsidRPr="009964AA">
      <w:pPr>
        <w:rPr>
          <w:sz w:val="24"/>
          <w:szCs w:val="24"/>
        </w:rPr>
      </w:pPr>
      <w:r w:rsidRPr="009964AA">
        <w:rPr>
          <w:sz w:val="24"/>
          <w:szCs w:val="24"/>
        </w:rPr>
        <w:t xml:space="preserve">Katarina </w:t>
      </w:r>
      <w:proofErr w:type="spellStart"/>
      <w:r w:rsidRPr="009964AA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2C5E24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19F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82361"/>
    <w:rsid w:val="00793E35"/>
    <w:rsid w:val="007A6843"/>
    <w:rsid w:val="007B3F07"/>
    <w:rsid w:val="007E6C43"/>
    <w:rsid w:val="007F082E"/>
    <w:rsid w:val="0080043E"/>
    <w:rsid w:val="00834A88"/>
    <w:rsid w:val="00876A1D"/>
    <w:rsid w:val="008B6E62"/>
    <w:rsid w:val="008C4205"/>
    <w:rsid w:val="008C726E"/>
    <w:rsid w:val="009457C8"/>
    <w:rsid w:val="00951B7C"/>
    <w:rsid w:val="00987E6B"/>
    <w:rsid w:val="009964AA"/>
    <w:rsid w:val="009F122E"/>
    <w:rsid w:val="009F4837"/>
    <w:rsid w:val="00AA3916"/>
    <w:rsid w:val="00B07CEE"/>
    <w:rsid w:val="00B127A4"/>
    <w:rsid w:val="00B51DCF"/>
    <w:rsid w:val="00B639DE"/>
    <w:rsid w:val="00BA24D2"/>
    <w:rsid w:val="00C10154"/>
    <w:rsid w:val="00C232EF"/>
    <w:rsid w:val="00C24AC7"/>
    <w:rsid w:val="00C40C56"/>
    <w:rsid w:val="00C64D2F"/>
    <w:rsid w:val="00CC7E27"/>
    <w:rsid w:val="00CE4727"/>
    <w:rsid w:val="00CE4B15"/>
    <w:rsid w:val="00D13D51"/>
    <w:rsid w:val="00D3259F"/>
    <w:rsid w:val="00D51828"/>
    <w:rsid w:val="00D6062E"/>
    <w:rsid w:val="00D66367"/>
    <w:rsid w:val="00DC01ED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84E32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4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4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4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4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4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4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4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4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87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St-668/2017-29</izvorni_sadrzaj>
    <derivirana_varijabla naziv="DomainObject.Oznaka_1">St-668/2017-29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BOTRA-VE d.o.o.</izvorni_sadrzaj>
    <derivirana_varijabla naziv="DomainObject.Predmet.ProtustrankaFormated_1">  BOTRA-VE d.o.o.</derivirana_varijabla>
  </DomainObject.Predmet.ProtustrankaFormated>
  <DomainObject.Predmet.ProtustrankaFormatedOIB>
    <izvorni_sadrzaj>  BOTRA-VE d.o.o., OIB 84481009397</izvorni_sadrzaj>
    <derivirana_varijabla naziv="DomainObject.Predmet.ProtustrankaFormatedOIB_1">  BOTRA-VE d.o.o., OIB 84481009397</derivirana_varijabla>
  </DomainObject.Predmet.ProtustrankaFormatedOIB>
  <DomainObject.Predmet.ProtustrankaFormatedWithAdress>
    <izvorni_sadrzaj> BOTRA-VE d.o.o., Gospodska ulica 41, 10000 Zagreb</izvorni_sadrzaj>
    <derivirana_varijabla naziv="DomainObject.Predmet.ProtustrankaFormatedWithAdress_1"> BOTRA-VE d.o.o., Gospodska ulica 41, 10000 Zagreb</derivirana_varijabla>
  </DomainObject.Predmet.ProtustrankaFormatedWithAdress>
  <DomainObject.Predmet.ProtustrankaFormatedWithAdressOIB>
    <izvorni_sadrzaj> BOTRA-VE d.o.o., OIB 84481009397, Gospodska ulica 41, 10000 Zagreb</izvorni_sadrzaj>
    <derivirana_varijabla naziv="DomainObject.Predmet.ProtustrankaFormatedWithAdressOIB_1"> BOTRA-VE d.o.o., OIB 84481009397, Gospodska ulica 41, 10000 Zagreb</derivirana_varijabla>
  </DomainObject.Predmet.ProtustrankaFormatedWithAdressOIB>
  <DomainObject.Predmet.ProtustrankaWithAdress>
    <izvorni_sadrzaj>BOTRA-VE d.o.o. Gospodska ulica 41, 10000 Zagreb</izvorni_sadrzaj>
    <derivirana_varijabla naziv="DomainObject.Predmet.ProtustrankaWithAdress_1">BOTRA-VE d.o.o. Gospodska ulica 41, 10000 Zagreb</derivirana_varijabla>
  </DomainObject.Predmet.ProtustrankaWithAdress>
  <DomainObject.Predmet.ProtustrankaWithAdressOIB>
    <izvorni_sadrzaj>BOTRA-VE d.o.o., OIB 84481009397, Gospodska ulica 41, 10000 Zagreb</izvorni_sadrzaj>
    <derivirana_varijabla naziv="DomainObject.Predmet.ProtustrankaWithAdressOIB_1">BOTRA-VE d.o.o., OIB 84481009397, Gospodska ulica 41, 10000 Zagreb</derivirana_varijabla>
  </DomainObject.Predmet.ProtustrankaWithAdressOIB>
  <DomainObject.Predmet.ProtustrankaNazivFormated>
    <izvorni_sadrzaj>BOTRA-VE d.o.o.</izvorni_sadrzaj>
    <derivirana_varijabla naziv="DomainObject.Predmet.ProtustrankaNazivFormated_1">BOTRA-VE d.o.o.</derivirana_varijabla>
  </DomainObject.Predmet.ProtustrankaNazivFormated>
  <DomainObject.Predmet.ProtustrankaNazivFormatedOIB>
    <izvorni_sadrzaj>BOTRA-VE d.o.o., OIB 84481009397</izvorni_sadrzaj>
    <derivirana_varijabla naziv="DomainObject.Predmet.ProtustrankaNazivFormatedOIB_1">BOTRA-VE d.o.o., OIB 84481009397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Višnja Ravničan</izvorni_sadrzaj>
    <derivirana_varijabla naziv="DomainObject.Predmet.StrankaFormated_1">  FINA Regionalni centar Zagreb; Višnja Ravničan</derivirana_varijabla>
  </DomainObject.Predmet.StrankaFormated>
  <DomainObject.Predmet.StrankaFormatedOIB>
    <izvorni_sadrzaj>  FINA Regionalni centar Zagreb, OIB 85821130368; Višnja Ravničan, OIB 15757235385</izvorni_sadrzaj>
    <derivirana_varijabla naziv="DomainObject.Predmet.StrankaFormatedOIB_1">  FINA Regionalni centar Zagreb, OIB 85821130368; Višnja Ravničan, OIB 15757235385</derivirana_varijabla>
  </DomainObject.Predmet.StrankaFormatedOIB>
  <DomainObject.Predmet.StrankaFormatedWithAdress>
    <izvorni_sadrzaj> FINA Regionalni centar Zagreb, Trg svibanjskih žrtava 1995. br. 1, 10000 Zagreb; Višnja Ravničan, Samoborska Cesta 134f, 10000 Zagreb</izvorni_sadrzaj>
    <derivirana_varijabla naziv="DomainObject.Predmet.StrankaFormatedWithAdress_1"> FINA Regionalni centar Zagreb, Trg svibanjskih žrtava 1995. br. 1, 10000 Zagreb; Višnja Ravničan, Samoborska Cesta 134f, 10000 Zagreb</derivirana_varijabla>
  </DomainObject.Predmet.StrankaFormatedWithAdress>
  <DomainObject.Predmet.StrankaFormatedWithAdressOIB>
    <izvorni_sadrzaj> FINA Regionalni centar Zagreb, OIB 85821130368, Trg svibanjskih žrtava 1995. br. 1, 10000 Zagreb; Višnja Ravničan, OIB 15757235385, Samoborska Cesta 134f, 10000 Zagreb</izvorni_sadrzaj>
    <derivirana_varijabla naziv="DomainObject.Predmet.StrankaFormatedWithAdressOIB_1"> FINA Regionalni centar Zagreb, OIB 85821130368, Trg svibanjskih žrtava 1995. br. 1, 10000 Zagreb; Višnja Ravničan, OIB 15757235385, Samoborska Cesta 134f, 10000 Zagreb</derivirana_varijabla>
  </DomainObject.Predmet.StrankaFormatedWithAdressOIB>
  <DomainObject.Predmet.StrankaWithAdress>
    <izvorni_sadrzaj>FINA Regionalni centar Zagreb Trg svibanjskih žrtava 1995. br. 1,10000 Zagreb,Višnja Ravničan Samoborska Cesta 134f,10000 Zagreb</izvorni_sadrzaj>
    <derivirana_varijabla naziv="DomainObject.Predmet.StrankaWithAdress_1">FINA Regionalni centar Zagreb Trg svibanjskih žrtava 1995. br. 1,10000 Zagreb,Višnja Ravničan Samoborska Cesta 134f,10000 Zagreb</derivirana_varijabla>
  </DomainObject.Predmet.StrankaWithAdress>
  <DomainObject.Predmet.StrankaWithAdressOIB>
    <izvorni_sadrzaj>FINA Regionalni centar Zagreb, OIB 85821130368, Trg svibanjskih žrtava 1995. br. 1,10000 Zagreb,Višnja Ravničan, OIB 15757235385, Samoborska Cesta 134f,10000 Zagreb</izvorni_sadrzaj>
    <derivirana_varijabla naziv="DomainObject.Predmet.StrankaWithAdressOIB_1">FINA Regionalni centar Zagreb, OIB 85821130368, Trg svibanjskih žrtava 1995. br. 1,10000 Zagreb,Višnja Ravničan, OIB 15757235385, Samoborska Cesta 134f,10000 Zagreb</derivirana_varijabla>
  </DomainObject.Predmet.StrankaWithAdressOIB>
  <DomainObject.Predmet.StrankaNazivFormated>
    <izvorni_sadrzaj>FINA Regionalni centar Zagreb,Višnja Ravničan</izvorni_sadrzaj>
    <derivirana_varijabla naziv="DomainObject.Predmet.StrankaNazivFormated_1">FINA Regionalni centar Zagreb,Višnja Ravničan</derivirana_varijabla>
  </DomainObject.Predmet.StrankaNazivFormated>
  <DomainObject.Predmet.StrankaNazivFormatedOIB>
    <izvorni_sadrzaj>FINA Regionalni centar Zagreb, OIB 85821130368,Višnja Ravničan, OIB 15757235385</izvorni_sadrzaj>
    <derivirana_varijabla naziv="DomainObject.Predmet.StrankaNazivFormatedOIB_1">FINA Regionalni centar Zagreb, OIB 85821130368,Višnja Ravničan, OIB 15757235385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Višnja Ravničan</item>
    </izvorni_sadrzaj>
    <derivirana_varijabla naziv="DomainObject.Predmet.StrankaListFormated_1">
      <item>FINA Regionalni centar Zagreb</item>
      <item>Višnja Ravničan</item>
    </derivirana_varijabla>
  </DomainObject.Predmet.StrankaListFormated>
  <DomainObject.Predmet.StrankaListFormatedOIB>
    <izvorni_sadrzaj>
      <item>FINA Regionalni centar Zagreb, OIB 85821130368</item>
      <item>Višnja Ravničan, OIB 15757235385</item>
    </izvorni_sadrzaj>
    <derivirana_varijabla naziv="DomainObject.Predmet.StrankaListFormatedOIB_1">
      <item>FINA Regionalni centar Zagreb, OIB 85821130368</item>
      <item>Višnja Ravničan, OIB 15757235385</item>
    </derivirana_varijabla>
  </DomainObject.Predmet.StrankaListFormatedOIB>
  <DomainObject.Predmet.StrankaListFormatedWithAdress>
    <izvorni_sadrzaj>
      <item>FINA Regionalni centar Zagreb, Trg svibanjskih žrtava 1995. br. 1, 10000 Zagreb</item>
      <item>Višnja Ravničan, Samoborska Cesta 134f, 10000 Zagreb</item>
    </izvorni_sadrzaj>
    <derivirana_varijabla naziv="DomainObject.Predmet.StrankaListFormatedWithAdress_1">
      <item>FINA Regionalni centar Zagreb, Trg svibanjskih žrtava 1995. br. 1, 10000 Zagreb</item>
      <item>Višnja Ravničan, Samoborska Cesta 134f,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Višnja Ravničan, OIB 15757235385, Samoborska Cesta 134f, 10000 Zagreb</item>
    </izvorni_sadrzaj>
    <derivirana_varijabla naziv="DomainObject.Predmet.StrankaListFormatedWithAdressOIB_1">
      <item>FINA Regionalni centar Zagreb, OIB 85821130368, Trg svibanjskih žrtava 1995. br. 1, 10000 Zagreb</item>
      <item>Višnja Ravničan, OIB 15757235385, Samoborska Cesta 134f, 10000 Zagreb</item>
    </derivirana_varijabla>
  </DomainObject.Predmet.StrankaListFormatedWithAdressOIB>
  <DomainObject.Predmet.StrankaListNazivFormated>
    <izvorni_sadrzaj>
      <item>FINA Regionalni centar Zagreb</item>
      <item>Višnja Ravničan</item>
    </izvorni_sadrzaj>
    <derivirana_varijabla naziv="DomainObject.Predmet.StrankaListNazivFormated_1">
      <item>FINA Regionalni centar Zagreb</item>
      <item>Višnja Ravničan</item>
    </derivirana_varijabla>
  </DomainObject.Predmet.StrankaListNazivFormated>
  <DomainObject.Predmet.StrankaListNazivFormatedOIB>
    <izvorni_sadrzaj>
      <item>FINA Regionalni centar Zagreb, OIB 85821130368</item>
      <item>Višnja Ravničan, OIB 15757235385</item>
    </izvorni_sadrzaj>
    <derivirana_varijabla naziv="DomainObject.Predmet.StrankaListNazivFormatedOIB_1">
      <item>FINA Regionalni centar Zagreb, OIB 85821130368</item>
      <item>Višnja Ravničan, OIB 15757235385</item>
    </derivirana_varijabla>
  </DomainObject.Predmet.StrankaListNazivFormatedOIB>
  <DomainObject.Predmet.ProtuStrankaListFormated>
    <izvorni_sadrzaj>
      <item>BOTRA-VE d.o.o.</item>
    </izvorni_sadrzaj>
    <derivirana_varijabla naziv="DomainObject.Predmet.ProtuStrankaListFormated_1">
      <item>BOTRA-VE d.o.o.</item>
    </derivirana_varijabla>
  </DomainObject.Predmet.ProtuStrankaListFormated>
  <DomainObject.Predmet.ProtuStrankaListFormatedOIB>
    <izvorni_sadrzaj>
      <item>BOTRA-VE d.o.o., OIB 84481009397</item>
    </izvorni_sadrzaj>
    <derivirana_varijabla naziv="DomainObject.Predmet.ProtuStrankaListFormatedOIB_1">
      <item>BOTRA-VE d.o.o., OIB 84481009397</item>
    </derivirana_varijabla>
  </DomainObject.Predmet.ProtuStrankaListFormatedOIB>
  <DomainObject.Predmet.ProtuStrankaListFormatedWithAdress>
    <izvorni_sadrzaj>
      <item>BOTRA-VE d.o.o., Gospodska ulica 41, 10000 Zagreb</item>
    </izvorni_sadrzaj>
    <derivirana_varijabla naziv="DomainObject.Predmet.ProtuStrankaListFormatedWithAdress_1">
      <item>BOTRA-VE d.o.o., Gospodska ulica 41, 10000 Zagreb</item>
    </derivirana_varijabla>
  </DomainObject.Predmet.ProtuStrankaListFormatedWithAdress>
  <DomainObject.Predmet.ProtuStrankaListFormatedWithAdressOIB>
    <izvorni_sadrzaj>
      <item>BOTRA-VE d.o.o., OIB 84481009397, Gospodska ulica 41, 10000 Zagreb</item>
    </izvorni_sadrzaj>
    <derivirana_varijabla naziv="DomainObject.Predmet.ProtuStrankaListFormatedWithAdressOIB_1">
      <item>BOTRA-VE d.o.o., OIB 84481009397, Gospodska ulica 41, 10000 Zagreb</item>
    </derivirana_varijabla>
  </DomainObject.Predmet.ProtuStrankaListFormatedWithAdressOIB>
  <DomainObject.Predmet.ProtuStrankaListNazivFormated>
    <izvorni_sadrzaj>
      <item>BOTRA-VE d.o.o.</item>
    </izvorni_sadrzaj>
    <derivirana_varijabla naziv="DomainObject.Predmet.ProtuStrankaListNazivFormated_1">
      <item>BOTRA-VE d.o.o.</item>
    </derivirana_varijabla>
  </DomainObject.Predmet.ProtuStrankaListNazivFormated>
  <DomainObject.Predmet.ProtuStrankaListNazivFormatedOIB>
    <izvorni_sadrzaj>
      <item>BOTRA-VE d.o.o., OIB 84481009397</item>
    </izvorni_sadrzaj>
    <derivirana_varijabla naziv="DomainObject.Predmet.ProtuStrankaListNazivFormatedOIB_1">
      <item>BOTRA-VE d.o.o., OIB 84481009397</item>
    </derivirana_varijabla>
  </DomainObject.Predmet.ProtuStrankaListNazivFormatedOIB>
  <DomainObject.Predmet.OstaliListFormated>
    <izvorni_sadrzaj>
      <item>ERSTE&amp;STEIERMÄRKISCHE BANKA dioničko društvo</item>
      <item>Višnja Ravničan</item>
    </izvorni_sadrzaj>
    <derivirana_varijabla naziv="DomainObject.Predmet.OstaliListFormated_1">
      <item>ERSTE&amp;STEIERMÄRKISCHE BANKA dioničko društvo</item>
      <item>Višnja Ravničan</item>
    </derivirana_varijabla>
  </DomainObject.Predmet.OstaliListFormated>
  <DomainObject.Predmet.OstaliListFormatedOIB>
    <izvorni_sadrzaj>
      <item>ERSTE&amp;STEIERMÄRKISCHE BANKA dioničko društvo, OIB 23057039320</item>
      <item>Višnja Ravničan, OIB 15757235385</item>
    </izvorni_sadrzaj>
    <derivirana_varijabla naziv="DomainObject.Predmet.OstaliListFormatedOIB_1">
      <item>ERSTE&amp;STEIERMÄRKISCHE BANKA dioničko društvo, OIB 23057039320</item>
      <item>Višnja Ravničan, OIB 15757235385</item>
    </derivirana_varijabla>
  </DomainObject.Predmet.OstaliListFormatedOIB>
  <DomainObject.Predmet.OstaliListFormatedWithAdress>
    <izvorni_sadrzaj>
      <item>ERSTE&amp;STEIERMÄRKISCHE BANKA dioničko društvo, Jadranski Trg 3/a, 51000 Rijeka</item>
      <item>Višnja Ravničan, Samoborska Cesta 134 F, 10000 Zagreb</item>
    </izvorni_sadrzaj>
    <derivirana_varijabla naziv="DomainObject.Predmet.OstaliListFormatedWithAdress_1">
      <item>ERSTE&amp;STEIERMÄRKISCHE BANKA dioničko društvo, Jadranski Trg 3/a, 51000 Rijeka</item>
      <item>Višnja Ravničan, Samoborska Cesta 134 F,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Višnja Ravničan, OIB 15757235385, Samoborska Cesta 134 F, 10000 Zagreb</item>
    </izvorni_sadrzaj>
    <derivirana_varijabla naziv="DomainObject.Predmet.OstaliListFormatedWithAdressOIB_1">
      <item>ERSTE&amp;STEIERMÄRKISCHE BANKA dioničko društvo, OIB 23057039320, Jadranski Trg 3/a, 51000 Rijeka</item>
      <item>Višnja Ravničan, OIB 15757235385, Samoborska Cesta 134 F, 10000 Zagreb</item>
    </derivirana_varijabla>
  </DomainObject.Predmet.OstaliListFormatedWithAdressOIB>
  <DomainObject.Predmet.OstaliListNazivFormated>
    <izvorni_sadrzaj>
      <item>ERSTE&amp;STEIERMÄRKISCHE BANKA dioničko društvo</item>
      <item>Višnja Ravničan</item>
    </izvorni_sadrzaj>
    <derivirana_varijabla naziv="DomainObject.Predmet.OstaliListNazivFormated_1">
      <item>ERSTE&amp;STEIERMÄRKISCHE BANKA dioničko društvo</item>
      <item>Višnja Ravničan</item>
    </derivirana_varijabla>
  </DomainObject.Predmet.OstaliListNazivFormated>
  <DomainObject.Predmet.OstaliListNazivFormatedOIB>
    <izvorni_sadrzaj>
      <item>ERSTE&amp;STEIERMÄRKISCHE BANKA dioničko društvo, OIB 23057039320</item>
      <item>Višnja Ravničan, OIB 15757235385</item>
    </izvorni_sadrzaj>
    <derivirana_varijabla naziv="DomainObject.Predmet.OstaliListNazivFormatedOIB_1">
      <item>ERSTE&amp;STEIERMÄRKISCHE BANKA dioničko društvo, OIB 23057039320</item>
      <item>Višnja Ravničan, OIB 15757235385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St-668/2017-29</izvorni_sadrzaj>
    <derivirana_varijabla naziv="DomainObject.PoslovniBrojDokumenta_1">St-668/2017-29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BOTRA-VE d.o.o.</izvorni_sadrzaj>
    <derivirana_varijabla naziv="DomainObject.Predmet.ProtustrankaIDrugi_1">BOTRA-VE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BOTRA-VE d.o.o., OIB 84481009397, Gospodska ulica 41, 10000 Zagreb</izvorni_sadrzaj>
    <derivirana_varijabla naziv="DomainObject.Predmet.ProtustrankaIDrugiAdressOIB_1">BOTRA-VE d.o.o., OIB 84481009397, Gospodska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St-668/2017-20</izvorni_sadrzaj>
    <derivirana_varijabla naziv="DomainObject.Predmet.OdlukaRjesenje.Oznaka_1">St-668/2017-20</derivirana_varijabla>
  </DomainObject.Predmet.OdlukaRjesenje.Oznaka>
  <DomainObject.Predmet.SudioniciListNaziv>
    <izvorni_sadrzaj>
      <item>FINA Regionalni centar Zagreb</item>
      <item>BOTRA-VE d.o.o.</item>
      <item>ERSTE&amp;STEIERMÄRKISCHE BANKA dioničko društvo</item>
      <item>Višnja Ravničan</item>
      <item>Višnja Ravničan</item>
    </izvorni_sadrzaj>
    <derivirana_varijabla naziv="DomainObject.Predmet.SudioniciListNaziv_1">
      <item>FINA Regionalni centar Zagreb</item>
      <item>BOTRA-VE d.o.o.</item>
      <item>ERSTE&amp;STEIERMÄRKISCHE BANKA dioničko društvo</item>
      <item>Višnja Ravničan</item>
      <item>Višnja Ravničan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izvorni_sadrzaj>
    <derivirana_varijabla naziv="DomainObject.Predmet.SudioniciListAdressOIB_1"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84481009397</item>
      <item>, OIB 23057039320</item>
      <item>, OIB 15757235385</item>
      <item>, OIB 15757235385</item>
    </izvorni_sadrzaj>
    <derivirana_varijabla naziv="DomainObject.Predmet.SudioniciListNazivOIB_1">
      <item>, OIB 85821130368</item>
      <item>, OIB 84481009397</item>
      <item>, OIB 23057039320</item>
      <item>, OIB 15757235385</item>
      <item>, OIB 15757235385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836</properties:Characters>
  <properties:Lines>37</properties:Lines>
  <properties:Paragraphs>15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2017-12-04T13:14:00Z</cp:lastPrinted>
  <dcterms:modified xmlns:xsi="http://www.w3.org/2001/XMLSchema-instance" xsi:type="dcterms:W3CDTF">2017-12-04T13:14:00Z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St-668/2017-29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