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07dc" w14:paraId="b2407dc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50F85">
        <w:t>43</w:t>
      </w:r>
      <w:r w:rsidR="001D7548">
        <w:t>/18</w:t>
      </w:r>
      <w:r w:rsidR="00D76812">
        <w:t>-</w:t>
      </w:r>
      <w:r w:rsidR="00AB6BF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Podružnica Karlovac, </w:t>
      </w:r>
      <w:r w:rsidR="001A3DC6">
        <w:t xml:space="preserve">za otvaranje stečajnog postupka nad dužnikom: </w:t>
      </w:r>
      <w:r w:rsidR="0061519B">
        <w:t>JOHNY INTERIJERI j.d.o.o. Karlovac, Miroslava Krleže 1 E</w:t>
      </w:r>
      <w:r w:rsidR="00040F40">
        <w:t xml:space="preserve">, </w:t>
      </w:r>
      <w:r w:rsidR="0061519B">
        <w:t xml:space="preserve">OIB: 73238300433, MBS: 081000049,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1519B">
        <w:t>JOHNY INTERIJERI j.d.o.o. Karlovac, Miroslava Krleže 1 E, OIB: 73238300433, MBS: 081000049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61519B">
        <w:t>0,00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61519B">
        <w:t>Zdenko Bešlić, Slavonski Brod, P. Krešimira IV br. 4, OIB: 40568270984</w:t>
      </w:r>
      <w:r w:rsidR="00CF1FA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61519B">
        <w:t>Podružnica Karlovac,</w:t>
      </w:r>
      <w:r w:rsidR="00C75BB5">
        <w:t xml:space="preserve"> je dana </w:t>
      </w:r>
      <w:r w:rsidR="0061519B">
        <w:t>10. srpnja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1519B">
        <w:t>JOHNY INTERIJERI j.d.o.o. Karlovac, Miroslava Krleže 1 E, OIB: 73238300433, MBS: 081000049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61519B">
        <w:t>43</w:t>
      </w:r>
      <w:r w:rsidR="00046F88">
        <w:t>/1</w:t>
      </w:r>
      <w:r w:rsidR="00A322BC">
        <w:t>8</w:t>
      </w:r>
      <w:r w:rsidR="00AB6BF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61519B">
        <w:t>6</w:t>
      </w:r>
      <w:r w:rsidR="00A322BC">
        <w:t>.</w:t>
      </w:r>
      <w:r w:rsidR="0061519B">
        <w:t>7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61519B">
        <w:t>6.726,33</w:t>
      </w:r>
      <w:r w:rsidR="00040F40">
        <w:t xml:space="preserve"> </w:t>
      </w:r>
      <w:r>
        <w:t xml:space="preserve">kn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61519B">
        <w:t>Zdenko Bešlić, Slavonski Brod, P. Krešimira IV br. 4, OIB: 40568270984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04C" w:rsidR="0041504C">
      <w:r>
        <w:separator/>
      </w:r>
    </w:p>
  </w:endnote>
  <w:endnote w:id="0" w:type="continuationSeparator">
    <w:p w:rsidRDefault="0041504C" w:rsidR="00415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04C" w:rsidR="0041504C">
      <w:r>
        <w:separator/>
      </w:r>
    </w:p>
  </w:footnote>
  <w:footnote w:id="0" w:type="continuationSeparator">
    <w:p w:rsidRDefault="0041504C" w:rsidR="00415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0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E414B"/>
    <w:rsid w:val="0010785A"/>
    <w:rsid w:val="00112826"/>
    <w:rsid w:val="00122211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3C8E"/>
    <w:rsid w:val="00274918"/>
    <w:rsid w:val="00283CDA"/>
    <w:rsid w:val="00291B9C"/>
    <w:rsid w:val="002B5244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504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2CF1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B6BF2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C772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JOHNY INTERIJERI j.d.o.o.</izvorni_sadrzaj>
    <derivirana_varijabla naziv="DomainObject.Predmet.ProtustrankaFormated_1">  JOHNY INTERIJERI j.d.o.o.</derivirana_varijabla>
  </DomainObject.Predmet.ProtustrankaFormated>
  <DomainObject.Predmet.ProtustrankaFormatedOIB>
    <izvorni_sadrzaj>  JOHNY INTERIJERI j.d.o.o., OIB 73238300433</izvorni_sadrzaj>
    <derivirana_varijabla naziv="DomainObject.Predmet.ProtustrankaFormatedOIB_1">  JOHNY INTERIJERI j.d.o.o., OIB 73238300433</derivirana_varijabla>
  </DomainObject.Predmet.ProtustrankaFormatedOIB>
  <DomainObject.Predmet.ProtustrankaFormatedWithAdress>
    <izvorni_sadrzaj> JOHNY INTERIJERI j.d.o.o., Miroslava Krleže 1/E, 47000 Karlovac</izvorni_sadrzaj>
    <derivirana_varijabla naziv="DomainObject.Predmet.ProtustrankaFormatedWithAdress_1"> JOHNY INTERIJERI j.d.o.o., Miroslava Krleže 1/E, 47000 Karlovac</derivirana_varijabla>
  </DomainObject.Predmet.ProtustrankaFormatedWithAdress>
  <DomainObject.Predmet.ProtustrankaFormatedWithAdressOIB>
    <izvorni_sadrzaj> JOHNY INTERIJERI j.d.o.o., OIB 73238300433, Miroslava Krleže 1/E, 47000 Karlovac</izvorni_sadrzaj>
    <derivirana_varijabla naziv="DomainObject.Predmet.ProtustrankaFormatedWithAdressOIB_1"> JOHNY INTERIJERI j.d.o.o., OIB 73238300433, Miroslava Krleže 1/E, 47000 Karlovac</derivirana_varijabla>
  </DomainObject.Predmet.ProtustrankaFormatedWithAdressOIB>
  <DomainObject.Predmet.ProtustrankaWithAdress>
    <izvorni_sadrzaj>JOHNY INTERIJERI j.d.o.o. Miroslava Krleže 1/E, 47000 Karlovac</izvorni_sadrzaj>
    <derivirana_varijabla naziv="DomainObject.Predmet.ProtustrankaWithAdress_1">JOHNY INTERIJERI j.d.o.o. Miroslava Krleže 1/E, 47000 Karlovac</derivirana_varijabla>
  </DomainObject.Predmet.ProtustrankaWithAdress>
  <DomainObject.Predmet.ProtustrankaWithAdressOIB>
    <izvorni_sadrzaj>JOHNY INTERIJERI j.d.o.o., OIB 73238300433, Miroslava Krleže 1/E, 47000 Karlovac</izvorni_sadrzaj>
    <derivirana_varijabla naziv="DomainObject.Predmet.ProtustrankaWithAdressOIB_1">JOHNY INTERIJERI j.d.o.o., OIB 73238300433, Miroslava Krleže 1/E, 47000 Karlovac</derivirana_varijabla>
  </DomainObject.Predmet.ProtustrankaWithAdressOIB>
  <DomainObject.Predmet.ProtustrankaNazivFormated>
    <izvorni_sadrzaj>JOHNY INTERIJERI j.d.o.o.</izvorni_sadrzaj>
    <derivirana_varijabla naziv="DomainObject.Predmet.ProtustrankaNazivFormated_1">JOHNY INTERIJERI j.d.o.o.</derivirana_varijabla>
  </DomainObject.Predmet.ProtustrankaNazivFormated>
  <DomainObject.Predmet.ProtustrankaNazivFormatedOIB>
    <izvorni_sadrzaj>JOHNY INTERIJERI j.d.o.o., OIB 73238300433</izvorni_sadrzaj>
    <derivirana_varijabla naziv="DomainObject.Predmet.ProtustrankaNazivFormatedOIB_1">JOHNY INTERIJERI j.d.o.o., OIB 73238300433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JOHNY INTERIJERI j.d.o.o.</item>
    </izvorni_sadrzaj>
    <derivirana_varijabla naziv="DomainObject.Predmet.ProtuStrankaListFormated_1">
      <item>JOHNY INTERIJERI j.d.o.o.</item>
    </derivirana_varijabla>
  </DomainObject.Predmet.ProtuStrankaListFormated>
  <DomainObject.Predmet.ProtuStrankaListFormatedOIB>
    <izvorni_sadrzaj>
      <item>JOHNY INTERIJERI j.d.o.o., OIB 73238300433</item>
    </izvorni_sadrzaj>
    <derivirana_varijabla naziv="DomainObject.Predmet.ProtuStrankaListFormatedOIB_1">
      <item>JOHNY INTERIJERI j.d.o.o., OIB 73238300433</item>
    </derivirana_varijabla>
  </DomainObject.Predmet.ProtuStrankaListFormatedOIB>
  <DomainObject.Predmet.ProtuStrankaListFormatedWithAdress>
    <izvorni_sadrzaj>
      <item>JOHNY INTERIJERI j.d.o.o., Miroslava Krleže 1/E, 47000 Karlovac</item>
    </izvorni_sadrzaj>
    <derivirana_varijabla naziv="DomainObject.Predmet.ProtuStrankaListFormatedWithAdress_1">
      <item>JOHNY INTERIJERI j.d.o.o., Miroslava Krleže 1/E, 47000 Karlovac</item>
    </derivirana_varijabla>
  </DomainObject.Predmet.ProtuStrankaListFormatedWithAdress>
  <DomainObject.Predmet.ProtuStrankaListFormatedWithAdressOIB>
    <izvorni_sadrzaj>
      <item>JOHNY INTERIJERI j.d.o.o., OIB 73238300433, Miroslava Krleže 1/E, 47000 Karlovac</item>
    </izvorni_sadrzaj>
    <derivirana_varijabla naziv="DomainObject.Predmet.ProtuStrankaListFormatedWithAdressOIB_1">
      <item>JOHNY INTERIJERI j.d.o.o., OIB 73238300433, Miroslava Krleže 1/E, 47000 Karlovac</item>
    </derivirana_varijabla>
  </DomainObject.Predmet.ProtuStrankaListFormatedWithAdressOIB>
  <DomainObject.Predmet.ProtuStrankaListNazivFormated>
    <izvorni_sadrzaj>
      <item>JOHNY INTERIJERI j.d.o.o.</item>
    </izvorni_sadrzaj>
    <derivirana_varijabla naziv="DomainObject.Predmet.ProtuStrankaListNazivFormated_1">
      <item>JOHNY INTERIJERI j.d.o.o.</item>
    </derivirana_varijabla>
  </DomainObject.Predmet.ProtuStrankaListNazivFormated>
  <DomainObject.Predmet.ProtuStrankaListNazivFormatedOIB>
    <izvorni_sadrzaj>
      <item>JOHNY INTERIJERI j.d.o.o., OIB 73238300433</item>
    </izvorni_sadrzaj>
    <derivirana_varijabla naziv="DomainObject.Predmet.ProtuStrankaListNazivFormatedOIB_1">
      <item>JOHNY INTERIJERI j.d.o.o., OIB 73238300433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JOHNY INTERIJERI j.d.o.o.</izvorni_sadrzaj>
    <derivirana_varijabla naziv="DomainObject.Predmet.ProtustrankaIDrugi_1">JOHNY INTERIJERI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JOHNY INTERIJERI j.d.o.o., OIB 73238300433, Miroslava Krleže 1/E, 47000 Karlovac</izvorni_sadrzaj>
    <derivirana_varijabla naziv="DomainObject.Predmet.ProtustrankaIDrugiAdressOIB_1">JOHNY INTERIJERI j.d.o.o., OIB 73238300433,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JOHNY INTERIJERI j.d.o.o.</item>
      <item>FINA regionalni centar Zagreb, podružnica Karlovac</item>
    </izvorni_sadrzaj>
    <derivirana_varijabla naziv="DomainObject.Predmet.SudioniciListNaziv_1">
      <item>JOHNY INTERIJERI j.d.o.o.</item>
      <item>FINA regionalni centar Zagreb, podružnica Karlovac</item>
    </derivirana_varijabla>
  </DomainObject.Predmet.SudioniciListNaziv>
  <DomainObject.Predmet.SudioniciListAdressOIB>
    <izvorni_sadrzaj>
      <item>JOHNY INTERIJERI j.d.o.o., OIB 73238300433, Miroslava Krleže 1/E,47000 Karlovac</item>
      <item>FINA regionalni centar Zagreb, podružnica Karlovac, OIB 85821130368, Vitezovićeva 1,47000 Karlovac</item>
    </izvorni_sadrzaj>
    <derivirana_varijabla naziv="DomainObject.Predmet.SudioniciListAdressOIB_1">
      <item>JOHNY INTERIJERI j.d.o.o., OIB 73238300433, Miroslava Krleže 1/E,47000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73238300433</item>
      <item>, OIB 85821130368</item>
    </izvorni_sadrzaj>
    <derivirana_varijabla naziv="DomainObject.Predmet.SudioniciListNazivOIB_1">
      <item>, OIB 73238300433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C8A02-54CC-4EAF-A4BB-95353FC12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2542</properties:Characters>
  <properties:Lines>105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2018-07-06T07:51:00Z</dcterms:created>
  <dc:creator>hermanj</dc:creator>
  <cp:lastModifiedBy>Zvjezdana Kovačić</cp:lastModifiedBy>
  <cp:lastPrinted>2018-07-06T07:51:00Z</cp:lastPrinted>
  <dcterms:modified xmlns:xsi="http://www.w3.org/2001/XMLSchema-instance" xsi:type="dcterms:W3CDTF">2018-07-06T07:53:00Z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St-643-18.docx)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