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a934" w14:paraId="874a934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C6A85">
        <w:rPr>
          <w:b/>
          <w:sz w:val="22"/>
          <w:szCs w:val="22"/>
        </w:rPr>
        <w:t>2026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113F1E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113F1E">
        <w:t xml:space="preserve">EMP d.o.o., Sutivan, Brač, OIB: 45302813399,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28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113F1E">
        <w:t>EMP d.o.o., Sutivan, Brač, OIB: 45302813399</w:t>
      </w:r>
      <w:r w:rsidR="00686368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113F1E">
        <w:rPr>
          <w:sz w:val="22"/>
          <w:szCs w:val="22"/>
        </w:rPr>
        <w:t>2026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F4919">
        <w:rPr>
          <w:sz w:val="22"/>
          <w:szCs w:val="22"/>
        </w:rPr>
        <w:t>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4C6A85">
        <w:rPr>
          <w:sz w:val="22"/>
          <w:szCs w:val="22"/>
        </w:rPr>
        <w:t>prosinca</w:t>
      </w:r>
      <w:r w:rsidR="00BA1BAA">
        <w:rPr>
          <w:sz w:val="22"/>
          <w:szCs w:val="22"/>
        </w:rPr>
        <w:t xml:space="preserve"> </w:t>
      </w:r>
      <w:r w:rsidR="004C6A85">
        <w:rPr>
          <w:sz w:val="22"/>
          <w:szCs w:val="22"/>
        </w:rPr>
        <w:t>2015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113F1E">
        <w:t>EMP d.o.o., Sutivan, Brač, OIB: 45302813399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4C6A85">
        <w:rPr>
          <w:sz w:val="22"/>
          <w:szCs w:val="22"/>
        </w:rPr>
        <w:t>0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4F4919">
        <w:rPr>
          <w:sz w:val="22"/>
          <w:szCs w:val="22"/>
        </w:rPr>
        <w:t>2</w:t>
      </w:r>
      <w:r w:rsidR="004C6A85">
        <w:rPr>
          <w:sz w:val="22"/>
          <w:szCs w:val="22"/>
        </w:rPr>
        <w:t>1</w:t>
      </w:r>
      <w:r w:rsidR="00E00464">
        <w:rPr>
          <w:sz w:val="22"/>
          <w:szCs w:val="22"/>
        </w:rPr>
        <w:t>.</w:t>
      </w:r>
      <w:r w:rsidR="004C6A85">
        <w:rPr>
          <w:sz w:val="22"/>
          <w:szCs w:val="22"/>
        </w:rPr>
        <w:t>174</w:t>
      </w:r>
      <w:r w:rsidR="00E00464">
        <w:rPr>
          <w:sz w:val="22"/>
          <w:szCs w:val="22"/>
        </w:rPr>
        <w:t>,</w:t>
      </w:r>
      <w:r w:rsidR="004C6A85">
        <w:rPr>
          <w:sz w:val="22"/>
          <w:szCs w:val="22"/>
        </w:rPr>
        <w:t>63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>. 30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1</w:t>
      </w:r>
      <w:r w:rsidR="004C6A85">
        <w:rPr>
          <w:sz w:val="22"/>
          <w:szCs w:val="22"/>
        </w:rPr>
        <w:t>439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28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357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C6A85">
          <w:t>2026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C6A85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04357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35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35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35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35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4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35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35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35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35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St-2026/2016-28</izvorni_sadrzaj>
    <derivirana_varijabla naziv="DomainObject.Oznaka_1">St-2026/2016-28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EMP, d.o.o. za trgovinu, turizam, promet i usluge</izvorni_sadrzaj>
    <derivirana_varijabla naziv="DomainObject.Predmet.ProtustrankaFormated_1">  EMP, d.o.o. za trgovinu, turizam, promet i usluge</derivirana_varijabla>
  </DomainObject.Predmet.ProtustrankaFormated>
  <DomainObject.Predmet.ProtustrankaFormatedOIB>
    <izvorni_sadrzaj>  EMP, d.o.o. za trgovinu, turizam, promet i usluge, OIB 45302813399</izvorni_sadrzaj>
    <derivirana_varijabla naziv="DomainObject.Predmet.ProtustrankaFormatedOIB_1">  EMP, d.o.o. za trgovinu, turizam, promet i usluge, OIB 45302813399</derivirana_varijabla>
  </DomainObject.Predmet.ProtustrankaFormatedOIB>
  <DomainObject.Predmet.ProtustrankaFormatedWithAdress>
    <izvorni_sadrzaj> EMP, d.o.o. za trgovinu, turizam, promet i usluge, Brač, 21400 Sutivan</izvorni_sadrzaj>
    <derivirana_varijabla naziv="DomainObject.Predmet.ProtustrankaFormatedWithAdress_1"> EMP, d.o.o. za trgovinu, turizam, promet i usluge, Brač, 21400 Sutivan</derivirana_varijabla>
  </DomainObject.Predmet.ProtustrankaFormatedWithAdress>
  <DomainObject.Predmet.ProtustrankaFormatedWithAdressOIB>
    <izvorni_sadrzaj> EMP, d.o.o. za trgovinu, turizam, promet i usluge, OIB 45302813399, Brač, 21400 Sutivan</izvorni_sadrzaj>
    <derivirana_varijabla naziv="DomainObject.Predmet.ProtustrankaFormatedWithAdressOIB_1"> EMP, d.o.o. za trgovinu, turizam, promet i usluge, OIB 45302813399, Brač, 21400 Sutivan</derivirana_varijabla>
  </DomainObject.Predmet.ProtustrankaFormatedWithAdressOIB>
  <DomainObject.Predmet.ProtustrankaWithAdress>
    <izvorni_sadrzaj>EMP, d.o.o. za trgovinu, turizam, promet i usluge Brač, 21400 Sutivan</izvorni_sadrzaj>
    <derivirana_varijabla naziv="DomainObject.Predmet.ProtustrankaWithAdress_1">EMP, d.o.o. za trgovinu, turizam, promet i usluge Brač, 21400 Sutivan</derivirana_varijabla>
  </DomainObject.Predmet.ProtustrankaWithAdress>
  <DomainObject.Predmet.ProtustrankaWithAdressOIB>
    <izvorni_sadrzaj>EMP, d.o.o. za trgovinu, turizam, promet i usluge, OIB 45302813399, Brač, 21400 Sutivan</izvorni_sadrzaj>
    <derivirana_varijabla naziv="DomainObject.Predmet.ProtustrankaWithAdressOIB_1">EMP, d.o.o. za trgovinu, turizam, promet i usluge, OIB 45302813399, Brač, 21400 Sutivan</derivirana_varijabla>
  </DomainObject.Predmet.ProtustrankaWithAdressOIB>
  <DomainObject.Predmet.ProtustrankaNazivFormated>
    <izvorni_sadrzaj>EMP, d.o.o. za trgovinu, turizam, promet i usluge</izvorni_sadrzaj>
    <derivirana_varijabla naziv="DomainObject.Predmet.ProtustrankaNazivFormated_1">EMP, d.o.o. za trgovinu, turizam, promet i usluge</derivirana_varijabla>
  </DomainObject.Predmet.ProtustrankaNazivFormated>
  <DomainObject.Predmet.ProtustrankaNazivFormatedOIB>
    <izvorni_sadrzaj>EMP, d.o.o. za trgovinu, turizam, promet i usluge, OIB 45302813399</izvorni_sadrzaj>
    <derivirana_varijabla naziv="DomainObject.Predmet.ProtustrankaNazivFormatedOIB_1">EMP, d.o.o. za trgovinu, turizam, promet i usluge, OIB 45302813399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18701.01</izvorni_sadrzaj>
    <derivirana_varijabla naziv="DomainObject.Predmet.TrenutnaVrijednost_1">18701.01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EMP, d.o.o. za trgovinu, turizam, promet i usluge</item>
    </izvorni_sadrzaj>
    <derivirana_varijabla naziv="DomainObject.Predmet.ProtuStrankaListFormated_1">
      <item>EMP, d.o.o. za trgovinu, turizam, promet i usluge</item>
    </derivirana_varijabla>
  </DomainObject.Predmet.ProtuStrankaListFormated>
  <DomainObject.Predmet.ProtuStrankaListFormatedOIB>
    <izvorni_sadrzaj>
      <item>EMP, d.o.o. za trgovinu, turizam, promet i usluge, OIB 45302813399</item>
    </izvorni_sadrzaj>
    <derivirana_varijabla naziv="DomainObject.Predmet.ProtuStrankaListFormatedOIB_1">
      <item>EMP, d.o.o. za trgovinu, turizam, promet i usluge, OIB 45302813399</item>
    </derivirana_varijabla>
  </DomainObject.Predmet.ProtuStrankaListFormatedOIB>
  <DomainObject.Predmet.ProtuStrankaListFormatedWithAdress>
    <izvorni_sadrzaj>
      <item>EMP, d.o.o. za trgovinu, turizam, promet i usluge, Brač, 21400 Sutivan</item>
    </izvorni_sadrzaj>
    <derivirana_varijabla naziv="DomainObject.Predmet.ProtuStrankaListFormatedWithAdress_1">
      <item>EMP, d.o.o. za trgovinu, turizam, promet i usluge, Brač, 21400 Sutivan</item>
    </derivirana_varijabla>
  </DomainObject.Predmet.ProtuStrankaListFormatedWithAdress>
  <DomainObject.Predmet.ProtuStrankaListFormatedWithAdressOIB>
    <izvorni_sadrzaj>
      <item>EMP, d.o.o. za trgovinu, turizam, promet i usluge, OIB 45302813399, Brač, 21400 Sutivan</item>
    </izvorni_sadrzaj>
    <derivirana_varijabla naziv="DomainObject.Predmet.ProtuStrankaListFormatedWithAdressOIB_1">
      <item>EMP, d.o.o. za trgovinu, turizam, promet i usluge, OIB 45302813399, Brač, 21400 Sutivan</item>
    </derivirana_varijabla>
  </DomainObject.Predmet.ProtuStrankaListFormatedWithAdressOIB>
  <DomainObject.Predmet.ProtuStrankaListNazivFormated>
    <izvorni_sadrzaj>
      <item>EMP, d.o.o. za trgovinu, turizam, promet i usluge</item>
    </izvorni_sadrzaj>
    <derivirana_varijabla naziv="DomainObject.Predmet.ProtuStrankaListNazivFormated_1">
      <item>EMP, d.o.o. za trgovinu, turizam, promet i usluge</item>
    </derivirana_varijabla>
  </DomainObject.Predmet.ProtuStrankaListNazivFormated>
  <DomainObject.Predmet.ProtuStrankaListNazivFormatedOIB>
    <izvorni_sadrzaj>
      <item>EMP, d.o.o. za trgovinu, turizam, promet i usluge, OIB 45302813399</item>
    </izvorni_sadrzaj>
    <derivirana_varijabla naziv="DomainObject.Predmet.ProtuStrankaListNazivFormatedOIB_1">
      <item>EMP, d.o.o. za trgovinu, turizam, promet i usluge, OIB 45302813399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Ivo Lukšić</item>
    </izvorni_sadrzaj>
    <derivirana_varijabla naziv="DomainObject.Predmet.OstaliListFormated_1">
      <item>Županijsko državno odvjetništvo u Splitu punomoćnik sudionika u postupku Ministarstvo financija RH</item>
      <item>Ivo Lukšić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Ivo Lukšić, OIB 73278251337</item>
    </izvorni_sadrzaj>
    <derivirana_varijabla naziv="DomainObject.Predmet.OstaliListFormatedOIB_1">
      <item>Županijsko državno odvjetništvo u Splitu punomoćnik sudionika u postupku Ministarstvo financija RH</item>
      <item>Ivo Lukšić, OIB 73278251337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Ivo Lukšić, Domovinskog Rata 20, 21400 Sutivan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Ivo Lukšić, Domovinskog Rata 20, 21400 Sutivan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Ivo Lukšić, OIB 73278251337, Domovinskog Rata 20, 21400 Sutivan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Ivo Lukšić, OIB 73278251337, Domovinskog Rata 20, 21400 Sutivan</item>
    </derivirana_varijabla>
  </DomainObject.Predmet.OstaliListFormatedWithAdressOIB>
  <DomainObject.Predmet.OstaliListNazivFormated>
    <izvorni_sadrzaj>
      <item>Županijsko državno odvjetništvo u Splitu</item>
      <item>Ivo Lukšić</item>
    </izvorni_sadrzaj>
    <derivirana_varijabla naziv="DomainObject.Predmet.OstaliListNazivFormated_1">
      <item>Županijsko državno odvjetništvo u Splitu</item>
      <item>Ivo Lukšić</item>
    </derivirana_varijabla>
  </DomainObject.Predmet.OstaliListNazivFormated>
  <DomainObject.Predmet.OstaliListNazivFormatedOIB>
    <izvorni_sadrzaj>
      <item>Županijsko državno odvjetništvo u Splitu</item>
      <item>Ivo Lukšić, OIB 73278251337</item>
    </izvorni_sadrzaj>
    <derivirana_varijabla naziv="DomainObject.Predmet.OstaliListNazivFormatedOIB_1">
      <item>Županijsko državno odvjetništvo u Splitu</item>
      <item>Ivo Lukšić, OIB 73278251337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St-2026/2016-28</izvorni_sadrzaj>
    <derivirana_varijabla naziv="DomainObject.PoslovniBrojDokumenta_1">St-2026/2016-28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EMP, d.o.o. za trgovinu, turizam, promet i usluge</izvorni_sadrzaj>
    <derivirana_varijabla naziv="DomainObject.Predmet.ProtustrankaIDrugi_1">EMP, d.o.o. za trgovinu, turizam, promet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EMP, d.o.o. za trgovinu, turizam, promet i usluge, OIB 45302813399, Brač, 21400 Sutivan</izvorni_sadrzaj>
    <derivirana_varijabla naziv="DomainObject.Predmet.ProtustrankaIDrugiAdressOIB_1">EMP, d.o.o. za trgovinu, turizam, promet i usluge, OIB 45302813399, Brač,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EMP, d.o.o. za trgovinu, turizam, promet i usluge</item>
      <item>Ministarstvo financija RH</item>
      <item>Županijsko državno odvjetništvo u Splitu</item>
      <item>Ivo Lukšić</item>
    </izvorni_sadrzaj>
    <derivirana_varijabla naziv="DomainObject.Predmet.SudioniciListNaziv_1">
      <item>EMP, d.o.o. za trgovinu, turizam, promet i usluge</item>
      <item>Ministarstvo financija RH</item>
      <item>Županijsko državno odvjetništvo u Splitu</item>
      <item>Ivo Lukšić</item>
    </derivirana_varijabla>
  </DomainObject.Predmet.SudioniciListNaziv>
  <DomainObject.Predmet.SudioniciListAdressOIB>
    <izvorni_sadrzaj>
      <item>EMP, d.o.o. za trgovinu, turizam, promet i usluge, OIB 45302813399, Brač,21400 Sutivan</item>
      <item>Ministarstvo financija RH, OIB 18683136487, Katančićeva 5,10000 Zagreb</item>
      <item>Županijsko državno odvjetništvo u Splitu, Gundulićeva 29a,21000 Split</item>
      <item>Ivo Lukšić, OIB 73278251337, Domovinskog Rata 20,21400 Sutivan</item>
    </izvorni_sadrzaj>
    <derivirana_varijabla naziv="DomainObject.Predmet.SudioniciListAdressOIB_1">
      <item>EMP, d.o.o. za trgovinu, turizam, promet i usluge, OIB 45302813399, Brač,21400 Sutivan</item>
      <item>Ministarstvo financija RH, OIB 18683136487, Katančićeva 5,10000 Zagreb</item>
      <item>Županijsko državno odvjetništvo u Splitu, Gundulićeva 29a,21000 Split</item>
      <item>Ivo Lukšić, OIB 73278251337, Domovinskog Rata 20,21400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45302813399</item>
      <item>, OIB 18683136487</item>
      <item>, OIB null</item>
      <item>, OIB 73278251337</item>
    </izvorni_sadrzaj>
    <derivirana_varijabla naziv="DomainObject.Predmet.SudioniciListNazivOIB_1">
      <item>, OIB 45302813399</item>
      <item>, OIB 18683136487</item>
      <item>, OIB null</item>
      <item>, OIB 73278251337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3510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2017-11-28T12:29:00Z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2017-11-28T12:38:00Z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St-2026/2016-28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