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0abb" w14:paraId="f950abb" w:rsidRDefault="003D0CC5" w:rsidP="003D0CC5" w:rsidR="003D0CC5">
      <w:pPr>
        <w15:collapsed w:val="false"/>
      </w:pPr>
    </w:p>
    <w:p w:rsidRDefault="003D0CC5" w:rsidP="003D0CC5" w:rsidR="003D0CC5">
      <w:r>
        <w:t>REPUBLIKA HRVATSKA</w:t>
      </w:r>
    </w:p>
    <w:p w:rsidRDefault="003D0CC5" w:rsidP="003D0CC5" w:rsidR="003D0CC5">
      <w:r>
        <w:t>TRGOVAČKI SUD U ZAGREBU</w:t>
      </w:r>
    </w:p>
    <w:p w:rsidRDefault="003D0CC5" w:rsidP="003D0CC5" w:rsidR="003D0CC5">
      <w:r>
        <w:t xml:space="preserve">Zagreb, </w:t>
      </w:r>
      <w:proofErr w:type="spellStart"/>
      <w:r>
        <w:t>Amruševa</w:t>
      </w:r>
      <w:proofErr w:type="spellEnd"/>
      <w:r>
        <w:t xml:space="preserve"> 2/II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85</w:t>
      </w:r>
      <w:proofErr w:type="spellEnd"/>
      <w:r>
        <w:t>. St-</w:t>
      </w:r>
      <w:proofErr w:type="spellStart"/>
      <w:r w:rsidR="00171456">
        <w:t>3030</w:t>
      </w:r>
      <w:proofErr w:type="spellEnd"/>
      <w:r>
        <w:t>/</w:t>
      </w:r>
      <w:proofErr w:type="spellStart"/>
      <w:r>
        <w:t>16</w:t>
      </w:r>
      <w:proofErr w:type="spellEnd"/>
      <w:r w:rsidR="00E3067C">
        <w:t>-</w:t>
      </w:r>
      <w:proofErr w:type="spellStart"/>
      <w:r w:rsidR="00E3067C">
        <w:t>16</w:t>
      </w:r>
      <w:proofErr w:type="spellEnd"/>
    </w:p>
    <w:p w:rsidRDefault="003D0CC5" w:rsidP="003D0CC5" w:rsidR="003D0CC5"/>
    <w:p w:rsidRDefault="003D0CC5" w:rsidP="003D0CC5" w:rsidR="003D0CC5"/>
    <w:p w:rsidRDefault="003D0CC5" w:rsidP="003D0CC5" w:rsidR="003D0CC5">
      <w:pPr>
        <w:jc w:val="center"/>
      </w:pPr>
      <w:r>
        <w:t>Z A P I S N I K</w:t>
      </w:r>
    </w:p>
    <w:p w:rsidRDefault="003D0CC5" w:rsidP="003D0CC5" w:rsidR="003D0CC5">
      <w:pPr>
        <w:jc w:val="center"/>
      </w:pPr>
      <w:r>
        <w:t>s ročišta radi očitovanja o prijedlogu za otvaranje stečajnog postupka</w:t>
      </w:r>
    </w:p>
    <w:p w:rsidRDefault="003D0CC5" w:rsidP="003D0CC5" w:rsidR="003D0CC5"/>
    <w:p w:rsidRDefault="003D0CC5" w:rsidP="003D0CC5" w:rsidR="003D0CC5">
      <w:pPr>
        <w:jc w:val="both"/>
      </w:pPr>
      <w:r>
        <w:t xml:space="preserve">sastavljen pri Trgovačkom sudu u Zagrebu </w:t>
      </w:r>
      <w:proofErr w:type="spellStart"/>
      <w:r w:rsidR="00171456">
        <w:t>0</w:t>
      </w:r>
      <w:r w:rsidR="00E3067C">
        <w:t>5</w:t>
      </w:r>
      <w:proofErr w:type="spellEnd"/>
      <w:r>
        <w:t xml:space="preserve">. </w:t>
      </w:r>
      <w:r w:rsidR="00171456">
        <w:t>travnja</w:t>
      </w:r>
      <w:r>
        <w:t xml:space="preserve"> </w:t>
      </w:r>
      <w:proofErr w:type="spellStart"/>
      <w:r>
        <w:t>2017</w:t>
      </w:r>
      <w:proofErr w:type="spellEnd"/>
      <w:r>
        <w:t xml:space="preserve">. u stečajnom postupku nad dužnikom </w:t>
      </w:r>
      <w:r w:rsidR="00171456">
        <w:rPr>
          <w:lang w:val="pt-BR"/>
        </w:rPr>
        <w:t xml:space="preserve">LUCAS CENTAR d.o.o., Zagreb, Majdakova 14, OIB: </w:t>
      </w:r>
      <w:proofErr w:type="spellStart"/>
      <w:r w:rsidR="00171456">
        <w:t>53362170463</w:t>
      </w:r>
      <w:proofErr w:type="spellEnd"/>
      <w:r>
        <w:rPr>
          <w:lang w:val="pt-BR"/>
        </w:rPr>
        <w:t>,</w:t>
      </w:r>
    </w:p>
    <w:p w:rsidRDefault="003D0CC5" w:rsidP="003D0CC5" w:rsidR="003D0CC5"/>
    <w:p w:rsidRDefault="003D0CC5" w:rsidP="003D0CC5" w:rsidR="003D0CC5">
      <w:r>
        <w:t>NAZOČNI OD SUDA:</w:t>
      </w:r>
    </w:p>
    <w:p w:rsidRDefault="003D0CC5" w:rsidP="003D0CC5" w:rsidR="003D0CC5"/>
    <w:p w:rsidRDefault="003D0CC5" w:rsidP="003D0CC5" w:rsidR="003D0CC5">
      <w:r>
        <w:t>SUDAC: Ivana Koštarić Fegeš</w:t>
      </w:r>
    </w:p>
    <w:p w:rsidRDefault="003D0CC5" w:rsidP="003D0CC5" w:rsidR="003D0CC5"/>
    <w:p w:rsidRDefault="003D0CC5" w:rsidP="003D0CC5" w:rsidR="003D0CC5">
      <w:r>
        <w:t>ZAPISNIČAR:</w:t>
      </w:r>
      <w:r>
        <w:rPr>
          <w:color w:val="FF0000"/>
        </w:rPr>
        <w:t xml:space="preserve"> </w:t>
      </w:r>
      <w:r>
        <w:t>Petra Čiček</w:t>
      </w:r>
    </w:p>
    <w:p w:rsidRDefault="003D0CC5" w:rsidP="003D0CC5" w:rsidR="003D0CC5"/>
    <w:p w:rsidRDefault="003D0CC5" w:rsidP="003D0CC5" w:rsidR="003D0CC5">
      <w:pPr>
        <w:jc w:val="both"/>
      </w:pPr>
    </w:p>
    <w:p w:rsidRDefault="003D0CC5" w:rsidP="003D0CC5" w:rsidR="003D0CC5">
      <w:pPr>
        <w:jc w:val="both"/>
      </w:pPr>
      <w:r>
        <w:t xml:space="preserve">Sudac otvara ročište u </w:t>
      </w:r>
      <w:proofErr w:type="spellStart"/>
      <w:r w:rsidR="00171456">
        <w:t>09</w:t>
      </w:r>
      <w:proofErr w:type="spellEnd"/>
      <w:r w:rsidR="00171456">
        <w:t>:</w:t>
      </w:r>
      <w:proofErr w:type="spellStart"/>
      <w:r w:rsidR="00171456">
        <w:t>30</w:t>
      </w:r>
      <w:proofErr w:type="spellEnd"/>
      <w:r>
        <w:t xml:space="preserve"> sati, ročište je javno i utvrđuje da su, pristupili:</w:t>
      </w:r>
    </w:p>
    <w:p w:rsidRDefault="003D0CC5" w:rsidP="003D0CC5" w:rsidR="003D0CC5"/>
    <w:p w:rsidRDefault="003D0CC5" w:rsidP="003D0CC5" w:rsidR="003D0CC5"/>
    <w:p w:rsidRDefault="003D0CC5" w:rsidP="003D0CC5" w:rsidR="003D0CC5">
      <w:r>
        <w:t>Predlagatelj: nitko, dostava poziva uredno iskazana</w:t>
      </w:r>
    </w:p>
    <w:p w:rsidRDefault="003D0CC5" w:rsidP="003D0CC5" w:rsidR="003D0CC5">
      <w:r>
        <w:t xml:space="preserve">Dužnik: </w:t>
      </w:r>
      <w:r w:rsidR="00171456">
        <w:t>Zlatka Barbarić, zastupnica</w:t>
      </w:r>
      <w:r>
        <w:t xml:space="preserve"> po zakonu</w:t>
      </w:r>
    </w:p>
    <w:p w:rsidRDefault="003D0CC5" w:rsidP="003D0CC5" w:rsidR="003D0CC5">
      <w:r>
        <w:t>Zastupni</w:t>
      </w:r>
      <w:r w:rsidR="00E3067C">
        <w:t>ca</w:t>
      </w:r>
      <w:r>
        <w:t xml:space="preserve"> po zakonu dužnika: </w:t>
      </w:r>
      <w:r w:rsidR="00171456">
        <w:t>Zlatka Barbarić</w:t>
      </w:r>
    </w:p>
    <w:p w:rsidRDefault="003D0CC5" w:rsidP="003D0CC5" w:rsidR="003D0CC5">
      <w:pPr>
        <w:rPr>
          <w:color w:val="FF0000"/>
        </w:rPr>
      </w:pPr>
      <w:r>
        <w:rPr>
          <w:color w:val="FF0000"/>
        </w:rPr>
        <w:t xml:space="preserve"> </w:t>
      </w:r>
    </w:p>
    <w:p w:rsidRDefault="003D0CC5" w:rsidP="003D0CC5" w:rsidR="003D0CC5">
      <w:pPr>
        <w:ind w:firstLine="708"/>
        <w:jc w:val="both"/>
      </w:pPr>
      <w:r>
        <w:t xml:space="preserve">Utvrđuje se da je u spis dostavljen podnesak FINA-e od </w:t>
      </w:r>
      <w:proofErr w:type="spellStart"/>
      <w:r w:rsidR="00171456">
        <w:t>06</w:t>
      </w:r>
      <w:proofErr w:type="spellEnd"/>
      <w:r>
        <w:t xml:space="preserve">. </w:t>
      </w:r>
      <w:r w:rsidR="00171456">
        <w:t>ožujka</w:t>
      </w:r>
      <w:r>
        <w:t xml:space="preserve"> </w:t>
      </w:r>
      <w:proofErr w:type="spellStart"/>
      <w:r>
        <w:t>2017</w:t>
      </w:r>
      <w:proofErr w:type="spellEnd"/>
      <w:r>
        <w:t xml:space="preserve">. kojim ispričava nedolazak na današnje ročište i u cijelosti ostaje kod navoda iz prijedloga za otvaranje stečajnog postupka (list </w:t>
      </w:r>
      <w:proofErr w:type="spellStart"/>
      <w:r>
        <w:t>1</w:t>
      </w:r>
      <w:r w:rsidR="00171456">
        <w:t>4</w:t>
      </w:r>
      <w:proofErr w:type="spellEnd"/>
      <w:r>
        <w:t xml:space="preserve"> spisa).</w:t>
      </w:r>
    </w:p>
    <w:p w:rsidRDefault="008B601A" w:rsidP="003D0CC5" w:rsidR="008B601A">
      <w:pPr>
        <w:ind w:firstLine="708"/>
        <w:jc w:val="both"/>
      </w:pPr>
    </w:p>
    <w:p w:rsidRDefault="003D0CC5" w:rsidP="00E3067C" w:rsidR="003D0CC5">
      <w:pPr>
        <w:ind w:firstLine="708"/>
        <w:jc w:val="both"/>
        <w:rPr>
          <w:lang w:val="pt-BR"/>
        </w:rPr>
      </w:pPr>
      <w:r>
        <w:t>Zastupni</w:t>
      </w:r>
      <w:r w:rsidR="00E3067C">
        <w:t>ca</w:t>
      </w:r>
      <w:r>
        <w:t xml:space="preserve"> po zakonu dužnika izjavljuje da se ne protivi prijedlogu da se nad društvom </w:t>
      </w:r>
      <w:r w:rsidR="00171456">
        <w:rPr>
          <w:lang w:val="pt-BR"/>
        </w:rPr>
        <w:t xml:space="preserve">LUCAS CENTAR d.o.o., Zagreb, Majdakova 14, OIB: </w:t>
      </w:r>
      <w:proofErr w:type="spellStart"/>
      <w:r w:rsidR="00171456">
        <w:t>53362170463</w:t>
      </w:r>
      <w:proofErr w:type="spellEnd"/>
      <w:r w:rsidR="00171456">
        <w:t xml:space="preserve"> </w:t>
      </w:r>
      <w:r>
        <w:rPr>
          <w:lang w:val="pt-BR"/>
        </w:rPr>
        <w:t>otvori stečaj</w:t>
      </w:r>
      <w:r w:rsidR="00171456">
        <w:rPr>
          <w:lang w:val="pt-BR"/>
        </w:rPr>
        <w:t xml:space="preserve">ni postupak. </w:t>
      </w:r>
    </w:p>
    <w:p w:rsidRDefault="003D0CC5" w:rsidP="003D0CC5" w:rsidR="003D0CC5"/>
    <w:p w:rsidRDefault="00B226DA" w:rsidP="003D0CC5" w:rsidR="00B226DA"/>
    <w:p w:rsidRDefault="00B226DA" w:rsidP="003D0CC5" w:rsidR="00B226DA"/>
    <w:p w:rsidRDefault="003D0CC5" w:rsidP="003D0CC5" w:rsidR="003D0CC5">
      <w:r>
        <w:t>Sud donosi</w:t>
      </w:r>
    </w:p>
    <w:p w:rsidRDefault="003D0CC5" w:rsidP="003D0CC5" w:rsidR="003D0CC5">
      <w:pPr>
        <w:jc w:val="center"/>
      </w:pPr>
      <w:r>
        <w:t>R j e š e n j e</w:t>
      </w:r>
    </w:p>
    <w:p w:rsidRDefault="003D0CC5" w:rsidP="003D0CC5" w:rsidR="003D0CC5">
      <w:pPr>
        <w:jc w:val="center"/>
      </w:pPr>
    </w:p>
    <w:p w:rsidRDefault="003D0CC5" w:rsidP="003D0CC5" w:rsidR="003D0CC5">
      <w:pPr>
        <w:ind w:firstLine="708"/>
      </w:pPr>
      <w:r>
        <w:t xml:space="preserve">Ročište radi očitovanja o prijedlogu za otvaranje stečajnog postupka spaja se s ročištem radi rasprave o pretpostavkama za otvaranje stečajnog postupka. </w:t>
      </w:r>
      <w:r>
        <w:tab/>
      </w:r>
    </w:p>
    <w:p w:rsidRDefault="00171456" w:rsidP="003D0CC5" w:rsidR="00171456">
      <w:pPr>
        <w:ind w:firstLine="708"/>
      </w:pPr>
    </w:p>
    <w:p w:rsidRDefault="00E3067C" w:rsidP="00E3067C" w:rsidR="003D0CC5">
      <w:pPr>
        <w:ind w:firstLine="708"/>
        <w:jc w:val="both"/>
      </w:pPr>
      <w:r>
        <w:rPr>
          <w:rFonts w:eastAsiaTheme="minorHAnsi"/>
          <w:lang w:eastAsia="en-US"/>
        </w:rPr>
        <w:t xml:space="preserve">Utvrđuje se da je u spis dostavljena potvrda FINA-e o neizvršenim osnovama za plaćanje (list 5 spisa) iz koje proizlazi da  na dan </w:t>
      </w:r>
      <w:proofErr w:type="spellStart"/>
      <w:r>
        <w:rPr>
          <w:rFonts w:eastAsiaTheme="minorHAnsi"/>
          <w:lang w:eastAsia="en-US"/>
        </w:rPr>
        <w:t>14</w:t>
      </w:r>
      <w:proofErr w:type="spellEnd"/>
      <w:r>
        <w:rPr>
          <w:rFonts w:eastAsiaTheme="minorHAnsi"/>
          <w:lang w:eastAsia="en-US"/>
        </w:rPr>
        <w:t xml:space="preserve">. veljače </w:t>
      </w:r>
      <w:proofErr w:type="spellStart"/>
      <w:r>
        <w:rPr>
          <w:rFonts w:eastAsiaTheme="minorHAnsi"/>
          <w:lang w:eastAsia="en-US"/>
        </w:rPr>
        <w:t>2017</w:t>
      </w:r>
      <w:proofErr w:type="spellEnd"/>
      <w:r>
        <w:rPr>
          <w:rFonts w:eastAsiaTheme="minorHAnsi"/>
          <w:lang w:eastAsia="en-US"/>
        </w:rPr>
        <w:t xml:space="preserve">. dužnik ima evidentirane neizvršene osnove za plaćanje u neprekinutom razdoblju od </w:t>
      </w:r>
      <w:proofErr w:type="spellStart"/>
      <w:r>
        <w:rPr>
          <w:rFonts w:eastAsiaTheme="minorHAnsi"/>
          <w:lang w:eastAsia="en-US"/>
        </w:rPr>
        <w:t>764</w:t>
      </w:r>
      <w:proofErr w:type="spellEnd"/>
      <w:r>
        <w:rPr>
          <w:rFonts w:eastAsiaTheme="minorHAnsi"/>
          <w:lang w:eastAsia="en-US"/>
        </w:rPr>
        <w:t xml:space="preserve"> dana</w:t>
      </w:r>
      <w:r>
        <w:t xml:space="preserve">. </w:t>
      </w:r>
      <w:r w:rsidR="003D0CC5">
        <w:t xml:space="preserve"> </w:t>
      </w:r>
    </w:p>
    <w:p w:rsidRDefault="00E3067C" w:rsidP="00E3067C" w:rsidR="00E3067C">
      <w:pPr>
        <w:ind w:firstLine="708"/>
        <w:jc w:val="both"/>
      </w:pPr>
    </w:p>
    <w:p w:rsidRDefault="00E3067C" w:rsidP="00E3067C" w:rsidR="00E3067C">
      <w:pPr>
        <w:ind w:firstLine="708"/>
      </w:pPr>
      <w:r>
        <w:t>Zastupni</w:t>
      </w:r>
      <w:r>
        <w:t>ca</w:t>
      </w:r>
      <w:r>
        <w:t xml:space="preserve"> po zakonu dužnika </w:t>
      </w:r>
      <w:r>
        <w:t>izjavljuje</w:t>
      </w:r>
      <w:r>
        <w:t xml:space="preserve"> kako dužnik nema imovine. </w:t>
      </w:r>
    </w:p>
    <w:p w:rsidRDefault="00B226DA" w:rsidP="00E3067C" w:rsidR="00B226DA">
      <w:pPr>
        <w:ind w:firstLine="708"/>
      </w:pPr>
    </w:p>
    <w:p w:rsidRDefault="00B226DA" w:rsidP="00B226DA" w:rsidR="00B226DA">
      <w:pPr>
        <w:ind w:firstLine="708"/>
      </w:pPr>
      <w:r>
        <w:t xml:space="preserve">Zastupnica po zakonu dužnika izjavljuje kako dužnik nema </w:t>
      </w:r>
      <w:r>
        <w:t>zaposlenih.</w:t>
      </w:r>
    </w:p>
    <w:p w:rsidRDefault="00B226DA" w:rsidP="00E3067C" w:rsidR="00B226DA">
      <w:pPr>
        <w:ind w:firstLine="708"/>
      </w:pPr>
    </w:p>
    <w:p w:rsidRDefault="003D0CC5" w:rsidP="003D0CC5" w:rsidR="003D0CC5">
      <w:r>
        <w:lastRenderedPageBreak/>
        <w:t>Sud donosi</w:t>
      </w:r>
    </w:p>
    <w:p w:rsidRDefault="003D0CC5" w:rsidP="003D0CC5" w:rsidR="003D0CC5">
      <w:pPr>
        <w:jc w:val="center"/>
      </w:pPr>
      <w:r>
        <w:t>R j e š e n j e</w:t>
      </w:r>
    </w:p>
    <w:p w:rsidRDefault="003D0CC5" w:rsidP="003D0CC5" w:rsidR="003D0CC5"/>
    <w:p w:rsidRDefault="003D0CC5" w:rsidP="00E3067C" w:rsidR="00E3067C">
      <w:r>
        <w:t xml:space="preserve">Današnje ročište je dovršeno. </w:t>
      </w:r>
    </w:p>
    <w:p w:rsidRDefault="003D0CC5" w:rsidP="00E3067C" w:rsidR="003D0CC5">
      <w:r>
        <w:t>Daljnja odluka pisanim putem.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jc w:val="center"/>
      </w:pPr>
      <w:r>
        <w:t xml:space="preserve">Dovršeno </w:t>
      </w:r>
      <w:proofErr w:type="spellStart"/>
      <w:r w:rsidR="00E3067C">
        <w:t>09</w:t>
      </w:r>
      <w:proofErr w:type="spellEnd"/>
      <w:r w:rsidR="00E3067C">
        <w:t>:</w:t>
      </w:r>
      <w:proofErr w:type="spellStart"/>
      <w:r w:rsidR="00B226DA">
        <w:t>41</w:t>
      </w:r>
      <w:bookmarkStart w:name="_GoBack" w:id="0"/>
      <w:bookmarkEnd w:id="0"/>
      <w:proofErr w:type="spellEnd"/>
      <w:r>
        <w:t xml:space="preserve"> sati.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jc w:val="center"/>
      </w:pPr>
      <w:r>
        <w:t>SUDAC</w:t>
      </w:r>
    </w:p>
    <w:p w:rsidRDefault="003D0CC5" w:rsidP="003D0CC5" w:rsidR="003D0CC5"/>
    <w:p w:rsidRDefault="003D0CC5" w:rsidP="003D0CC5" w:rsidR="003D0CC5"/>
    <w:p w:rsidRDefault="003D0CC5" w:rsidP="003D0CC5" w:rsidR="003D0CC5">
      <w:r>
        <w:t xml:space="preserve">ZAPISNIČAR       </w:t>
      </w:r>
      <w:r>
        <w:tab/>
      </w:r>
      <w:r>
        <w:tab/>
      </w:r>
      <w:r>
        <w:tab/>
      </w:r>
      <w:r>
        <w:tab/>
      </w:r>
      <w:r>
        <w:tab/>
      </w:r>
      <w:r>
        <w:tab/>
        <w:t>PREDLAGATELJ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ind w:left="4956"/>
      </w:pPr>
      <w:r>
        <w:t>ZASTUPNIK PO ZAKONU DUŽNIKA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ind w:firstLine="708" w:left="4956"/>
      </w:pPr>
      <w:r>
        <w:t>DUŽNIK</w:t>
      </w:r>
    </w:p>
    <w:p w:rsidRDefault="001218BE" w:rsidR="001218BE"/>
    <w:sectPr w:rsidR="001218BE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67C" w:rsidP="00E3067C" w:rsidR="00E3067C">
      <w:r>
        <w:separator/>
      </w:r>
    </w:p>
  </w:endnote>
  <w:endnote w:id="0" w:type="continuationSeparator">
    <w:p w:rsidRDefault="00E3067C" w:rsidP="00E3067C" w:rsidR="00E30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67C" w:rsidP="00E3067C" w:rsidR="00E3067C">
      <w:r>
        <w:separator/>
      </w:r>
    </w:p>
  </w:footnote>
  <w:footnote w:id="0" w:type="continuationSeparator">
    <w:p w:rsidRDefault="00E3067C" w:rsidP="00E3067C" w:rsidR="00E30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8351544"/>
      <w:docPartObj>
        <w:docPartGallery w:val="Page Numbers (Top of Page)"/>
        <w:docPartUnique/>
      </w:docPartObj>
    </w:sdtPr>
    <w:sdtContent>
      <w:p w:rsidRDefault="00E3067C" w:rsidR="00E3067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6DA">
          <w:rPr>
            <w:noProof/>
          </w:rPr>
          <w:t>2</w:t>
        </w:r>
        <w:r>
          <w:fldChar w:fldCharType="end"/>
        </w:r>
      </w:p>
    </w:sdtContent>
  </w:sdt>
  <w:p w:rsidRDefault="00E3067C" w:rsidR="00E3067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1218BE"/>
    <w:rsid w:val="00171456"/>
    <w:rsid w:val="003D0CC5"/>
    <w:rsid w:val="008B601A"/>
    <w:rsid w:val="00B226DA"/>
    <w:rsid w:val="00E3067C"/>
    <w:rsid w:val="00EF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06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067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06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067C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06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067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06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067C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268</properties:Words>
  <properties:Characters>1533</properties:Characters>
  <properties:Lines>12</properties:Lines>
  <properties:Paragraphs>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2017-04-04T10:38:00Z</dcterms:created>
  <dc:creator>Petra Čiček</dc:creator>
  <cp:lastModifiedBy>Petra Čiček</cp:lastModifiedBy>
  <cp:lastPrinted>2017-04-05T07:42:00Z</cp:lastPrinted>
  <dcterms:modified xmlns:xsi="http://www.w3.org/2001/XMLSchema-instance" xsi:type="dcterms:W3CDTF">2017-04-05T07:44:00Z</dcterms:modified>
  <cp:revision>4</cp:revision>
</cp:coreProperties>
</file>