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36ad" w14:paraId="bb936ad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7D7A8C" w:rsidP="00CA0C83" w:rsidR="007D7A8C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1566A4" w:rsidP="00CA0C83" w:rsidR="001566A4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Pt grupa j.d.o.o. za proizvodnju i usluge, Višnjevac, A. Starčevića 72/a, MBS: 030129347, OIB: 00738729965</w:t>
      </w:r>
      <w:r>
        <w:t xml:space="preserve">, dana 25. listopada 2018. </w:t>
      </w:r>
    </w:p>
    <w:p w:rsidRDefault="001566A4" w:rsidP="00CA0C83" w:rsidR="001566A4">
      <w:pPr>
        <w:ind w:firstLine="708"/>
        <w:jc w:val="both"/>
      </w:pPr>
    </w:p>
    <w:p w:rsidRDefault="001566A4" w:rsidP="00CA0C83" w:rsidR="008078FD">
      <w:pPr>
        <w:ind w:firstLine="708"/>
        <w:jc w:val="both"/>
      </w:pPr>
      <w:r>
        <w:t xml:space="preserve">                                   </w:t>
      </w: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6A5E3A" w:rsidP="009A6857" w:rsidR="006A5E3A">
      <w:pPr>
        <w:pStyle w:val="Tijeloteksta"/>
      </w:pP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r w:rsidR="001566A4">
        <w:rPr>
          <w:color w:val="000000"/>
        </w:rPr>
        <w:t>Pt grupa j.d.o.o. za proizvodnju i usluge, Višnjevac, A. Starčevića 72/a, MBS: 030129347, OIB: 00738729965.</w:t>
      </w:r>
    </w:p>
    <w:p w:rsidRDefault="008078FD" w:rsidP="00E020F2" w:rsidR="008078FD">
      <w:pPr>
        <w:pStyle w:val="Tijeloteksta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E020F2">
        <w:rPr>
          <w:color w:val="000000"/>
        </w:rPr>
        <w:t>Pt grupa j.d.o.o. za proizvodnju i usluge, Višnjevac, A. Starčevića 72/a, MBS: 030129347, OIB: 00738729965.</w:t>
      </w:r>
    </w:p>
    <w:p w:rsidRDefault="00127F8B" w:rsidP="000073B7" w:rsidR="00127F8B">
      <w:pPr>
        <w:pStyle w:val="Tijeloteksta"/>
        <w:rPr>
          <w:bCs/>
        </w:rPr>
      </w:pPr>
    </w:p>
    <w:p w:rsidRDefault="007D7A8C" w:rsidP="000073B7" w:rsidR="007D7A8C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7D7A8C" w:rsidP="00860D64" w:rsidR="007D7A8C">
      <w:pPr>
        <w:jc w:val="both"/>
        <w:rPr>
          <w:b/>
          <w:bCs/>
        </w:rPr>
      </w:pPr>
    </w:p>
    <w:p w:rsidRDefault="00E020F2" w:rsidP="00E020F2" w:rsidR="00E020F2">
      <w:pPr>
        <w:pStyle w:val="Tijeloteksta"/>
        <w:ind w:firstLine="708"/>
      </w:pPr>
      <w:r>
        <w:rPr>
          <w:bCs/>
        </w:rPr>
        <w:t xml:space="preserve">Predlagatelj FINA je dana 2. ožujka 2016. podnijela ovom sudu prijedlog za pokretanje stečajnog postupka nad dužnikom </w:t>
      </w:r>
      <w:r>
        <w:rPr>
          <w:color w:val="000000"/>
        </w:rPr>
        <w:t>Pt grupa j.d.o.o. za proizvodnju i usluge, Višnjevac, A. Starčevića 72/a, MBS: 030129347, OIB: 00738729965</w:t>
      </w:r>
      <w:r>
        <w:t>, temeljem odredbe članka 110. stav 1. Stečajnog zakona (Narodne novine 71/15 i 104/17).</w:t>
      </w:r>
    </w:p>
    <w:p w:rsidRDefault="00E020F2" w:rsidP="00E020F2" w:rsidR="00E020F2">
      <w:pPr>
        <w:pStyle w:val="Tijeloteksta"/>
      </w:pPr>
    </w:p>
    <w:p w:rsidRDefault="00E020F2" w:rsidP="00E020F2" w:rsidR="00E020F2">
      <w:pPr>
        <w:pStyle w:val="Tijeloteksta"/>
      </w:pPr>
      <w:r>
        <w:tab/>
        <w:t>U prijedlogu navodi da na dan 1.9.2015. dužnik u Očevidniku redoslijeda osnova za plaćanje ima evidentirane neizvršene osnove za plaćanje u ukupnom iznosu od 35.317,64 kn u koji iznos je uračunata i kamata i naknada FINE za provedbe ovrhe na novčanim sredstvima dužnika. Nadalje navodi da dužnik ima 1 zaposlenog radnika.</w:t>
      </w:r>
    </w:p>
    <w:p w:rsidRDefault="00E020F2" w:rsidP="00E020F2" w:rsidR="00E020F2">
      <w:pPr>
        <w:pStyle w:val="Tijeloteksta"/>
      </w:pPr>
    </w:p>
    <w:p w:rsidRDefault="00E020F2" w:rsidP="00E020F2" w:rsidR="00E020F2">
      <w:pPr>
        <w:pStyle w:val="Tijeloteksta"/>
        <w:rPr>
          <w:bCs/>
        </w:rPr>
      </w:pPr>
      <w:r>
        <w:tab/>
        <w:t xml:space="preserve">Dostavlja popis računa i oročenih novčanih sredstava dužnika na dan 1.3.2016. godine. </w:t>
      </w:r>
    </w:p>
    <w:p w:rsidRDefault="00E020F2" w:rsidP="00E020F2" w:rsidR="00E020F2">
      <w:pPr>
        <w:pStyle w:val="Tijeloteksta"/>
        <w:rPr>
          <w:bCs/>
        </w:rPr>
      </w:pPr>
    </w:p>
    <w:p w:rsidRDefault="007D7A8C" w:rsidP="00E020F2" w:rsidR="007D7A8C">
      <w:pPr>
        <w:pStyle w:val="Tijeloteksta"/>
        <w:rPr>
          <w:bCs/>
        </w:rPr>
      </w:pPr>
    </w:p>
    <w:p w:rsidRDefault="007D7A8C" w:rsidP="007D7A8C" w:rsidR="007D7A8C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D7A8C" w:rsidP="007D7A8C" w:rsidR="007D7A8C">
      <w:pPr>
        <w:pStyle w:val="Tijeloteksta"/>
        <w:jc w:val="center"/>
        <w:rPr>
          <w:bCs/>
        </w:rPr>
      </w:pPr>
    </w:p>
    <w:p w:rsidRDefault="007D7A8C" w:rsidP="007D7A8C" w:rsidR="007D7A8C">
      <w:pPr>
        <w:pStyle w:val="Tijeloteksta"/>
        <w:jc w:val="center"/>
        <w:rPr>
          <w:bCs/>
        </w:rPr>
      </w:pPr>
    </w:p>
    <w:p w:rsidRDefault="00E020F2" w:rsidP="007D7A8C" w:rsidR="000073B7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 i 104/17) stečajni postupak se može otvoriti ako sud utvrdi postojanje stečajnog razloga. Stečajni razlozi su: nesposobnost za plaćanje i prezaduženost. </w:t>
      </w:r>
    </w:p>
    <w:p w:rsidRDefault="00E020F2" w:rsidP="009A6857" w:rsidR="00E020F2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E020F2">
        <w:rPr>
          <w:bCs/>
        </w:rPr>
        <w:t xml:space="preserve"> Marko Tominac iz Vinkovaca,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7D7A8C">
        <w:rPr>
          <w:bCs/>
        </w:rPr>
        <w:t xml:space="preserve">29.1.2018. </w:t>
      </w:r>
      <w:r w:rsidR="00650121">
        <w:rPr>
          <w:bCs/>
        </w:rPr>
        <w:t xml:space="preserve"> temeljem rješenja Tt-17/187</w:t>
      </w:r>
      <w:r w:rsidR="007D7A8C">
        <w:rPr>
          <w:bCs/>
        </w:rPr>
        <w:t>2-48.</w:t>
      </w:r>
      <w:r w:rsidR="00650121">
        <w:rPr>
          <w:bCs/>
        </w:rPr>
        <w:t xml:space="preserve">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7D7A8C" w:rsidP="009A6857" w:rsidR="007D7A8C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7D7A8C">
        <w:t xml:space="preserve"> 25. listopad</w:t>
      </w:r>
      <w:r w:rsidR="000073B7">
        <w:t xml:space="preserve">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7D7A8C" w:rsidP="009A6857" w:rsidR="007D7A8C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D7A8C" w:rsidP="009A6857" w:rsidR="007D7A8C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9A6857" w:rsidR="007D7A8C">
      <w:pPr>
        <w:pStyle w:val="Tijeloteksta"/>
        <w:numPr>
          <w:ilvl w:val="0"/>
          <w:numId w:val="21"/>
        </w:numPr>
        <w:jc w:val="left"/>
      </w:pPr>
      <w:r>
        <w:t xml:space="preserve">Dužnik </w:t>
      </w:r>
      <w:r w:rsidR="007D7A8C">
        <w:rPr>
          <w:color w:val="000000"/>
        </w:rPr>
        <w:t>Pt grupa j.d.o.o. Višnjevac, A. Starčevića 72/a</w:t>
      </w:r>
      <w:r w:rsidR="007D7A8C">
        <w:t xml:space="preserve"> </w:t>
      </w:r>
    </w:p>
    <w:p w:rsidRDefault="0056362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Privremeni stečajni upravitelj </w:t>
      </w:r>
      <w:r w:rsidR="007D7A8C">
        <w:t>Marko Tominac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7D7A8C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 25/11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1566A4" w:rsidP="00B95883" w:rsidR="00D531CD">
    <w:pPr>
      <w:pStyle w:val="Zaglavlje"/>
      <w:jc w:val="right"/>
    </w:pPr>
    <w:r>
      <w:t>13 St-467/16-19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6A4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5E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D7A8C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4669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0F2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97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12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 grupa jednostavno društvo s ograničenom odgovornošću za proizvodnju i usluge</izvorni_sadrzaj>
    <derivirana_varijabla naziv="DomainObject.Predmet.ProtustrankaFormated_1">  Pt grupa jednostavno društvo s ograničenom odgovornošću za proizvodnju i usluge</derivirana_varijabla>
  </DomainObject.Predmet.ProtustrankaFormated>
  <DomainObject.Predmet.ProtustrankaFormatedOIB>
    <izvorni_sadrzaj>  Pt grupa jednostavno društvo s ograničenom odgovornošću za proizvodnju i usluge, OIB 00738729965</izvorni_sadrzaj>
    <derivirana_varijabla naziv="DomainObject.Predmet.ProtustrankaFormatedOIB_1">  Pt grupa jednostavno društvo s ograničenom odgovornošću za proizvodnju i usluge, OIB 00738729965</derivirana_varijabla>
  </DomainObject.Predmet.ProtustrankaFormatedOIB>
  <DomainObject.Predmet.ProtustrankaFormatedWithAdress>
    <izvorni_sadrzaj> Pt grupa jednostavno društvo s ograničenom odgovornošću za proizvodnju i usluge, A.Starčevića 72/a, 31220 Višnjevac</izvorni_sadrzaj>
    <derivirana_varijabla naziv="DomainObject.Predmet.ProtustrankaFormatedWithAdress_1"> Pt grupa jednostavno društvo s ograničenom odgovornošću za proizvodnju i usluge, A.Starčevića 72/a, 31220 Višnjevac</derivirana_varijabla>
  </DomainObject.Predmet.ProtustrankaFormatedWithAdress>
  <DomainObject.Predmet.ProtustrankaFormatedWithAdressOIB>
    <izvorni_sadrzaj> Pt grupa jednostavno društvo s ograničenom odgovornošću za proizvodnju i usluge, OIB 00738729965, A.Starčevića 72/a, 31220 Višnjevac</izvorni_sadrzaj>
    <derivirana_varijabla naziv="DomainObject.Predmet.ProtustrankaFormatedWithAdressOIB_1"> Pt grupa jednostavno društvo s ograničenom odgovornošću za proizvodnju i usluge, OIB 00738729965, A.Starčevića 72/a, 31220 Višnjevac</derivirana_varijabla>
  </DomainObject.Predmet.ProtustrankaFormatedWithAdressOIB>
  <DomainObject.Predmet.ProtustrankaWithAdress>
    <izvorni_sadrzaj>Pt grupa jednostavno društvo s ograničenom odgovornošću za proizvodnju i usluge A.Starčevića 72/a, 31220 Višnjevac</izvorni_sadrzaj>
    <derivirana_varijabla naziv="DomainObject.Predmet.ProtustrankaWithAdress_1">Pt grupa jednostavno društvo s ograničenom odgovornošću za proizvodnju i usluge A.Starčevića 72/a, 31220 Višnjevac</derivirana_varijabla>
  </DomainObject.Predmet.ProtustrankaWithAdress>
  <DomainObject.Predmet.ProtustrankaWithAdressOIB>
    <izvorni_sadrzaj>Pt grupa jednostavno društvo s ograničenom odgovornošću za proizvodnju i usluge, OIB 00738729965, A.Starčevića 72/a, 31220 Višnjevac</izvorni_sadrzaj>
    <derivirana_varijabla naziv="DomainObject.Predmet.ProtustrankaWithAdressOIB_1">Pt grupa jednostavno društvo s ograničenom odgovornošću za proizvodnju i usluge, OIB 00738729965, A.Starčevića 72/a, 31220 Višnjevac</derivirana_varijabla>
  </DomainObject.Predmet.ProtustrankaWithAdressOIB>
  <DomainObject.Predmet.ProtustrankaNazivFormated>
    <izvorni_sadrzaj>Pt grupa jednostavno društvo s ograničenom odgovornošću za proizvodnju i usluge</izvorni_sadrzaj>
    <derivirana_varijabla naziv="DomainObject.Predmet.ProtustrankaNazivFormated_1">Pt grupa jednostavno društvo s ograničenom odgovornošću za proizvodnju i usluge</derivirana_varijabla>
  </DomainObject.Predmet.ProtustrankaNazivFormated>
  <DomainObject.Predmet.ProtustrankaNazivFormatedOIB>
    <izvorni_sadrzaj>Pt grupa jednostavno društvo s ograničenom odgovornošću za proizvodnju i usluge, OIB 00738729965</izvorni_sadrzaj>
    <derivirana_varijabla naziv="DomainObject.Predmet.ProtustrankaNazivFormatedOIB_1">Pt grupa jednostavno društvo s ograničenom odgovornošću za proizvodnju i usluge, OIB 00738729965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Pt grupa jednostavno društvo s ograničenom odgovornošću za proizvodnju i usluge</item>
    </izvorni_sadrzaj>
    <derivirana_varijabla naziv="DomainObject.Predmet.ProtuStrankaListFormated_1">
      <item>Pt grupa jednostavno društvo s ograničenom odgovornošću za proizvodnju i usluge</item>
    </derivirana_varijabla>
  </DomainObject.Predmet.ProtuStrankaListFormated>
  <DomainObject.Predmet.ProtuStrankaListFormatedOIB>
    <izvorni_sadrzaj>
      <item>Pt grupa jednostavno društvo s ograničenom odgovornošću za proizvodnju i usluge, OIB 00738729965</item>
    </izvorni_sadrzaj>
    <derivirana_varijabla naziv="DomainObject.Predmet.ProtuStrankaListFormatedOIB_1">
      <item>Pt grupa jednostavno društvo s ograničenom odgovornošću za proizvodnju i usluge, OIB 00738729965</item>
    </derivirana_varijabla>
  </DomainObject.Predmet.ProtuStrankaListFormatedOIB>
  <DomainObject.Predmet.ProtuStrankaListFormatedWithAdress>
    <izvorni_sadrzaj>
      <item>Pt grupa jednostavno društvo s ograničenom odgovornošću za proizvodnju i usluge, A.Starčevića 72/a, 31220 Višnjevac</item>
    </izvorni_sadrzaj>
    <derivirana_varijabla naziv="DomainObject.Predmet.ProtuStrankaListFormatedWithAdress_1">
      <item>Pt grupa jednostavno društvo s ograničenom odgovornošću za proizvodnju i usluge, A.Starčevića 72/a, 31220 Višnjevac</item>
    </derivirana_varijabla>
  </DomainObject.Predmet.ProtuStrankaListFormatedWithAdress>
  <DomainObject.Predmet.ProtuStrankaListFormatedWithAdressOIB>
    <izvorni_sadrzaj>
      <item>Pt grupa jednostavno društvo s ograničenom odgovornošću za proizvodnju i usluge, OIB 00738729965, A.Starčevića 72/a, 31220 Višnjevac</item>
    </izvorni_sadrzaj>
    <derivirana_varijabla naziv="DomainObject.Predmet.ProtuStrankaListFormatedWithAdressOIB_1">
      <item>Pt grupa jednostavno društvo s ograničenom odgovornošću za proizvodnju i usluge, OIB 00738729965, A.Starčevića 72/a, 31220 Višnjevac</item>
    </derivirana_varijabla>
  </DomainObject.Predmet.ProtuStrankaListFormatedWithAdressOIB>
  <DomainObject.Predmet.ProtuStrankaListNazivFormated>
    <izvorni_sadrzaj>
      <item>Pt grupa jednostavno društvo s ograničenom odgovornošću za proizvodnju i usluge</item>
    </izvorni_sadrzaj>
    <derivirana_varijabla naziv="DomainObject.Predmet.ProtuStrankaListNazivFormated_1">
      <item>Pt grupa jednostavno društvo s ograničenom odgovornošću za proizvodnju i usluge</item>
    </derivirana_varijabla>
  </DomainObject.Predmet.ProtuStrankaListNazivFormated>
  <DomainObject.Predmet.ProtuStrankaListNazivFormatedOIB>
    <izvorni_sadrzaj>
      <item>Pt grupa jednostavno društvo s ograničenom odgovornošću za proizvodnju i usluge, OIB 00738729965</item>
    </izvorni_sadrzaj>
    <derivirana_varijabla naziv="DomainObject.Predmet.ProtuStrankaListNazivFormatedOIB_1">
      <item>Pt grupa jednostavno društvo s ograničenom odgovornošću za proizvodnju i usluge, OIB 00738729965</item>
    </derivirana_varijabla>
  </DomainObject.Predmet.ProtuStrankaListNazivFormatedOIB>
  <DomainObject.Predmet.OstaliListFormated>
    <izvorni_sadrzaj>
      <item>Mirko Parlov</item>
      <item>ŽDO GUO OSIJEK</item>
    </izvorni_sadrzaj>
    <derivirana_varijabla naziv="DomainObject.Predmet.OstaliListFormated_1">
      <item>Mirko Parlov</item>
      <item>ŽDO GUO OSIJEK</item>
    </derivirana_varijabla>
  </DomainObject.Predmet.OstaliListFormated>
  <DomainObject.Predmet.OstaliListFormatedOIB>
    <izvorni_sadrzaj>
      <item>Mirko Parlov, OIB 97471370980</item>
      <item>ŽDO GUO OSIJEK</item>
    </izvorni_sadrzaj>
    <derivirana_varijabla naziv="DomainObject.Predmet.OstaliListFormatedOIB_1">
      <item>Mirko Parlov, OIB 97471370980</item>
      <item>ŽDO GUO OSIJEK</item>
    </derivirana_varijabla>
  </DomainObject.Predmet.OstaliListFormatedOIB>
  <DomainObject.Predmet.OstaliListFormatedWithAdress>
    <izvorni_sadrzaj>
      <item>Mirko Parlov</item>
      <item>ŽDO GUO OSIJEK</item>
    </izvorni_sadrzaj>
    <derivirana_varijabla naziv="DomainObject.Predmet.OstaliListFormatedWithAdress_1">
      <item>Mirko Parlov</item>
      <item>ŽDO GUO OSIJEK</item>
    </derivirana_varijabla>
  </DomainObject.Predmet.OstaliListFormatedWithAdress>
  <DomainObject.Predmet.OstaliListFormatedWithAdressOIB>
    <izvorni_sadrzaj>
      <item>Mirko Parlov, OIB 97471370980</item>
      <item>ŽDO GUO OSIJEK</item>
    </izvorni_sadrzaj>
    <derivirana_varijabla naziv="DomainObject.Predmet.OstaliListFormatedWithAdressOIB_1">
      <item>Mirko Parlov, OIB 97471370980</item>
      <item>ŽDO GUO OSIJEK</item>
    </derivirana_varijabla>
  </DomainObject.Predmet.OstaliListFormatedWithAdressOIB>
  <DomainObject.Predmet.OstaliListNazivFormated>
    <izvorni_sadrzaj>
      <item>Mirko Parlov</item>
      <item>ŽDO GUO OSIJEK</item>
    </izvorni_sadrzaj>
    <derivirana_varijabla naziv="DomainObject.Predmet.OstaliListNazivFormated_1">
      <item>Mirko Parlov</item>
      <item>ŽDO GUO OSIJEK</item>
    </derivirana_varijabla>
  </DomainObject.Predmet.OstaliListNazivFormated>
  <DomainObject.Predmet.OstaliListNazivFormatedOIB>
    <izvorni_sadrzaj>
      <item>Mirko Parlov, OIB 97471370980</item>
      <item>ŽDO GUO OSIJEK</item>
    </izvorni_sadrzaj>
    <derivirana_varijabla naziv="DomainObject.Predmet.OstaliListNazivFormatedOIB_1">
      <item>Mirko Parlov, OIB 97471370980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Pt grupa jednostavno društvo s ograničenom odgovornošću za proizvodnju i usluge</izvorni_sadrzaj>
    <derivirana_varijabla naziv="DomainObject.Predmet.ProtustrankaIDrugi_1">Pt grupa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Pt grupa jednostavno društvo s ograničenom odgovornošću za proizvodnju i usluge, OIB 00738729965, A.Starčevića 72/a, 31220 Višnjevac</izvorni_sadrzaj>
    <derivirana_varijabla naziv="DomainObject.Predmet.ProtustrankaIDrugiAdressOIB_1">Pt grupa jednostavno društvo s ograničenom odgovornošću za proizvodnju i usluge, OIB 00738729965, A.Starčevića 72/a,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Pt grupa jednostavno društvo s ograničenom odgovornošću za proizvodnju i usluge</item>
      <item>Mirko Parlov</item>
      <item>ŽDO GUO OSIJEK</item>
    </izvorni_sadrzaj>
    <derivirana_varijabla naziv="DomainObject.Predmet.SudioniciListNaziv_1">
      <item>FINA RC OSIJEK</item>
      <item>Pt grupa jednostavno društvo s ograničenom odgovornošću za proizvodnju i usluge</item>
      <item>Mirko Parlov</item>
      <item>ŽDO GUO OSIJEK</item>
    </derivirana_varijabla>
  </DomainObject.Predmet.SudioniciListNaziv>
  <DomainObject.Predmet.SudioniciListAdressOIB>
    <izvorni_sadrzaj>
      <item>FINA RC OSIJEK, OIB 85821130368</item>
      <item>Pt grupa jednostavno društvo s ograničenom odgovornošću za proizvodnju i usluge, OIB 00738729965, A.Starčevića 72/a,31220 Višnjevac</item>
      <item>Mirko Parlov, OIB 97471370980</item>
      <item>ŽDO GUO OSIJEK</item>
    </izvorni_sadrzaj>
    <derivirana_varijabla naziv="DomainObject.Predmet.SudioniciListAdressOIB_1">
      <item>FINA RC OSIJEK, OIB 85821130368</item>
      <item>Pt grupa jednostavno društvo s ograničenom odgovornošću za proizvodnju i usluge, OIB 00738729965, A.Starčevića 72/a,31220 Višnjevac</item>
      <item>Mirko Parlov, OIB 97471370980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00738729965</item>
      <item>, OIB 97471370980</item>
      <item>, OIB null</item>
    </izvorni_sadrzaj>
    <derivirana_varijabla naziv="DomainObject.Predmet.SudioniciListNazivOIB_1">
      <item>, OIB 85821130368</item>
      <item>, OIB 00738729965</item>
      <item>, OIB 97471370980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6. srpnja 2016.</izvorni_sadrzaj>
    <derivirana_varijabla naziv="DomainObject.PredzadnjaOdlukaIzPredmeta.DatumDonosenjaOdluke_1">6. srpnja 2016.</derivirana_varijabla>
  </DomainObject.PredzadnjaOdlukaIzPredmeta.DatumDonosenjaOdluke>
  <DomainObject.PredzadnjaOdlukaIzPredmeta.Oznaka>
    <izvorni_sadrzaj>St-467/2016-9</izvorni_sadrzaj>
    <derivirana_varijabla naziv="DomainObject.PredzadnjaOdlukaIzPredmeta.Oznaka_1">St-467/2016-9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32B50-66CA-47A4-907F-88C4D5F4C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3131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2018-10-25T07:41:00Z</dcterms:created>
  <dc:creator>hermanj</dc:creator>
  <cp:lastModifiedBy>Maja Kocijan</cp:lastModifiedBy>
  <cp:lastPrinted>2018-10-25T07:47:00Z</cp:lastPrinted>
  <dcterms:modified xmlns:xsi="http://www.w3.org/2001/XMLSchema-instance" xsi:type="dcterms:W3CDTF">2018-10-25T07:52:00Z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