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89f5" w14:paraId="e8a89f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</w:t>
      </w:r>
      <w:r w:rsidR="001A3D8D">
        <w:rPr>
          <w:rFonts w:cs="Times New Roman" w:eastAsia="Times New Roman" w:hAnsi="Times New Roman" w:ascii="Times New Roman"/>
          <w:sz w:val="24"/>
          <w:szCs w:val="24"/>
          <w:lang w:eastAsia="zh-CN"/>
        </w:rPr>
        <w:t>738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ANISMI TRADE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Jurandvorska</w:t>
      </w:r>
      <w:proofErr w:type="spellEnd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080205789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84276164387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ANISMI TRADE  d.o.o., Zagreb, </w:t>
      </w:r>
      <w:proofErr w:type="spellStart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Jurandvorska</w:t>
      </w:r>
      <w:proofErr w:type="spellEnd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16, </w:t>
      </w:r>
      <w:r w:rsidR="000B6626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080205789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84276164387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ANISMI </w:t>
      </w:r>
      <w:proofErr w:type="gramStart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TRADE  d.o.o</w:t>
      </w:r>
      <w:proofErr w:type="gramEnd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</w:t>
      </w:r>
      <w:proofErr w:type="spellStart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Jurandvorska</w:t>
      </w:r>
      <w:proofErr w:type="spellEnd"/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16, </w:t>
      </w:r>
      <w:r w:rsidR="000B6626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080205789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626" w:rsidRPr="000B6626">
        <w:rPr>
          <w:rFonts w:cs="Times New Roman" w:eastAsia="Times New Roman" w:hAnsi="Times New Roman" w:ascii="Times New Roman"/>
          <w:sz w:val="24"/>
          <w:szCs w:val="24"/>
          <w:lang w:eastAsia="hr-HR"/>
        </w:rPr>
        <w:t>84276164387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3D8D"/>
    <w:rsid w:val="001A7E0E"/>
    <w:rsid w:val="002B5FFE"/>
    <w:rsid w:val="00316E99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7CE4"/>
    <w:rsid w:val="00C305D9"/>
    <w:rsid w:val="00C9607A"/>
    <w:rsid w:val="00CA6C01"/>
    <w:rsid w:val="00CB1C37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C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B1C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B1C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B1C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B1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B1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B1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St-3738/2015</izvorni_sadrzaj>
    <derivirana_varijabla naziv="DomainObject.Predmet.OznakaBroj_1">St-3738/2015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ANISMI TRADE d.o.o.</izvorni_sadrzaj>
    <derivirana_varijabla naziv="DomainObject.Predmet.ProtustrankaFormated_1">  ANISMI TRADE d.o.o.</derivirana_varijabla>
  </DomainObject.Predmet.ProtustrankaFormated>
  <DomainObject.Predmet.ProtustrankaFormatedOIB>
    <izvorni_sadrzaj>  ANISMI TRADE d.o.o., OIB 84276164387</izvorni_sadrzaj>
    <derivirana_varijabla naziv="DomainObject.Predmet.ProtustrankaFormatedOIB_1">  ANISMI TRADE d.o.o., OIB 84276164387</derivirana_varijabla>
  </DomainObject.Predmet.ProtustrankaFormatedOIB>
  <DomainObject.Predmet.ProtustrankaFormatedWithAdress>
    <izvorni_sadrzaj> ANISMI TRADE d.o.o., Jurandvorska 16, 10000 Zagreb</izvorni_sadrzaj>
    <derivirana_varijabla naziv="DomainObject.Predmet.ProtustrankaFormatedWithAdress_1"> ANISMI TRADE d.o.o., Jurandvorska 16, 10000 Zagreb</derivirana_varijabla>
  </DomainObject.Predmet.ProtustrankaFormatedWithAdress>
  <DomainObject.Predmet.ProtustrankaFormatedWithAdressOIB>
    <izvorni_sadrzaj> ANISMI TRADE d.o.o., OIB 84276164387, Jurandvorska 16, 10000 Zagreb</izvorni_sadrzaj>
    <derivirana_varijabla naziv="DomainObject.Predmet.ProtustrankaFormatedWithAdressOIB_1"> ANISMI TRADE d.o.o., OIB 84276164387, Jurandvorska 16, 10000 Zagreb</derivirana_varijabla>
  </DomainObject.Predmet.ProtustrankaFormatedWithAdressOIB>
  <DomainObject.Predmet.ProtustrankaWithAdress>
    <izvorni_sadrzaj>ANISMI TRADE d.o.o. Jurandvorska 16, 10000 Zagreb</izvorni_sadrzaj>
    <derivirana_varijabla naziv="DomainObject.Predmet.ProtustrankaWithAdress_1">ANISMI TRADE d.o.o. Jurandvorska 16, 10000 Zagreb</derivirana_varijabla>
  </DomainObject.Predmet.ProtustrankaWithAdress>
  <DomainObject.Predmet.ProtustrankaWithAdressOIB>
    <izvorni_sadrzaj>ANISMI TRADE d.o.o., OIB 84276164387, Jurandvorska 16, 10000 Zagreb</izvorni_sadrzaj>
    <derivirana_varijabla naziv="DomainObject.Predmet.ProtustrankaWithAdressOIB_1">ANISMI TRADE d.o.o., OIB 84276164387, Jurandvorska 16, 10000 Zagreb</derivirana_varijabla>
  </DomainObject.Predmet.ProtustrankaWithAdressOIB>
  <DomainObject.Predmet.ProtustrankaNazivFormated>
    <izvorni_sadrzaj>ANISMI TRADE d.o.o.</izvorni_sadrzaj>
    <derivirana_varijabla naziv="DomainObject.Predmet.ProtustrankaNazivFormated_1">ANISMI TRADE d.o.o.</derivirana_varijabla>
  </DomainObject.Predmet.ProtustrankaNazivFormated>
  <DomainObject.Predmet.ProtustrankaNazivFormatedOIB>
    <izvorni_sadrzaj>ANISMI TRADE d.o.o., OIB 84276164387</izvorni_sadrzaj>
    <derivirana_varijabla naziv="DomainObject.Predmet.ProtustrankaNazivFormatedOIB_1">ANISMI TRADE d.o.o., OIB 84276164387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ANISMI TRADE d.o.o.</item>
    </izvorni_sadrzaj>
    <derivirana_varijabla naziv="DomainObject.Predmet.ProtuStrankaListFormated_1">
      <item>ANISMI TRADE d.o.o.</item>
    </derivirana_varijabla>
  </DomainObject.Predmet.ProtuStrankaListFormated>
  <DomainObject.Predmet.ProtuStrankaListFormatedOIB>
    <izvorni_sadrzaj>
      <item>ANISMI TRADE d.o.o., OIB 84276164387</item>
    </izvorni_sadrzaj>
    <derivirana_varijabla naziv="DomainObject.Predmet.ProtuStrankaListFormatedOIB_1">
      <item>ANISMI TRADE d.o.o., OIB 84276164387</item>
    </derivirana_varijabla>
  </DomainObject.Predmet.ProtuStrankaListFormatedOIB>
  <DomainObject.Predmet.ProtuStrankaListFormatedWithAdress>
    <izvorni_sadrzaj>
      <item>ANISMI TRADE d.o.o., Jurandvorska 16, 10000 Zagreb</item>
    </izvorni_sadrzaj>
    <derivirana_varijabla naziv="DomainObject.Predmet.ProtuStrankaListFormatedWithAdress_1">
      <item>ANISMI TRADE d.o.o., Jurandvorska 16, 10000 Zagreb</item>
    </derivirana_varijabla>
  </DomainObject.Predmet.ProtuStrankaListFormatedWithAdress>
  <DomainObject.Predmet.ProtuStrankaListFormatedWithAdressOIB>
    <izvorni_sadrzaj>
      <item>ANISMI TRADE d.o.o., OIB 84276164387, Jurandvorska 16, 10000 Zagreb</item>
    </izvorni_sadrzaj>
    <derivirana_varijabla naziv="DomainObject.Predmet.ProtuStrankaListFormatedWithAdressOIB_1">
      <item>ANISMI TRADE d.o.o., OIB 84276164387, Jurandvorska 16, 10000 Zagreb</item>
    </derivirana_varijabla>
  </DomainObject.Predmet.ProtuStrankaListFormatedWithAdressOIB>
  <DomainObject.Predmet.ProtuStrankaListNazivFormated>
    <izvorni_sadrzaj>
      <item>ANISMI TRADE d.o.o.</item>
    </izvorni_sadrzaj>
    <derivirana_varijabla naziv="DomainObject.Predmet.ProtuStrankaListNazivFormated_1">
      <item>ANISMI TRADE d.o.o.</item>
    </derivirana_varijabla>
  </DomainObject.Predmet.ProtuStrankaListNazivFormated>
  <DomainObject.Predmet.ProtuStrankaListNazivFormatedOIB>
    <izvorni_sadrzaj>
      <item>ANISMI TRADE d.o.o., OIB 84276164387</item>
    </izvorni_sadrzaj>
    <derivirana_varijabla naziv="DomainObject.Predmet.ProtuStrankaListNazivFormatedOIB_1">
      <item>ANISMI TRADE d.o.o., OIB 84276164387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ANISMI TRADE d.o.o.</izvorni_sadrzaj>
    <derivirana_varijabla naziv="DomainObject.Predmet.ProtustrankaIDrugi_1">ANISMI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ANISMI TRADE d.o.o., OIB 84276164387, Jurandvorska 16, 10000 Zagreb</izvorni_sadrzaj>
    <derivirana_varijabla naziv="DomainObject.Predmet.ProtustrankaIDrugiAdressOIB_1">ANISMI TRADE d.o.o., OIB 84276164387, Jurandvorska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ANISMI TRADE d.o.o.</item>
    </izvorni_sadrzaj>
    <derivirana_varijabla naziv="DomainObject.Predmet.SudioniciListNaziv_1">
      <item>FINA Regionalni centar Zagreb</item>
      <item>ANISMI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ANISMI TRADE d.o.o., OIB 84276164387, Jurandvorska 16,10000 Zagreb</item>
    </izvorni_sadrzaj>
    <derivirana_varijabla naziv="DomainObject.Predmet.SudioniciListAdressOIB_1">
      <item>FINA Regionalni centar Zagreb, OIB 85821130368, Trg svibanjskih žrtava 1995. 1,10000 Zagreb</item>
      <item>ANISMI TRADE d.o.o., OIB 84276164387, Jurandvorska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84276164387</item>
    </izvorni_sadrzaj>
    <derivirana_varijabla naziv="DomainObject.Predmet.SudioniciListNazivOIB_1">
      <item>, OIB 85821130368</item>
      <item>, OIB 84276164387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1824</properties:Characters>
  <properties:Lines>46</properties:Lines>
  <properties:Paragraphs>19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2015-12-07T14:01:00Z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