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799df" w14:paraId="d3799df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E5359B">
        <w:rPr>
          <w:rFonts w:hAnsi="Times New Roman" w:ascii="Times New Roman"/>
        </w:rPr>
        <w:t>5132</w:t>
      </w:r>
      <w:r w:rsidR="00263888">
        <w:rPr>
          <w:rFonts w:hAnsi="Times New Roman" w:ascii="Times New Roman"/>
        </w:rPr>
        <w:t>/</w:t>
      </w:r>
      <w:r w:rsidR="00F0636B">
        <w:rPr>
          <w:rFonts w:hAnsi="Times New Roman" w:ascii="Times New Roman"/>
        </w:rPr>
        <w:t>1</w:t>
      </w:r>
      <w:r w:rsidR="00F2107B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F3320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</w:t>
      </w:r>
      <w:r w:rsidR="00900D3F">
        <w:rPr>
          <w:rFonts w:hAnsi="Times New Roman" w:ascii="Times New Roman"/>
        </w:rPr>
        <w:t>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EA782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312774" w:rsidRPr="00312774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0D1868" w:rsidRPr="000D1868">
        <w:rPr>
          <w:rFonts w:hAnsi="Times New Roman" w:ascii="Times New Roman"/>
        </w:rPr>
        <w:t>DAVID I PIER d.o.o.</w:t>
      </w:r>
      <w:r w:rsidR="005B41E9" w:rsidRPr="005B41E9">
        <w:rPr>
          <w:rFonts w:hAnsi="Times New Roman" w:ascii="Times New Roman"/>
        </w:rPr>
        <w:t xml:space="preserve">, </w:t>
      </w:r>
      <w:r w:rsidR="000D1868" w:rsidRPr="000D1868">
        <w:rPr>
          <w:rFonts w:hAnsi="Times New Roman" w:ascii="Times New Roman"/>
        </w:rPr>
        <w:t>Velika Gorica</w:t>
      </w:r>
      <w:r w:rsidR="005B41E9" w:rsidRPr="005B41E9">
        <w:rPr>
          <w:rFonts w:hAnsi="Times New Roman" w:ascii="Times New Roman"/>
        </w:rPr>
        <w:t xml:space="preserve">, </w:t>
      </w:r>
      <w:r w:rsidR="000D1868" w:rsidRPr="000D1868">
        <w:rPr>
          <w:rFonts w:hAnsi="Times New Roman" w:ascii="Times New Roman"/>
        </w:rPr>
        <w:t>Kralja Dmitra Zvonimira 3</w:t>
      </w:r>
      <w:r w:rsidR="005B41E9" w:rsidRPr="005B41E9">
        <w:rPr>
          <w:rFonts w:hAnsi="Times New Roman" w:ascii="Times New Roman"/>
        </w:rPr>
        <w:t xml:space="preserve">, OIB: </w:t>
      </w:r>
      <w:r w:rsidR="000D1868" w:rsidRPr="000D1868">
        <w:rPr>
          <w:rFonts w:hAnsi="Times New Roman" w:ascii="Times New Roman"/>
        </w:rPr>
        <w:t>96419790744</w:t>
      </w:r>
      <w:r w:rsidR="005B41E9" w:rsidRPr="005B41E9">
        <w:rPr>
          <w:rFonts w:hAnsi="Times New Roman" w:ascii="Times New Roman"/>
        </w:rPr>
        <w:t xml:space="preserve">, MBS: </w:t>
      </w:r>
      <w:r w:rsidR="000D1868" w:rsidRPr="000D1868">
        <w:rPr>
          <w:rFonts w:hAnsi="Times New Roman" w:ascii="Times New Roman"/>
        </w:rPr>
        <w:t>080771067</w:t>
      </w:r>
      <w:r w:rsidR="00AA3B5D">
        <w:rPr>
          <w:rFonts w:hAnsi="Times New Roman" w:ascii="Times New Roman"/>
        </w:rPr>
        <w:t>, dana 2</w:t>
      </w:r>
      <w:r w:rsidR="00104FD0">
        <w:rPr>
          <w:rFonts w:hAnsi="Times New Roman" w:ascii="Times New Roman"/>
        </w:rPr>
        <w:t>8</w:t>
      </w:r>
      <w:r w:rsidR="007E09BD" w:rsidRPr="007E09BD">
        <w:rPr>
          <w:rFonts w:hAnsi="Times New Roman" w:ascii="Times New Roman"/>
        </w:rPr>
        <w:t>. lipnja 2017</w:t>
      </w:r>
      <w:r w:rsidR="00F2107B">
        <w:rPr>
          <w:rFonts w:hAnsi="Times New Roman" w:ascii="Times New Roman"/>
        </w:rPr>
        <w:t>.</w:t>
      </w:r>
    </w:p>
    <w:p w:rsidRDefault="00A82EE7" w:rsidP="001725CA" w:rsidR="00A82EE7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0D1868" w:rsidRPr="000D1868">
        <w:rPr>
          <w:rFonts w:hAnsi="Times New Roman" w:ascii="Times New Roman"/>
        </w:rPr>
        <w:t>DAVID I PIER d.o.o.</w:t>
      </w:r>
      <w:r w:rsidR="000D1868" w:rsidRPr="005B41E9">
        <w:rPr>
          <w:rFonts w:hAnsi="Times New Roman" w:ascii="Times New Roman"/>
        </w:rPr>
        <w:t xml:space="preserve">, </w:t>
      </w:r>
      <w:r w:rsidR="000D1868" w:rsidRPr="000D1868">
        <w:rPr>
          <w:rFonts w:hAnsi="Times New Roman" w:ascii="Times New Roman"/>
        </w:rPr>
        <w:t>Velika Gorica</w:t>
      </w:r>
      <w:r w:rsidR="000D1868" w:rsidRPr="005B41E9">
        <w:rPr>
          <w:rFonts w:hAnsi="Times New Roman" w:ascii="Times New Roman"/>
        </w:rPr>
        <w:t xml:space="preserve">, </w:t>
      </w:r>
      <w:r w:rsidR="000D1868" w:rsidRPr="000D1868">
        <w:rPr>
          <w:rFonts w:hAnsi="Times New Roman" w:ascii="Times New Roman"/>
        </w:rPr>
        <w:t>Kralja Dmitra Zvonimira 3</w:t>
      </w:r>
      <w:r w:rsidR="000D1868" w:rsidRPr="005B41E9">
        <w:rPr>
          <w:rFonts w:hAnsi="Times New Roman" w:ascii="Times New Roman"/>
        </w:rPr>
        <w:t xml:space="preserve">, OIB: </w:t>
      </w:r>
      <w:r w:rsidR="000D1868" w:rsidRPr="000D1868">
        <w:rPr>
          <w:rFonts w:hAnsi="Times New Roman" w:ascii="Times New Roman"/>
        </w:rPr>
        <w:t>96419790744</w:t>
      </w:r>
      <w:r w:rsidR="000D1868" w:rsidRPr="005B41E9">
        <w:rPr>
          <w:rFonts w:hAnsi="Times New Roman" w:ascii="Times New Roman"/>
        </w:rPr>
        <w:t xml:space="preserve">, MBS: </w:t>
      </w:r>
      <w:r w:rsidR="000D1868" w:rsidRPr="000D1868">
        <w:rPr>
          <w:rFonts w:hAnsi="Times New Roman" w:ascii="Times New Roman"/>
        </w:rPr>
        <w:t>080771067</w:t>
      </w:r>
      <w:r w:rsidR="000D1868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0D1868">
        <w:rPr>
          <w:rFonts w:hAnsi="Times New Roman" w:ascii="Times New Roman"/>
        </w:rPr>
        <w:t>5132</w:t>
      </w:r>
      <w:r w:rsidR="00F2107B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601234" w:rsidP="00601234" w:rsidR="001725CA">
      <w:pPr>
        <w:tabs>
          <w:tab w:pos="6345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</w:t>
      </w:r>
      <w:r w:rsidR="0002340B">
        <w:rPr>
          <w:rFonts w:hAnsi="Times New Roman" w:ascii="Times New Roman"/>
        </w:rPr>
        <w:t>bila dovoljna za namirenje ni troškova stečajnog postupka</w:t>
      </w:r>
      <w:r w:rsidR="00900D3F">
        <w:rPr>
          <w:rFonts w:hAnsi="Times New Roman" w:ascii="Times New Roman"/>
        </w:rPr>
        <w:t>, što je vidljivo iz</w:t>
      </w:r>
      <w:r w:rsidR="0002340B">
        <w:rPr>
          <w:rFonts w:hAnsi="Times New Roman" w:ascii="Times New Roman"/>
        </w:rPr>
        <w:t xml:space="preserve"> </w:t>
      </w:r>
      <w:r w:rsidR="00EA7820">
        <w:rPr>
          <w:rFonts w:hAnsi="Times New Roman" w:ascii="Times New Roman"/>
        </w:rPr>
        <w:t>potvrde Ministarstva financija-Porezne uprave</w:t>
      </w:r>
      <w:r w:rsidR="002D27D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12774">
        <w:rPr>
          <w:rFonts w:hAnsi="Times New Roman" w:ascii="Times New Roman"/>
        </w:rPr>
        <w:t xml:space="preserve">Zagrebu, </w:t>
      </w:r>
      <w:r w:rsidR="00AA3B5D">
        <w:rPr>
          <w:rFonts w:hAnsi="Times New Roman" w:ascii="Times New Roman"/>
        </w:rPr>
        <w:t>2</w:t>
      </w:r>
      <w:r w:rsidR="00104FD0">
        <w:rPr>
          <w:rFonts w:hAnsi="Times New Roman" w:ascii="Times New Roman"/>
        </w:rPr>
        <w:t>8</w:t>
      </w:r>
      <w:r w:rsidR="002455D2">
        <w:rPr>
          <w:rFonts w:hAnsi="Times New Roman" w:ascii="Times New Roman"/>
        </w:rPr>
        <w:t xml:space="preserve">. </w:t>
      </w:r>
      <w:r w:rsidR="007E09BD">
        <w:rPr>
          <w:rFonts w:hAnsi="Times New Roman" w:ascii="Times New Roman"/>
        </w:rPr>
        <w:t>lipnja</w:t>
      </w:r>
      <w:r w:rsidR="00900D3F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094288">
        <w:rPr>
          <w:rFonts w:hAnsi="Times New Roman" w:ascii="Times New Roman"/>
        </w:rPr>
        <w:t>,v.r.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E09BD" w:rsidP="007E09BD" w:rsidR="001511A4">
      <w:pPr>
        <w:tabs>
          <w:tab w:pos="7365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7F5D44" w:rsidP="00E84B08" w:rsidR="007F5D44">
      <w:pPr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90117D" w:rsidP="001725CA" w:rsidR="0090117D">
      <w:pPr>
        <w:jc w:val="both"/>
        <w:rPr>
          <w:rFonts w:hAnsi="Times New Roman" w:ascii="Times New Roman"/>
        </w:rPr>
      </w:pPr>
    </w:p>
    <w:p w:rsidRDefault="00E84B08" w:rsidP="001725CA" w:rsidR="00E84B08">
      <w:pPr>
        <w:jc w:val="both"/>
        <w:rPr>
          <w:rFonts w:hAnsi="Times New Roman" w:ascii="Times New Roman"/>
        </w:rPr>
      </w:pPr>
    </w:p>
    <w:p w:rsidRDefault="00094288" w:rsidP="00094288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094288" w:rsidP="00094288" w:rsidR="0009428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Katica Franjić</w:t>
      </w:r>
    </w:p>
    <w:sectPr w:rsidSect="00821309" w:rsidR="00094288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004B" w:rsidP="00A83AC6" w:rsidR="0030004B">
      <w:r>
        <w:separator/>
      </w:r>
    </w:p>
  </w:endnote>
  <w:endnote w:id="0" w:type="continuationSeparator">
    <w:p w:rsidRDefault="0030004B" w:rsidP="00A83AC6" w:rsidR="00300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004B" w:rsidP="00A83AC6" w:rsidR="0030004B">
      <w:r>
        <w:separator/>
      </w:r>
    </w:p>
  </w:footnote>
  <w:footnote w:id="0" w:type="continuationSeparator">
    <w:p w:rsidRDefault="0030004B" w:rsidP="00A83AC6" w:rsidR="003000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4288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E5359B">
      <w:rPr>
        <w:rFonts w:hAnsi="Times New Roman" w:ascii="Times New Roman"/>
      </w:rPr>
      <w:t>5132</w:t>
    </w:r>
    <w:r w:rsidR="00267D56">
      <w:rPr>
        <w:rFonts w:hAnsi="Times New Roman" w:ascii="Times New Roman"/>
      </w:rPr>
      <w:t>/1</w:t>
    </w:r>
    <w:r w:rsidR="00F2107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D2778DB"/>
    <w:multiLevelType w:val="hybridMultilevel"/>
    <w:tmpl w:val="F9B644D8"/>
    <w:lvl w:tplc="8DD0DF7A" w:ilvl="0">
      <w:start w:val="5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2EE42C87"/>
    <w:multiLevelType w:val="hybridMultilevel"/>
    <w:tmpl w:val="F3E079D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340B"/>
    <w:rsid w:val="000559BA"/>
    <w:rsid w:val="00072597"/>
    <w:rsid w:val="00091756"/>
    <w:rsid w:val="00094288"/>
    <w:rsid w:val="000D1868"/>
    <w:rsid w:val="000E2398"/>
    <w:rsid w:val="00104FD0"/>
    <w:rsid w:val="001511A4"/>
    <w:rsid w:val="001725CA"/>
    <w:rsid w:val="0017729E"/>
    <w:rsid w:val="001C1019"/>
    <w:rsid w:val="001D67C7"/>
    <w:rsid w:val="001F3320"/>
    <w:rsid w:val="00241F07"/>
    <w:rsid w:val="002455D2"/>
    <w:rsid w:val="00246CE1"/>
    <w:rsid w:val="00251887"/>
    <w:rsid w:val="002539F0"/>
    <w:rsid w:val="00263888"/>
    <w:rsid w:val="00267D56"/>
    <w:rsid w:val="002D27D4"/>
    <w:rsid w:val="002E4C78"/>
    <w:rsid w:val="002F75B0"/>
    <w:rsid w:val="0030004B"/>
    <w:rsid w:val="00306764"/>
    <w:rsid w:val="00312774"/>
    <w:rsid w:val="00321CDA"/>
    <w:rsid w:val="00354C62"/>
    <w:rsid w:val="00390E2A"/>
    <w:rsid w:val="00397CB4"/>
    <w:rsid w:val="003B5296"/>
    <w:rsid w:val="003B534B"/>
    <w:rsid w:val="003C25FE"/>
    <w:rsid w:val="00446A94"/>
    <w:rsid w:val="004475AF"/>
    <w:rsid w:val="004544EA"/>
    <w:rsid w:val="00462914"/>
    <w:rsid w:val="00485579"/>
    <w:rsid w:val="004909F6"/>
    <w:rsid w:val="004B21D4"/>
    <w:rsid w:val="004B5C11"/>
    <w:rsid w:val="004B797A"/>
    <w:rsid w:val="004C2A95"/>
    <w:rsid w:val="004D7CCC"/>
    <w:rsid w:val="005044BB"/>
    <w:rsid w:val="005151B2"/>
    <w:rsid w:val="00525DAC"/>
    <w:rsid w:val="00530358"/>
    <w:rsid w:val="005349D1"/>
    <w:rsid w:val="005363C9"/>
    <w:rsid w:val="00562FE2"/>
    <w:rsid w:val="00585AFA"/>
    <w:rsid w:val="005B1AD4"/>
    <w:rsid w:val="005B41E9"/>
    <w:rsid w:val="00601234"/>
    <w:rsid w:val="0064659E"/>
    <w:rsid w:val="00665D5F"/>
    <w:rsid w:val="00667D13"/>
    <w:rsid w:val="006A451A"/>
    <w:rsid w:val="007035B4"/>
    <w:rsid w:val="00726CAA"/>
    <w:rsid w:val="007605CE"/>
    <w:rsid w:val="0077109B"/>
    <w:rsid w:val="007C7F81"/>
    <w:rsid w:val="007E09BD"/>
    <w:rsid w:val="007E284F"/>
    <w:rsid w:val="007F5D44"/>
    <w:rsid w:val="00800A42"/>
    <w:rsid w:val="008108BD"/>
    <w:rsid w:val="00816D8A"/>
    <w:rsid w:val="00821309"/>
    <w:rsid w:val="008236ED"/>
    <w:rsid w:val="00837E6C"/>
    <w:rsid w:val="0084638C"/>
    <w:rsid w:val="00854849"/>
    <w:rsid w:val="00867FDD"/>
    <w:rsid w:val="00872330"/>
    <w:rsid w:val="00887403"/>
    <w:rsid w:val="008D18B2"/>
    <w:rsid w:val="00900D3F"/>
    <w:rsid w:val="0090117D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1451C"/>
    <w:rsid w:val="00A4675D"/>
    <w:rsid w:val="00A81532"/>
    <w:rsid w:val="00A82EE7"/>
    <w:rsid w:val="00A83AC6"/>
    <w:rsid w:val="00AA3B5D"/>
    <w:rsid w:val="00AD4F3B"/>
    <w:rsid w:val="00AE1595"/>
    <w:rsid w:val="00B0422D"/>
    <w:rsid w:val="00B0574A"/>
    <w:rsid w:val="00B328B1"/>
    <w:rsid w:val="00B46CF5"/>
    <w:rsid w:val="00B502D6"/>
    <w:rsid w:val="00B87AEB"/>
    <w:rsid w:val="00B969B8"/>
    <w:rsid w:val="00BC41A7"/>
    <w:rsid w:val="00BC580B"/>
    <w:rsid w:val="00C048A6"/>
    <w:rsid w:val="00C242A0"/>
    <w:rsid w:val="00C3624C"/>
    <w:rsid w:val="00C513F5"/>
    <w:rsid w:val="00C73EA6"/>
    <w:rsid w:val="00CA4F2A"/>
    <w:rsid w:val="00CD43E1"/>
    <w:rsid w:val="00CF7AB9"/>
    <w:rsid w:val="00D301E4"/>
    <w:rsid w:val="00D74BBC"/>
    <w:rsid w:val="00D83115"/>
    <w:rsid w:val="00DA515E"/>
    <w:rsid w:val="00DC1596"/>
    <w:rsid w:val="00DC30D9"/>
    <w:rsid w:val="00DE5A25"/>
    <w:rsid w:val="00E00E55"/>
    <w:rsid w:val="00E5359B"/>
    <w:rsid w:val="00E84B08"/>
    <w:rsid w:val="00E867D6"/>
    <w:rsid w:val="00E90070"/>
    <w:rsid w:val="00EA7820"/>
    <w:rsid w:val="00ED1D4D"/>
    <w:rsid w:val="00ED6FCA"/>
    <w:rsid w:val="00EE5FBB"/>
    <w:rsid w:val="00F0234D"/>
    <w:rsid w:val="00F0636B"/>
    <w:rsid w:val="00F2107B"/>
    <w:rsid w:val="00F33BE0"/>
    <w:rsid w:val="00F51AD7"/>
    <w:rsid w:val="00F776E4"/>
    <w:rsid w:val="00FB00A5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link w:val="OdlomakpopisaChar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90117D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link w:val="OdlomakpopisaChar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90117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15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5132</izvorni_sadrzaj>
    <derivirana_varijabla naziv="DomainObject.Predmet.Broj_1">5132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St-5132/2016</izvorni_sadrzaj>
    <derivirana_varijabla naziv="DomainObject.Predmet.OznakaBroj_1">St-5132/2016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DAVID I PIER d.o.o. zastupanog po punomoćniku DOMINIK KIRIN</izvorni_sadrzaj>
    <derivirana_varijabla naziv="DomainObject.Predmet.ProtustrankaFormated_1">  DAVID I PIER d.o.o. zastupanog po punomoćniku DOMINIK KIRIN</derivirana_varijabla>
  </DomainObject.Predmet.ProtustrankaFormated>
  <DomainObject.Predmet.ProtustrankaFormatedOIB>
    <izvorni_sadrzaj>  DAVID I PIER d.o.o., OIB 96419790744 zastupanog po punomoćniku DOMINIK KIRIN</izvorni_sadrzaj>
    <derivirana_varijabla naziv="DomainObject.Predmet.ProtustrankaFormatedOIB_1">  DAVID I PIER d.o.o., OIB 96419790744 zastupanog po punomoćniku DOMINIK KIRIN</derivirana_varijabla>
  </DomainObject.Predmet.ProtustrankaFormatedOIB>
  <DomainObject.Predmet.ProtustrankaFormatedWithAdress>
    <izvorni_sadrzaj> DAVID I PIER d.o.o., Kralja Dmitra Zvonimira 3, 10410 Velika Gorica zastupanog po punomoćniku DOMINIK KIRIN</izvorni_sadrzaj>
    <derivirana_varijabla naziv="DomainObject.Predmet.ProtustrankaFormatedWithAdress_1"> DAVID I PIER d.o.o., Kralja Dmitra Zvonimira 3, 10410 Velika Gorica zastupanog po punomoćniku DOMINIK KIRIN</derivirana_varijabla>
  </DomainObject.Predmet.ProtustrankaFormatedWithAdress>
  <DomainObject.Predmet.ProtustrankaFormatedWithAdressOIB>
    <izvorni_sadrzaj> DAVID I PIER d.o.o., OIB 96419790744, Kralja Dmitra Zvonimira 3, 10410 Velika Gorica zastupanog po punomoćniku DOMINIK KIRIN</izvorni_sadrzaj>
    <derivirana_varijabla naziv="DomainObject.Predmet.ProtustrankaFormatedWithAdressOIB_1"> DAVID I PIER d.o.o., OIB 96419790744, Kralja Dmitra Zvonimira 3, 10410 Velika Gorica zastupanog po punomoćniku DOMINIK KIRIN</derivirana_varijabla>
  </DomainObject.Predmet.ProtustrankaFormatedWithAdressOIB>
  <DomainObject.Predmet.ProtustrankaWithAdress>
    <izvorni_sadrzaj>DAVID I PIER d.o.o. Kralja Dmitra Zvonimira 3, 10410 Velika Gorica</izvorni_sadrzaj>
    <derivirana_varijabla naziv="DomainObject.Predmet.ProtustrankaWithAdress_1">DAVID I PIER d.o.o. Kralja Dmitra Zvonimira 3, 10410 Velika Gorica</derivirana_varijabla>
  </DomainObject.Predmet.ProtustrankaWithAdress>
  <DomainObject.Predmet.ProtustrankaWithAdressOIB>
    <izvorni_sadrzaj>DAVID I PIER d.o.o., OIB 96419790744, Kralja Dmitra Zvonimira 3, 10410 Velika Gorica</izvorni_sadrzaj>
    <derivirana_varijabla naziv="DomainObject.Predmet.ProtustrankaWithAdressOIB_1">DAVID I PIER d.o.o., OIB 96419790744, Kralja Dmitra Zvonimira 3, 10410 Velika Gorica</derivirana_varijabla>
  </DomainObject.Predmet.ProtustrankaWithAdressOIB>
  <DomainObject.Predmet.ProtustrankaNazivFormated>
    <izvorni_sadrzaj>DAVID I PIER d.o.o.</izvorni_sadrzaj>
    <derivirana_varijabla naziv="DomainObject.Predmet.ProtustrankaNazivFormated_1">DAVID I PIER d.o.o.</derivirana_varijabla>
  </DomainObject.Predmet.ProtustrankaNazivFormated>
  <DomainObject.Predmet.ProtustrankaNazivFormatedOIB>
    <izvorni_sadrzaj>DAVID I PIER d.o.o., OIB 96419790744</izvorni_sadrzaj>
    <derivirana_varijabla naziv="DomainObject.Predmet.ProtustrankaNazivFormatedOIB_1">DAVID I PIER d.o.o., OIB 96419790744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DAVID I PIER d.o.o. zastupanog po punomoćniku DOMINIK KIRIN</item>
    </izvorni_sadrzaj>
    <derivirana_varijabla naziv="DomainObject.Predmet.ProtuStrankaListFormated_1">
      <item>DAVID I PIER d.o.o. zastupanog po punomoćniku DOMINIK KIRIN</item>
    </derivirana_varijabla>
  </DomainObject.Predmet.ProtuStrankaListFormated>
  <DomainObject.Predmet.ProtuStrankaListFormatedOIB>
    <izvorni_sadrzaj>
      <item>DAVID I PIER d.o.o., OIB 96419790744 zastupanog po punomoćniku DOMINIK KIRIN</item>
    </izvorni_sadrzaj>
    <derivirana_varijabla naziv="DomainObject.Predmet.ProtuStrankaListFormatedOIB_1">
      <item>DAVID I PIER d.o.o., OIB 96419790744 zastupanog po punomoćniku DOMINIK KIRIN</item>
    </derivirana_varijabla>
  </DomainObject.Predmet.ProtuStrankaListFormatedOIB>
  <DomainObject.Predmet.ProtuStrankaListFormatedWithAdress>
    <izvorni_sadrzaj>
      <item>DAVID I PIER d.o.o., Kralja Dmitra Zvonimira 3, 10410 Velika Gorica zastupanog po punomoćniku DOMINIK KIRIN</item>
    </izvorni_sadrzaj>
    <derivirana_varijabla naziv="DomainObject.Predmet.ProtuStrankaListFormatedWithAdress_1">
      <item>DAVID I PIER d.o.o., Kralja Dmitra Zvonimira 3, 10410 Velika Gorica zastupanog po punomoćniku DOMINIK KIRIN</item>
    </derivirana_varijabla>
  </DomainObject.Predmet.ProtuStrankaListFormatedWithAdress>
  <DomainObject.Predmet.ProtuStrankaListFormatedWithAdressOIB>
    <izvorni_sadrzaj>
      <item>DAVID I PIER d.o.o., OIB 96419790744, Kralja Dmitra Zvonimira 3, 10410 Velika Gorica zastupanog po punomoćniku DOMINIK KIRIN</item>
    </izvorni_sadrzaj>
    <derivirana_varijabla naziv="DomainObject.Predmet.ProtuStrankaListFormatedWithAdressOIB_1">
      <item>DAVID I PIER d.o.o., OIB 96419790744, Kralja Dmitra Zvonimira 3, 10410 Velika Gorica zastupanog po punomoćniku DOMINIK KIRIN</item>
    </derivirana_varijabla>
  </DomainObject.Predmet.ProtuStrankaListFormatedWithAdressOIB>
  <DomainObject.Predmet.ProtuStrankaListNazivFormated>
    <izvorni_sadrzaj>
      <item>DAVID I PIER d.o.o.</item>
    </izvorni_sadrzaj>
    <derivirana_varijabla naziv="DomainObject.Predmet.ProtuStrankaListNazivFormated_1">
      <item>DAVID I PIER d.o.o.</item>
    </derivirana_varijabla>
  </DomainObject.Predmet.ProtuStrankaListNazivFormated>
  <DomainObject.Predmet.ProtuStrankaListNazivFormatedOIB>
    <izvorni_sadrzaj>
      <item>DAVID I PIER d.o.o., OIB 96419790744</item>
    </izvorni_sadrzaj>
    <derivirana_varijabla naziv="DomainObject.Predmet.ProtuStrankaListNazivFormatedOIB_1">
      <item>DAVID I PIER d.o.o., OIB 96419790744</item>
    </derivirana_varijabla>
  </DomainObject.Predmet.ProtuStrankaListNazivFormatedOIB>
  <DomainObject.Predmet.OstaliListFormated>
    <izvorni_sadrzaj>
      <item>DOMINIK KIRIN punomoćnik sudionika u postupku DAVID I PIER d.o.o.</item>
    </izvorni_sadrzaj>
    <derivirana_varijabla naziv="DomainObject.Predmet.OstaliListFormated_1">
      <item>DOMINIK KIRIN punomoćnik sudionika u postupku DAVID I PIER d.o.o.</item>
    </derivirana_varijabla>
  </DomainObject.Predmet.OstaliListFormated>
  <DomainObject.Predmet.OstaliListFormatedOIB>
    <izvorni_sadrzaj>
      <item>DOMINIK KIRIN, OIB 91116153206 punomoćnik sudionika u postupku DAVID I PIER d.o.o.</item>
    </izvorni_sadrzaj>
    <derivirana_varijabla naziv="DomainObject.Predmet.OstaliListFormatedOIB_1">
      <item>DOMINIK KIRIN, OIB 91116153206 punomoćnik sudionika u postupku DAVID I PIER d.o.o.</item>
    </derivirana_varijabla>
  </DomainObject.Predmet.OstaliListFormatedOIB>
  <DomainObject.Predmet.OstaliListFormatedWithAdress>
    <izvorni_sadrzaj>
      <item>DOMINIK KIRIN, Kirini 8, 10413 Barbarići Kravarski punomoćnik sudionika u postupku DAVID I PIER d.o.o.</item>
    </izvorni_sadrzaj>
    <derivirana_varijabla naziv="DomainObject.Predmet.OstaliListFormatedWithAdress_1">
      <item>DOMINIK KIRIN, Kirini 8, 10413 Barbarići Kravarski punomoćnik sudionika u postupku DAVID I PIER d.o.o.</item>
    </derivirana_varijabla>
  </DomainObject.Predmet.OstaliListFormatedWithAdress>
  <DomainObject.Predmet.OstaliListFormatedWithAdressOIB>
    <izvorni_sadrzaj>
      <item>DOMINIK KIRIN, OIB 91116153206, Kirini 8, 10413 Barbarići Kravarski punomoćnik sudionika u postupku DAVID I PIER d.o.o.</item>
    </izvorni_sadrzaj>
    <derivirana_varijabla naziv="DomainObject.Predmet.OstaliListFormatedWithAdressOIB_1">
      <item>DOMINIK KIRIN, OIB 91116153206, Kirini 8, 10413 Barbarići Kravarski punomoćnik sudionika u postupku DAVID I PIER d.o.o.</item>
    </derivirana_varijabla>
  </DomainObject.Predmet.OstaliListFormatedWithAdressOIB>
  <DomainObject.Predmet.OstaliListNazivFormated>
    <izvorni_sadrzaj>
      <item>DOMINIK KIRIN</item>
    </izvorni_sadrzaj>
    <derivirana_varijabla naziv="DomainObject.Predmet.OstaliListNazivFormated_1">
      <item>DOMINIK KIRIN</item>
    </derivirana_varijabla>
  </DomainObject.Predmet.OstaliListNazivFormated>
  <DomainObject.Predmet.OstaliListNazivFormatedOIB>
    <izvorni_sadrzaj>
      <item>DOMINIK KIRIN, OIB 91116153206</item>
    </izvorni_sadrzaj>
    <derivirana_varijabla naziv="DomainObject.Predmet.OstaliListNazivFormatedOIB_1">
      <item>DOMINIK KIRIN, OIB 91116153206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DAVID I PIER d.o.o.</izvorni_sadrzaj>
    <derivirana_varijabla naziv="DomainObject.Predmet.ProtustrankaIDrugi_1">DAVID I PIER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DAVID I PIER d.o.o., OIB 96419790744, Kralja Dmitra Zvonimira 3, 10410 Velika Gorica</izvorni_sadrzaj>
    <derivirana_varijabla naziv="DomainObject.Predmet.ProtustrankaIDrugiAdressOIB_1">DAVID I PIER d.o.o., OIB 96419790744, Kralja Dmitra Zvonimira 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DAVID I PIER d.o.o.</item>
      <item>DOMINIK KIRIN</item>
    </izvorni_sadrzaj>
    <derivirana_varijabla naziv="DomainObject.Predmet.SudioniciListNaziv_1">
      <item>FINA Regionalni centar Zagreb</item>
      <item>DAVID I PIER d.o.o.</item>
      <item>DOMINIK KIRIN</item>
    </derivirana_varijabla>
  </DomainObject.Predmet.SudioniciListNaziv>
  <DomainObject.Predmet.SudioniciListAdressOIB>
    <izvorni_sadrzaj>
      <item>FINA Regionalni centar Zagreb, OIB 85821130368, Trg svibanjskih žrtava 1995. 1,10000 Zagreb</item>
      <item>DAVID I PIER d.o.o., OIB 96419790744, Kralja Dmitra Zvonimira 3,10410 Velika Gorica</item>
      <item>DOMINIK KIRIN, OIB 91116153206, Kirini 8,10413 Barbarići Kravarski</item>
    </izvorni_sadrzaj>
    <derivirana_varijabla naziv="DomainObject.Predmet.SudioniciListAdressOIB_1">
      <item>FINA Regionalni centar Zagreb, OIB 85821130368, Trg svibanjskih žrtava 1995. 1,10000 Zagreb</item>
      <item>DAVID I PIER d.o.o., OIB 96419790744, Kralja Dmitra Zvonimira 3,10410 Velika Gorica</item>
      <item>DOMINIK KIRIN, OIB 91116153206, Kirini 8,10413 Barbarići Kravarski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96419790744</item>
      <item>, OIB 91116153206</item>
    </izvorni_sadrzaj>
    <derivirana_varijabla naziv="DomainObject.Predmet.SudioniciListNazivOIB_1">
      <item>, OIB 85821130368</item>
      <item>, OIB 96419790744</item>
      <item>, OIB 91116153206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CD2127-61A3-4E20-8553-6197C021F7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1957</properties:Characters>
  <properties:Lines>57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2017-06-28T08:57:00Z</dcterms:created>
  <dc:creator>Vesna Fundurulić Perišin</dc:creator>
  <cp:lastModifiedBy>Zlatka Plivelić</cp:lastModifiedBy>
  <cp:lastPrinted>2017-06-28T08:56:00Z</cp:lastPrinted>
  <dcterms:modified xmlns:xsi="http://www.w3.org/2001/XMLSchema-instance" xsi:type="dcterms:W3CDTF">2017-06-28T08:59:00Z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