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3cb4" w14:paraId="6783cb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3A16C2">
        <w:t>1311</w:t>
      </w:r>
      <w:r w:rsidR="009E40AD">
        <w:t>/1</w:t>
      </w:r>
      <w:r w:rsidR="003A16C2">
        <w:t>6-15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9E40AD" w:rsidP="000D576F" w:rsidR="000D576F" w:rsidRPr="00A70551">
      <w:pPr>
        <w:ind w:firstLine="708"/>
        <w:jc w:val="both"/>
        <w:rPr>
          <w:lang w:val="pt-BR"/>
        </w:rPr>
      </w:pPr>
      <w:r w:rsidRPr="00F16023">
        <w:t xml:space="preserve">Trgovački sud u Zagrebu, po sucu Nikolini Dorić Hadžisejdić, </w:t>
      </w:r>
      <w:r w:rsidRPr="00F16023">
        <w:rPr>
          <w:lang w:val="pt-BR"/>
        </w:rPr>
        <w:t>u stečajnom predmetu u povodu prijedloga predlagatelja</w:t>
      </w:r>
      <w:r w:rsidRPr="00F16023">
        <w:t xml:space="preserve"> </w:t>
      </w:r>
      <w:r w:rsidRPr="00F16023">
        <w:rPr>
          <w:lang w:val="pt-BR"/>
        </w:rPr>
        <w:t xml:space="preserve">FINANCIJSKA AGENCIJA, RC Zagreb, </w:t>
      </w:r>
      <w:r w:rsidRPr="00F16023">
        <w:t>Podružnica Zagreb, Trg svibanjskih žrtava 1995. 1, OIB: 85821130368,</w:t>
      </w:r>
      <w:r w:rsidRPr="00F16023">
        <w:rPr>
          <w:lang w:val="pt-BR"/>
        </w:rPr>
        <w:t xml:space="preserve"> za otvaranje stečajnog postupka nad dužnikom </w:t>
      </w:r>
      <w:r w:rsidR="003A16C2">
        <w:t xml:space="preserve">ČETIRI D d.o.o. za marketing, usluge i trgovinu, OIB 54385851942, Zagreb, </w:t>
      </w:r>
      <w:proofErr w:type="spellStart"/>
      <w:r w:rsidR="003A16C2">
        <w:t>Sokolgradska</w:t>
      </w:r>
      <w:proofErr w:type="spellEnd"/>
      <w:r w:rsidR="003A16C2">
        <w:t xml:space="preserve"> 67</w:t>
      </w:r>
      <w:r w:rsidR="000D576F" w:rsidRPr="00A70551">
        <w:rPr>
          <w:lang w:val="pt-BR"/>
        </w:rPr>
        <w:t xml:space="preserve">, </w:t>
      </w:r>
      <w:r w:rsidR="003A16C2">
        <w:rPr>
          <w:lang w:val="pt-BR"/>
        </w:rPr>
        <w:t>1. prosinca</w:t>
      </w:r>
      <w:r w:rsidR="000D576F" w:rsidRPr="00A70551">
        <w:rPr>
          <w:lang w:val="pt-BR"/>
        </w:rPr>
        <w:t xml:space="preserve">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A16C2">
        <w:t xml:space="preserve">ČETIRI D d.o.o. za marketing, usluge i trgovinu, OIB 54385851942, Zagreb, </w:t>
      </w:r>
      <w:proofErr w:type="spellStart"/>
      <w:r w:rsidR="003A16C2">
        <w:t>Sokolgradska</w:t>
      </w:r>
      <w:proofErr w:type="spellEnd"/>
      <w:r w:rsidR="003A16C2">
        <w:t xml:space="preserve"> 67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3A30EA">
        <w:t>8</w:t>
      </w:r>
      <w:r w:rsidR="00485F9E" w:rsidRPr="00485F9E">
        <w:t>. veljače 2017.</w:t>
      </w:r>
      <w:r w:rsidR="00A019E5" w:rsidRPr="00485F9E">
        <w:t xml:space="preserve"> u </w:t>
      </w:r>
      <w:r w:rsidR="0015306E">
        <w:t>10</w:t>
      </w:r>
      <w:r w:rsidR="00485F9E" w:rsidRPr="00485F9E">
        <w:t>,</w:t>
      </w:r>
      <w:r w:rsidR="003A16C2">
        <w:t>3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upravitelju</w:t>
      </w:r>
    </w:p>
    <w:p w:rsidRDefault="00A019E5" w:rsidP="00EB411A" w:rsidR="003A16C2">
      <w:pPr>
        <w:jc w:val="both"/>
      </w:pPr>
      <w:r>
        <w:t xml:space="preserve">-    osoba koja za dužnika obavlja poslove platnog promet: </w:t>
      </w:r>
      <w:r w:rsidR="003A16C2">
        <w:t xml:space="preserve">Erste &amp; </w:t>
      </w:r>
      <w:proofErr w:type="spellStart"/>
      <w:r w:rsidR="003A16C2">
        <w:t>Steiermarkischebank</w:t>
      </w:r>
      <w:proofErr w:type="spellEnd"/>
      <w:r w:rsidR="003A16C2">
        <w:t xml:space="preserve"> d.d.</w:t>
      </w:r>
      <w:r w:rsidR="00EB411A">
        <w:t xml:space="preserve"> i Privredna banka Zagreb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A16C2">
        <w:t>1. prosinca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EB411A" w:rsidP="00EB411A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EB411A" w:rsidP="006B708C" w:rsidR="00EB411A">
      <w:pPr>
        <w:rPr>
          <w:b/>
        </w:rPr>
      </w:pPr>
    </w:p>
    <w:p w:rsidRDefault="00EB411A" w:rsidP="006B708C" w:rsidR="00EB411A">
      <w:pPr>
        <w:rPr>
          <w:b/>
        </w:rPr>
      </w:pPr>
    </w:p>
    <w:p w:rsidRDefault="00EB411A" w:rsidP="002B3342" w:rsidR="00EB411A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EB411A" w:rsidP="002B3342" w:rsidR="00EB411A" w:rsidRPr="00694D64">
      <w:r w:rsidRPr="00694D64">
        <w:t>Karmela Dolenc</w:t>
      </w:r>
    </w:p>
    <w:p w:rsidRDefault="00EB411A" w:rsidP="002B3342" w:rsidR="00EB411A">
      <w:pPr>
        <w:pStyle w:val="Bezproreda"/>
      </w:pPr>
    </w:p>
    <w:p w:rsidRDefault="00EB411A" w:rsidP="006B708C" w:rsidR="00EB411A">
      <w:pPr>
        <w:rPr>
          <w:b/>
        </w:rPr>
      </w:pPr>
    </w:p>
    <w:sectPr w:rsidSect="000D576F" w:rsidR="00EB411A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157084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16C2"/>
    <w:rsid w:val="003A30EA"/>
    <w:rsid w:val="003C198B"/>
    <w:rsid w:val="00485F9E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EB411A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EB411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EB411A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St-1311/2016</izvorni_sadrzaj>
    <derivirana_varijabla naziv="DomainObject.Predmet.OznakaBroj_1">St-1311/2016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ČETIRI D d.o.o. zastupanog po punomoćniku DENIS WOHLFART</izvorni_sadrzaj>
    <derivirana_varijabla naziv="DomainObject.Predmet.ProtustrankaFormated_1">  ČETIRI D d.o.o. zastupanog po punomoćniku DENIS WOHLFART</derivirana_varijabla>
  </DomainObject.Predmet.ProtustrankaFormated>
  <DomainObject.Predmet.ProtustrankaFormatedOIB>
    <izvorni_sadrzaj>  ČETIRI D d.o.o., OIB 54385851942 zastupanog po punomoćniku DENIS WOHLFART</izvorni_sadrzaj>
    <derivirana_varijabla naziv="DomainObject.Predmet.ProtustrankaFormatedOIB_1">  ČETIRI D d.o.o., OIB 54385851942 zastupanog po punomoćniku DENIS WOHLFART</derivirana_varijabla>
  </DomainObject.Predmet.ProtustrankaFormatedOIB>
  <DomainObject.Predmet.ProtustrankaFormatedWithAdress>
    <izvorni_sadrzaj> ČETIRI D d.o.o., Sokolgradska 67, 10000 Zagreb zastupanog po punomoćniku DENIS WOHLFART</izvorni_sadrzaj>
    <derivirana_varijabla naziv="DomainObject.Predmet.ProtustrankaFormatedWithAdress_1"> ČETIRI D d.o.o., Sokolgradska 67, 10000 Zagreb zastupanog po punomoćniku DENIS WOHLFART</derivirana_varijabla>
  </DomainObject.Predmet.ProtustrankaFormatedWithAdress>
  <DomainObject.Predmet.ProtustrankaFormatedWithAdressOIB>
    <izvorni_sadrzaj> ČETIRI D d.o.o., OIB 54385851942, Sokolgradska 67, 10000 Zagreb zastupanog po punomoćniku DENIS WOHLFART</izvorni_sadrzaj>
    <derivirana_varijabla naziv="DomainObject.Predmet.ProtustrankaFormatedWithAdressOIB_1"> ČETIRI D d.o.o., OIB 54385851942, Sokolgradska 67, 10000 Zagreb zastupanog po punomoćniku DENIS WOHLFART</derivirana_varijabla>
  </DomainObject.Predmet.ProtustrankaFormatedWithAdressOIB>
  <DomainObject.Predmet.ProtustrankaWithAdress>
    <izvorni_sadrzaj>ČETIRI D d.o.o. Sokolgradska 67, 10000 Zagreb</izvorni_sadrzaj>
    <derivirana_varijabla naziv="DomainObject.Predmet.ProtustrankaWithAdress_1">ČETIRI D d.o.o. Sokolgradska 67, 10000 Zagreb</derivirana_varijabla>
  </DomainObject.Predmet.ProtustrankaWithAdress>
  <DomainObject.Predmet.ProtustrankaWithAdressOIB>
    <izvorni_sadrzaj>ČETIRI D d.o.o., OIB 54385851942, Sokolgradska 67, 10000 Zagreb</izvorni_sadrzaj>
    <derivirana_varijabla naziv="DomainObject.Predmet.ProtustrankaWithAdressOIB_1">ČETIRI D d.o.o., OIB 54385851942, Sokolgradska 67, 10000 Zagreb</derivirana_varijabla>
  </DomainObject.Predmet.ProtustrankaWithAdressOIB>
  <DomainObject.Predmet.ProtustrankaNazivFormated>
    <izvorni_sadrzaj>ČETIRI D d.o.o.</izvorni_sadrzaj>
    <derivirana_varijabla naziv="DomainObject.Predmet.ProtustrankaNazivFormated_1">ČETIRI D d.o.o.</derivirana_varijabla>
  </DomainObject.Predmet.ProtustrankaNazivFormated>
  <DomainObject.Predmet.ProtustrankaNazivFormatedOIB>
    <izvorni_sadrzaj>ČETIRI D d.o.o., OIB 54385851942</izvorni_sadrzaj>
    <derivirana_varijabla naziv="DomainObject.Predmet.ProtustrankaNazivFormatedOIB_1">ČETIRI D d.o.o., OIB 54385851942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ČETIRI D d.o.o. zastupanog po punomoćniku DENIS WOHLFART</item>
    </izvorni_sadrzaj>
    <derivirana_varijabla naziv="DomainObject.Predmet.ProtuStrankaListFormated_1">
      <item>ČETIRI D d.o.o. zastupanog po punomoćniku DENIS WOHLFART</item>
    </derivirana_varijabla>
  </DomainObject.Predmet.ProtuStrankaListFormated>
  <DomainObject.Predmet.ProtuStrankaListFormatedOIB>
    <izvorni_sadrzaj>
      <item>ČETIRI D d.o.o., OIB 54385851942 zastupanog po punomoćniku DENIS WOHLFART</item>
    </izvorni_sadrzaj>
    <derivirana_varijabla naziv="DomainObject.Predmet.ProtuStrankaListFormatedOIB_1">
      <item>ČETIRI D d.o.o., OIB 54385851942 zastupanog po punomoćniku DENIS WOHLFART</item>
    </derivirana_varijabla>
  </DomainObject.Predmet.ProtuStrankaListFormatedOIB>
  <DomainObject.Predmet.ProtuStrankaListFormatedWithAdress>
    <izvorni_sadrzaj>
      <item>ČETIRI D d.o.o., Sokolgradska 67, 10000 Zagreb zastupanog po punomoćniku DENIS WOHLFART</item>
    </izvorni_sadrzaj>
    <derivirana_varijabla naziv="DomainObject.Predmet.ProtuStrankaListFormatedWithAdress_1">
      <item>ČETIRI D d.o.o., Sokolgradska 67, 10000 Zagreb zastupanog po punomoćniku DENIS WOHLFART</item>
    </derivirana_varijabla>
  </DomainObject.Predmet.ProtuStrankaListFormatedWithAdress>
  <DomainObject.Predmet.ProtuStrankaListFormatedWithAdressOIB>
    <izvorni_sadrzaj>
      <item>ČETIRI D d.o.o., OIB 54385851942, Sokolgradska 67, 10000 Zagreb zastupanog po punomoćniku DENIS WOHLFART</item>
    </izvorni_sadrzaj>
    <derivirana_varijabla naziv="DomainObject.Predmet.ProtuStrankaListFormatedWithAdressOIB_1">
      <item>ČETIRI D d.o.o., OIB 54385851942, Sokolgradska 67, 10000 Zagreb zastupanog po punomoćniku DENIS WOHLFART</item>
    </derivirana_varijabla>
  </DomainObject.Predmet.ProtuStrankaListFormatedWithAdressOIB>
  <DomainObject.Predmet.ProtuStrankaListNazivFormated>
    <izvorni_sadrzaj>
      <item>ČETIRI D d.o.o.</item>
    </izvorni_sadrzaj>
    <derivirana_varijabla naziv="DomainObject.Predmet.ProtuStrankaListNazivFormated_1">
      <item>ČETIRI D d.o.o.</item>
    </derivirana_varijabla>
  </DomainObject.Predmet.ProtuStrankaListNazivFormated>
  <DomainObject.Predmet.ProtuStrankaListNazivFormatedOIB>
    <izvorni_sadrzaj>
      <item>ČETIRI D d.o.o., OIB 54385851942</item>
    </izvorni_sadrzaj>
    <derivirana_varijabla naziv="DomainObject.Predmet.ProtuStrankaListNazivFormatedOIB_1">
      <item>ČETIRI D d.o.o., OIB 54385851942</item>
    </derivirana_varijabla>
  </DomainObject.Predmet.ProtuStrankaListNazivFormatedOIB>
  <DomainObject.Predmet.OstaliListFormated>
    <izvorni_sadrzaj>
      <item>DENIS WOHLFART punomoćnik sudionika u postupku ČETIRI D d.o.o.</item>
      <item>PRIVREDNA BANKA ZAGREB - DIONIČKO DRUŠTVO</item>
      <item>ERSTE&amp;STEIERMÄRKISCHE BANKA dioničko društvo</item>
    </izvorni_sadrzaj>
    <derivirana_varijabla naziv="DomainObject.Predmet.OstaliListFormated_1">
      <item>DENIS WOHLFART punomoćnik sudionika u postupku ČETIRI D d.o.o.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DENIS WOHLFART, OIB 17785695304 punomoćnik sudionika u postupku ČETIRI D d.o.o.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DENIS WOHLFART, OIB 17785695304 punomoćnik sudionika u postupku ČETIRI D d.o.o.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OstaliListFormatedWithAdress_1">
      <item>DENIS WOHLFART, Sokolgradska 67, 10000 Zagreb punomoćnik sudionika u postupku ČETIRI D d.o.o.</item>
      <item>PRIVREDNA BANKA ZAGREB - DIONIČKO DRUŠTVO, Radnička cesta 50,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OstaliListFormatedWithAdressOIB_1">
      <item>DENIS WOHLFART, OIB 17785695304, Sokolgradska 67, 10000 Zagreb punomoćnik sudionika u postupku ČETIRI D d.o.o.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DENIS WOHLFART</item>
      <item>PRIVREDNA BANKA ZAGREB - DIONIČKO DRUŠTVO</item>
      <item>ERSTE&amp;STEIERMÄRKISCHE BANKA dioničko društvo</item>
    </izvorni_sadrzaj>
    <derivirana_varijabla naziv="DomainObject.Predmet.OstaliListNazivFormated_1">
      <item>DENIS WOHLFART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DENIS WOHLFART, OIB 17785695304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DENIS WOHLFART, OIB 17785695304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ČETIRI D d.o.o.</izvorni_sadrzaj>
    <derivirana_varijabla naziv="DomainObject.Predmet.ProtustrankaIDrugi_1">ČETIRI 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ČETIRI D d.o.o., OIB 54385851942, Sokolgradska 67, 10000 Zagreb</izvorni_sadrzaj>
    <derivirana_varijabla naziv="DomainObject.Predmet.ProtustrankaIDrugiAdressOIB_1">ČETIRI D d.o.o., OIB 54385851942, Sokolgradska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ČETIRI D d.o.o.</item>
      <item>DENIS WOHLFART</item>
      <item>PRIVREDNA BANKA ZAGREB - DIONIČKO DRUŠTVO</item>
      <item>ERSTE&amp;STEIERMÄRKISCHE BANKA dioničko društvo</item>
    </izvorni_sadrzaj>
    <derivirana_varijabla naziv="DomainObject.Predmet.SudioniciListNaziv_1">
      <item>FINA Regionalni centar Zagreb</item>
      <item>ČETIRI D d.o.o.</item>
      <item>DENIS WOHLFART</item>
      <item>PRIVREDNA BANKA ZAGREB - DIONIČKO DRUŠTVO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ČETIRI D d.o.o., OIB 54385851942, Sokolgradska 67,10000 Zagreb</item>
      <item>DENIS WOHLFART, OIB 17785695304, Sokolgradska 67,10000 Zagreb</item>
      <item>PRIVREDNA BANKA ZAGREB - DIONIČKO DRUŠTVO, OIB 02535697732, Radnička cesta 50,10000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54385851942</item>
      <item>, OIB 17785695304</item>
      <item>, OIB 02535697732</item>
      <item>, OIB 23057039320</item>
    </izvorni_sadrzaj>
    <derivirana_varijabla naziv="DomainObject.Predmet.SudioniciListNazivOIB_1">
      <item>, OIB 85821130368</item>
      <item>, OIB 54385851942</item>
      <item>, OIB 17785695304</item>
      <item>, OIB 02535697732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1046</properties:Characters>
  <properties:Lines>41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2016-12-01T09:26:00Z</cp:lastPrinted>
  <dcterms:modified xmlns:xsi="http://www.w3.org/2001/XMLSchema-instance" xsi:type="dcterms:W3CDTF">2016-12-01T09:26:00Z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