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1ddb" w14:paraId="03d1dd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F64F72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9311B3">
        <w:t>1398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64F72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9311B3">
        <w:t xml:space="preserve">RINGIŠPIL d.o.o. za usluge, </w:t>
      </w:r>
      <w:proofErr w:type="spellStart"/>
      <w:r w:rsidR="009311B3">
        <w:t>Tovarnik</w:t>
      </w:r>
      <w:proofErr w:type="spellEnd"/>
      <w:r w:rsidR="009311B3">
        <w:t>, Antuna Gustava Matoša 73</w:t>
      </w:r>
      <w:r w:rsidR="002779E6">
        <w:t xml:space="preserve">, </w:t>
      </w:r>
      <w:r w:rsidR="004A0D7B">
        <w:t>MBS</w:t>
      </w:r>
      <w:r w:rsidR="009311B3">
        <w:t>:</w:t>
      </w:r>
      <w:r w:rsidR="004A0D7B">
        <w:t xml:space="preserve"> </w:t>
      </w:r>
      <w:r w:rsidR="002779E6" w:rsidRPr="002779E6">
        <w:t>0301</w:t>
      </w:r>
      <w:r w:rsidR="009311B3">
        <w:t>66612</w:t>
      </w:r>
      <w:r w:rsidR="004A0D7B">
        <w:t>, OIB</w:t>
      </w:r>
      <w:r w:rsidR="009311B3">
        <w:t>:</w:t>
      </w:r>
      <w:r w:rsidR="00F64F72">
        <w:t xml:space="preserve"> </w:t>
      </w:r>
      <w:r w:rsidR="009311B3">
        <w:t>32056726005</w:t>
      </w:r>
      <w:r w:rsidR="004A0D7B">
        <w:t>, temeljem članka 430. Stečajnog zakona ( „Narodne nov</w:t>
      </w:r>
      <w:r w:rsidR="00316816">
        <w:t>ine“ 71/15)</w:t>
      </w:r>
      <w:r w:rsidR="00224AFF">
        <w:t>, dana</w:t>
      </w:r>
      <w:r w:rsidR="009311B3">
        <w:t xml:space="preserve"> </w:t>
      </w:r>
      <w:r w:rsidR="00F64F72">
        <w:t>20</w:t>
      </w:r>
      <w:r w:rsidR="009311B3">
        <w:t>.</w:t>
      </w:r>
      <w:r w:rsidR="00F64F72">
        <w:t xml:space="preserve"> </w:t>
      </w:r>
      <w:r w:rsidR="009311B3">
        <w:t>rujna 2017.</w:t>
      </w:r>
      <w:r w:rsidR="00224AFF">
        <w:t>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311B3" w:rsidRPr="009311B3">
        <w:t xml:space="preserve">RINGIŠPIL d.o.o. za usluge, </w:t>
      </w:r>
      <w:proofErr w:type="spellStart"/>
      <w:r w:rsidR="009311B3" w:rsidRPr="009311B3">
        <w:t>Tovarnik</w:t>
      </w:r>
      <w:proofErr w:type="spellEnd"/>
      <w:r w:rsidR="009311B3" w:rsidRPr="009311B3">
        <w:t>, Antuna Gustava Matoša 73, MBS: 030166612, OIB:32056726005</w:t>
      </w:r>
      <w:r>
        <w:t xml:space="preserve">, iznosi </w:t>
      </w:r>
      <w:r w:rsidR="009311B3">
        <w:t xml:space="preserve">101.623,92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F64F72">
        <w:t xml:space="preserve">Nino </w:t>
      </w:r>
      <w:proofErr w:type="spellStart"/>
      <w:r w:rsidR="00F64F72">
        <w:t>Buntić</w:t>
      </w:r>
      <w:proofErr w:type="spellEnd"/>
      <w:r w:rsidR="00F64F72">
        <w:t xml:space="preserve">, OIB: 82196711998, Zagreb, </w:t>
      </w:r>
      <w:proofErr w:type="spellStart"/>
      <w:r w:rsidR="00F64F72">
        <w:t>Draganići</w:t>
      </w:r>
      <w:proofErr w:type="spellEnd"/>
      <w:r w:rsidR="00F64F72">
        <w:t xml:space="preserve"> 12</w:t>
      </w:r>
      <w:r w:rsidR="00936874" w:rsidRPr="00F64F72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9311B3">
        <w:t>1398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64F72">
        <w:t>20</w:t>
      </w:r>
      <w:r w:rsidR="009311B3">
        <w:t>. rujna</w:t>
      </w:r>
      <w:r>
        <w:t xml:space="preserve"> 201</w:t>
      </w:r>
      <w:r w:rsidR="00454056">
        <w:t>7</w:t>
      </w:r>
      <w:r>
        <w:t>.</w:t>
      </w:r>
      <w:r w:rsidR="009311B3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64F72">
        <w:rPr>
          <w:bCs/>
        </w:rPr>
        <w:t xml:space="preserve">                S U D A C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</w:r>
      <w:r w:rsidR="00F64F72">
        <w:rPr>
          <w:bCs/>
        </w:rPr>
        <w:t xml:space="preserve">Jadranka Herman 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311B3">
        <w:t>31/10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AD9" w:rsidR="003C5AD9">
      <w:r>
        <w:separator/>
      </w:r>
    </w:p>
  </w:endnote>
  <w:endnote w:id="0" w:type="continuationSeparator">
    <w:p w:rsidRDefault="003C5AD9" w:rsidR="003C5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AD9" w:rsidR="003C5AD9">
      <w:r>
        <w:separator/>
      </w:r>
    </w:p>
  </w:footnote>
  <w:footnote w:id="0" w:type="continuationSeparator">
    <w:p w:rsidRDefault="003C5AD9" w:rsidR="003C5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AD9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11B3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6626A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64F72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6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6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St-1398/2017</izvorni_sadrzaj>
    <derivirana_varijabla naziv="DomainObject.Predmet.OznakaBroj_1">St-1398/2017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RINGIŠPIL d.o.o. za usluge</izvorni_sadrzaj>
    <derivirana_varijabla naziv="DomainObject.Predmet.ProtustrankaFormated_1">  RINGIŠPIL d.o.o. za usluge</derivirana_varijabla>
  </DomainObject.Predmet.ProtustrankaFormated>
  <DomainObject.Predmet.ProtustrankaFormatedOIB>
    <izvorni_sadrzaj>  RINGIŠPIL d.o.o. za usluge, OIB 32056726005</izvorni_sadrzaj>
    <derivirana_varijabla naziv="DomainObject.Predmet.ProtustrankaFormatedOIB_1">  RINGIŠPIL d.o.o. za usluge, OIB 32056726005</derivirana_varijabla>
  </DomainObject.Predmet.ProtustrankaFormatedOIB>
  <DomainObject.Predmet.ProtustrankaFormatedWithAdress>
    <izvorni_sadrzaj> RINGIŠPIL d.o.o. za usluge, Antuna Gustava Matoša 73, 32249 Tovarnik</izvorni_sadrzaj>
    <derivirana_varijabla naziv="DomainObject.Predmet.ProtustrankaFormatedWithAdress_1"> RINGIŠPIL d.o.o. za usluge, Antuna Gustava Matoša 73, 32249 Tovarnik</derivirana_varijabla>
  </DomainObject.Predmet.ProtustrankaFormatedWithAdress>
  <DomainObject.Predmet.ProtustrankaFormatedWithAdressOIB>
    <izvorni_sadrzaj> RINGIŠPIL d.o.o. za usluge, OIB 32056726005, Antuna Gustava Matoša 73, 32249 Tovarnik</izvorni_sadrzaj>
    <derivirana_varijabla naziv="DomainObject.Predmet.ProtustrankaFormatedWithAdressOIB_1"> RINGIŠPIL d.o.o. za usluge, OIB 32056726005, Antuna Gustava Matoša 73, 32249 Tovarnik</derivirana_varijabla>
  </DomainObject.Predmet.ProtustrankaFormatedWithAdressOIB>
  <DomainObject.Predmet.ProtustrankaWithAdress>
    <izvorni_sadrzaj>RINGIŠPIL d.o.o. za usluge Antuna Gustava Matoša 73, 32249 Tovarnik</izvorni_sadrzaj>
    <derivirana_varijabla naziv="DomainObject.Predmet.ProtustrankaWithAdress_1">RINGIŠPIL d.o.o. za usluge Antuna Gustava Matoša 73, 32249 Tovarnik</derivirana_varijabla>
  </DomainObject.Predmet.ProtustrankaWithAdress>
  <DomainObject.Predmet.ProtustrankaWithAdressOIB>
    <izvorni_sadrzaj>RINGIŠPIL d.o.o. za usluge, OIB 32056726005, Antuna Gustava Matoša 73, 32249 Tovarnik</izvorni_sadrzaj>
    <derivirana_varijabla naziv="DomainObject.Predmet.ProtustrankaWithAdressOIB_1">RINGIŠPIL d.o.o. za usluge, OIB 32056726005, Antuna Gustava Matoša 73, 32249 Tovarnik</derivirana_varijabla>
  </DomainObject.Predmet.ProtustrankaWithAdressOIB>
  <DomainObject.Predmet.ProtustrankaNazivFormated>
    <izvorni_sadrzaj>RINGIŠPIL d.o.o. za usluge</izvorni_sadrzaj>
    <derivirana_varijabla naziv="DomainObject.Predmet.ProtustrankaNazivFormated_1">RINGIŠPIL d.o.o. za usluge</derivirana_varijabla>
  </DomainObject.Predmet.ProtustrankaNazivFormated>
  <DomainObject.Predmet.ProtustrankaNazivFormatedOIB>
    <izvorni_sadrzaj>RINGIŠPIL d.o.o. za usluge, OIB 32056726005</izvorni_sadrzaj>
    <derivirana_varijabla naziv="DomainObject.Predmet.ProtustrankaNazivFormatedOIB_1">RINGIŠPIL d.o.o. za usluge, OIB 32056726005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RINGIŠPIL d.o.o. za usluge</item>
    </izvorni_sadrzaj>
    <derivirana_varijabla naziv="DomainObject.Predmet.ProtuStrankaListFormated_1">
      <item>RINGIŠPIL d.o.o. za usluge</item>
    </derivirana_varijabla>
  </DomainObject.Predmet.ProtuStrankaListFormated>
  <DomainObject.Predmet.ProtuStrankaListFormatedOIB>
    <izvorni_sadrzaj>
      <item>RINGIŠPIL d.o.o. za usluge, OIB 32056726005</item>
    </izvorni_sadrzaj>
    <derivirana_varijabla naziv="DomainObject.Predmet.ProtuStrankaListFormatedOIB_1">
      <item>RINGIŠPIL d.o.o. za usluge, OIB 32056726005</item>
    </derivirana_varijabla>
  </DomainObject.Predmet.ProtuStrankaListFormatedOIB>
  <DomainObject.Predmet.ProtuStrankaListFormatedWithAdress>
    <izvorni_sadrzaj>
      <item>RINGIŠPIL d.o.o. za usluge, Antuna Gustava Matoša 73, 32249 Tovarnik</item>
    </izvorni_sadrzaj>
    <derivirana_varijabla naziv="DomainObject.Predmet.ProtuStrankaListFormatedWithAdress_1">
      <item>RINGIŠPIL d.o.o. za usluge, Antuna Gustava Matoša 73, 32249 Tovarnik</item>
    </derivirana_varijabla>
  </DomainObject.Predmet.ProtuStrankaListFormatedWithAdress>
  <DomainObject.Predmet.ProtuStrankaListFormatedWithAdressOIB>
    <izvorni_sadrzaj>
      <item>RINGIŠPIL d.o.o. za usluge, OIB 32056726005, Antuna Gustava Matoša 73, 32249 Tovarnik</item>
    </izvorni_sadrzaj>
    <derivirana_varijabla naziv="DomainObject.Predmet.ProtuStrankaListFormatedWithAdressOIB_1">
      <item>RINGIŠPIL d.o.o. za usluge, OIB 32056726005, Antuna Gustava Matoša 73, 32249 Tovarnik</item>
    </derivirana_varijabla>
  </DomainObject.Predmet.ProtuStrankaListFormatedWithAdressOIB>
  <DomainObject.Predmet.ProtuStrankaListNazivFormated>
    <izvorni_sadrzaj>
      <item>RINGIŠPIL d.o.o. za usluge</item>
    </izvorni_sadrzaj>
    <derivirana_varijabla naziv="DomainObject.Predmet.ProtuStrankaListNazivFormated_1">
      <item>RINGIŠPIL d.o.o. za usluge</item>
    </derivirana_varijabla>
  </DomainObject.Predmet.ProtuStrankaListNazivFormated>
  <DomainObject.Predmet.ProtuStrankaListNazivFormatedOIB>
    <izvorni_sadrzaj>
      <item>RINGIŠPIL d.o.o. za usluge, OIB 32056726005</item>
    </izvorni_sadrzaj>
    <derivirana_varijabla naziv="DomainObject.Predmet.ProtuStrankaListNazivFormatedOIB_1">
      <item>RINGIŠPIL d.o.o. za usluge, OIB 32056726005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RINGIŠPIL d.o.o. za usluge</izvorni_sadrzaj>
    <derivirana_varijabla naziv="DomainObject.Predmet.ProtustrankaIDrugi_1">RINGIŠPIL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RINGIŠPIL d.o.o. za usluge, OIB 32056726005, Antuna Gustava Matoša 73, 32249 Tovarnik</izvorni_sadrzaj>
    <derivirana_varijabla naziv="DomainObject.Predmet.ProtustrankaIDrugiAdressOIB_1">RINGIŠPIL d.o.o. za usluge, OIB 32056726005, Antuna Gustava Matoša 73,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RINGIŠPIL d.o.o. za usluge</item>
    </izvorni_sadrzaj>
    <derivirana_varijabla naziv="DomainObject.Predmet.SudioniciListNaziv_1">
      <item>FINA RC OSIJEK</item>
      <item>RINGIŠPIL d.o.o. za usluge</item>
    </derivirana_varijabla>
  </DomainObject.Predmet.SudioniciListNaziv>
  <DomainObject.Predmet.SudioniciListAdressOIB>
    <izvorni_sadrzaj>
      <item>FINA RC OSIJEK, OIB 85821130368</item>
      <item>RINGIŠPIL d.o.o. za usluge, OIB 32056726005, Antuna Gustava Matoša 73,32249 Tovarnik</item>
    </izvorni_sadrzaj>
    <derivirana_varijabla naziv="DomainObject.Predmet.SudioniciListAdressOIB_1">
      <item>FINA RC OSIJEK, OIB 85821130368</item>
      <item>RINGIŠPIL d.o.o. za usluge, OIB 32056726005, Antuna Gustava Matoša 73,32249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32056726005</item>
    </izvorni_sadrzaj>
    <derivirana_varijabla naziv="DomainObject.Predmet.SudioniciListNazivOIB_1">
      <item>, OIB 85821130368</item>
      <item>, OIB 32056726005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360</properties:Words>
  <properties:Characters>1915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2017-09-20T09:26:00Z</dcterms:created>
  <dc:creator>Korisnik</dc:creator>
  <cp:lastModifiedBy>Žana Bem</cp:lastModifiedBy>
  <cp:lastPrinted>2017-02-03T07:25:00Z</cp:lastPrinted>
  <dcterms:modified xmlns:xsi="http://www.w3.org/2001/XMLSchema-instance" xsi:type="dcterms:W3CDTF">2017-09-20T09:27:00Z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