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CB1D50" w:rsidRPr="006A1BF5">
        <w:tc>
          <w:tcPr>
            <w:tcW w:type="dxa" w:w="2533"/>
            <w:shd w:fill="auto" w:color="auto" w:val="clear"/>
          </w:tcPr>
          <w:p w:rsidRDefault="00CB1D50" w:rsidP="006E21E5" w:rsidR="00CB1D50" w:rsidRPr="006A1BF5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B1D50" w:rsidP="00CB1D50" w:rsidR="00CB1D50" w:rsidRPr="00CB1D50">
            <w:pPr>
              <w:spacing w:lineRule="auto" w:line="240" w:after="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1D50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CB1D50" w:rsidP="00CB1D50" w:rsidR="00CB1D50" w:rsidRPr="00CB1D50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B1D50">
              <w:rPr>
                <w:rFonts w:hAnsi="Times New Roman" w:ascii="Times New Roman"/>
                <w:sz w:val="24"/>
                <w:szCs w:val="24"/>
              </w:rPr>
              <w:t>Trgovački sud u Rijeci</w:t>
            </w:r>
          </w:p>
          <w:p w:rsidRDefault="00CB1D50" w:rsidP="00CB1D50" w:rsidR="00CB1D50" w:rsidRPr="006A1BF5">
            <w:pPr>
              <w:spacing w:lineRule="auto" w:line="240" w:after="0"/>
              <w:jc w:val="center"/>
              <w:rPr>
                <w:szCs w:val="24"/>
              </w:rPr>
            </w:pPr>
            <w:r w:rsidRPr="00CB1D50">
              <w:rPr>
                <w:rFonts w:hAnsi="Times New Roman" w:ascii="Times New Roman"/>
                <w:sz w:val="24"/>
                <w:szCs w:val="24"/>
              </w:rPr>
              <w:t>Rijeka, Zadarska 1 i 3</w:t>
            </w:r>
          </w:p>
        </w:tc>
      </w:tr>
    </w:tbl>
    <w:p w14:textId="f3e8cde" w14:paraId="f3e8cde" w:rsidRDefault="00B05648" w:rsidP="00B05648" w:rsidR="00B05648" w:rsidRPr="00895F8A">
      <w:pPr>
        <w:jc w:val="right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95F8A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D31B09">
        <w:rPr>
          <w:rFonts w:eastAsia="Times New Roman" w:hAnsi="Times New Roman" w:ascii="Times New Roman"/>
          <w:sz w:val="24"/>
          <w:szCs w:val="24"/>
          <w:lang w:eastAsia="hr-HR"/>
        </w:rPr>
        <w:t>633</w:t>
      </w:r>
      <w:r w:rsidR="00B43F1F">
        <w:rPr>
          <w:rFonts w:eastAsia="Times New Roman" w:hAnsi="Times New Roman" w:ascii="Times New Roman"/>
          <w:sz w:val="24"/>
          <w:szCs w:val="24"/>
          <w:lang w:eastAsia="hr-HR"/>
        </w:rPr>
        <w:t>/2017-7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D31B09" w:rsidP="00F804C1" w:rsidR="00D31B09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737C2A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46558E" w:rsidRPr="0046558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D31B09" w:rsidRPr="00DA61CF">
        <w:rPr>
          <w:rFonts w:eastAsia="Times New Roman" w:hAnsi="Times New Roman" w:ascii="Times New Roman"/>
          <w:bCs/>
          <w:sz w:val="24"/>
          <w:szCs w:val="24"/>
          <w:lang w:eastAsia="hr-HR"/>
        </w:rPr>
        <w:t>VIGIANCARTA d.o.o. Opatija, Vjekoslava Spinčića 23, OIB: 32998507172, MBS: 040357902</w:t>
      </w:r>
      <w:r w:rsidR="00D31B0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B43F1F">
        <w:rPr>
          <w:rFonts w:eastAsia="Times New Roman" w:hAnsi="Times New Roman" w:ascii="Times New Roman"/>
          <w:sz w:val="24"/>
          <w:szCs w:val="24"/>
        </w:rPr>
        <w:t xml:space="preserve">27. veljače </w:t>
      </w:r>
      <w:r w:rsidR="00D31B09">
        <w:rPr>
          <w:rFonts w:eastAsia="Times New Roman" w:hAnsi="Times New Roman" w:ascii="Times New Roman"/>
          <w:sz w:val="24"/>
          <w:szCs w:val="24"/>
        </w:rPr>
        <w:t>2018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D31B09" w:rsidR="00D31B09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F70BBB" w:rsidRPr="00F70BB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D31B09" w:rsidRPr="00DA61CF">
        <w:rPr>
          <w:rFonts w:eastAsia="Times New Roman" w:hAnsi="Times New Roman" w:ascii="Times New Roman"/>
          <w:bCs/>
          <w:sz w:val="24"/>
          <w:szCs w:val="24"/>
          <w:lang w:eastAsia="hr-HR"/>
        </w:rPr>
        <w:t>VIGIANCARTA d.o.o. Opatija, Vjekoslava Spinčića 23, OIB: 32998507172, MBS: 040357902</w:t>
      </w:r>
      <w:r w:rsidR="00D31B09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3B6313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66FFD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B43F1F">
        <w:rPr>
          <w:rFonts w:eastAsia="Times New Roman" w:hAnsi="Times New Roman" w:ascii="Times New Roman"/>
          <w:sz w:val="24"/>
          <w:szCs w:val="24"/>
        </w:rPr>
        <w:t xml:space="preserve">27. veljače </w:t>
      </w:r>
      <w:r w:rsidR="00D31B09">
        <w:rPr>
          <w:rFonts w:eastAsia="Times New Roman" w:hAnsi="Times New Roman" w:ascii="Times New Roman"/>
          <w:sz w:val="24"/>
          <w:szCs w:val="24"/>
        </w:rPr>
        <w:t>2018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u </w:t>
      </w:r>
      <w:r w:rsidR="005B2350" w:rsidRPr="00CD6F00">
        <w:rPr>
          <w:rFonts w:eastAsia="Times New Roman" w:hAnsi="Times New Roman" w:ascii="Times New Roman"/>
          <w:sz w:val="24"/>
          <w:szCs w:val="24"/>
        </w:rPr>
        <w:t>1</w:t>
      </w:r>
      <w:r w:rsidR="00766FFD">
        <w:rPr>
          <w:rFonts w:eastAsia="Times New Roman" w:hAnsi="Times New Roman" w:ascii="Times New Roman"/>
          <w:sz w:val="24"/>
          <w:szCs w:val="24"/>
        </w:rPr>
        <w:t>4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766FFD">
        <w:rPr>
          <w:rFonts w:eastAsia="Times New Roman" w:hAnsi="Times New Roman" w:ascii="Times New Roman"/>
          <w:sz w:val="24"/>
          <w:szCs w:val="24"/>
        </w:rPr>
        <w:t>0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B43F1F" w:rsidP="00B43F1F" w:rsidR="00B43F1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 xml:space="preserve">Za stečajnog upravitelja imenuje se </w:t>
      </w:r>
      <w:r>
        <w:rPr>
          <w:rFonts w:eastAsia="Times New Roman" w:hAnsi="Times New Roman" w:ascii="Times New Roman"/>
          <w:sz w:val="24"/>
          <w:szCs w:val="24"/>
        </w:rPr>
        <w:t xml:space="preserve">Lovorka </w:t>
      </w:r>
      <w:proofErr w:type="spellStart"/>
      <w:r>
        <w:rPr>
          <w:rFonts w:eastAsia="Times New Roman" w:hAnsi="Times New Roman" w:ascii="Times New Roman"/>
          <w:sz w:val="24"/>
          <w:szCs w:val="24"/>
        </w:rPr>
        <w:t>Juranović</w:t>
      </w:r>
      <w:proofErr w:type="spellEnd"/>
      <w:r>
        <w:rPr>
          <w:rFonts w:eastAsia="Times New Roman" w:hAnsi="Times New Roman" w:ascii="Times New Roman"/>
          <w:sz w:val="24"/>
          <w:szCs w:val="24"/>
        </w:rPr>
        <w:t xml:space="preserve"> iz</w:t>
      </w:r>
      <w:r w:rsidRPr="00293B63">
        <w:rPr>
          <w:rFonts w:eastAsia="Times New Roman" w:hAnsi="Times New Roman" w:ascii="Times New Roman"/>
          <w:sz w:val="24"/>
          <w:szCs w:val="24"/>
        </w:rPr>
        <w:t xml:space="preserve"> Rijeke, </w:t>
      </w:r>
      <w:proofErr w:type="spellStart"/>
      <w:r>
        <w:rPr>
          <w:rFonts w:eastAsia="Times New Roman" w:hAnsi="Times New Roman" w:ascii="Times New Roman"/>
          <w:sz w:val="24"/>
          <w:szCs w:val="24"/>
        </w:rPr>
        <w:t>Verdieva</w:t>
      </w:r>
      <w:proofErr w:type="spellEnd"/>
      <w:r>
        <w:rPr>
          <w:rFonts w:eastAsia="Times New Roman" w:hAnsi="Times New Roman" w:ascii="Times New Roman"/>
          <w:sz w:val="24"/>
          <w:szCs w:val="24"/>
        </w:rPr>
        <w:t xml:space="preserve"> 6/III</w:t>
      </w:r>
      <w:r w:rsidRPr="00293B63">
        <w:rPr>
          <w:rFonts w:eastAsia="Times New Roman" w:hAnsi="Times New Roman" w:ascii="Times New Roman"/>
          <w:sz w:val="24"/>
          <w:szCs w:val="24"/>
        </w:rPr>
        <w:t xml:space="preserve">, OIB: </w:t>
      </w:r>
      <w:r>
        <w:rPr>
          <w:rFonts w:eastAsia="Times New Roman" w:hAnsi="Times New Roman" w:ascii="Times New Roman"/>
          <w:sz w:val="24"/>
          <w:szCs w:val="24"/>
        </w:rPr>
        <w:t>83481633615</w:t>
      </w:r>
      <w:r w:rsidRPr="00293B63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D31B09" w:rsidR="00D31B09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C23329" w:rsidRPr="00C2332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D31B09" w:rsidRPr="00DA61CF">
        <w:rPr>
          <w:rFonts w:eastAsia="Times New Roman" w:hAnsi="Times New Roman" w:ascii="Times New Roman"/>
          <w:bCs/>
          <w:sz w:val="24"/>
          <w:szCs w:val="24"/>
          <w:lang w:eastAsia="hr-HR"/>
        </w:rPr>
        <w:t>VIGIANCARTA d.o.o. Opatija, Vjekoslava Spinčića 23, OIB: 32998507172, MBS: 040357902</w:t>
      </w:r>
      <w:r w:rsidR="00D31B09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D31B09">
        <w:rPr>
          <w:rFonts w:eastAsia="Times New Roman" w:hAnsi="Times New Roman" w:ascii="Times New Roman"/>
          <w:sz w:val="24"/>
          <w:szCs w:val="24"/>
        </w:rPr>
        <w:t xml:space="preserve">31. listopada </w:t>
      </w:r>
      <w:r w:rsidR="00137746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D31B09" w:rsidRPr="00DA61CF">
        <w:rPr>
          <w:rFonts w:eastAsia="Times New Roman" w:hAnsi="Times New Roman" w:ascii="Times New Roman"/>
          <w:bCs/>
          <w:sz w:val="24"/>
          <w:szCs w:val="24"/>
          <w:lang w:eastAsia="hr-HR"/>
        </w:rPr>
        <w:t>VIGIANCARTA d.o.o. Opatija, Vjekoslava Spinčića 23, OIB: 32998507172, MBS: 040357902</w:t>
      </w:r>
      <w:r w:rsidR="00D31B0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46558E">
        <w:rPr>
          <w:rFonts w:eastAsia="Times New Roman" w:hAnsi="Times New Roman" w:ascii="Times New Roman"/>
          <w:bCs/>
          <w:sz w:val="24"/>
          <w:szCs w:val="24"/>
          <w:lang w:eastAsia="hr-HR"/>
        </w:rPr>
        <w:t>te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u tekstu: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D31B09">
        <w:rPr>
          <w:rFonts w:eastAsia="Times New Roman" w:hAnsi="Times New Roman" w:ascii="Times New Roman"/>
          <w:sz w:val="24"/>
          <w:szCs w:val="24"/>
        </w:rPr>
        <w:t>1</w:t>
      </w:r>
      <w:r w:rsidR="00E12A1D">
        <w:rPr>
          <w:rFonts w:eastAsia="Times New Roman" w:hAnsi="Times New Roman" w:ascii="Times New Roman"/>
          <w:sz w:val="24"/>
          <w:szCs w:val="24"/>
        </w:rPr>
        <w:t>8</w:t>
      </w:r>
      <w:r w:rsidR="00944E17">
        <w:rPr>
          <w:rFonts w:eastAsia="Times New Roman" w:hAnsi="Times New Roman" w:ascii="Times New Roman"/>
          <w:sz w:val="24"/>
          <w:szCs w:val="24"/>
        </w:rPr>
        <w:t xml:space="preserve">. </w:t>
      </w:r>
      <w:r w:rsidR="00D31B09">
        <w:rPr>
          <w:rFonts w:eastAsia="Times New Roman" w:hAnsi="Times New Roman" w:ascii="Times New Roman"/>
          <w:sz w:val="24"/>
          <w:szCs w:val="24"/>
        </w:rPr>
        <w:t xml:space="preserve">prosinca </w:t>
      </w:r>
      <w:r w:rsidR="00037802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Zastupnik dužnika po zakonu nije u zakonskom roku od objave oglasa podnio sudu javnobilježnički ovjerovljen popis imovine i obveza na propisanom obrascu. Niti jedan od </w:t>
      </w:r>
      <w:r w:rsidRPr="00F804C1">
        <w:rPr>
          <w:rFonts w:eastAsia="Times New Roman" w:hAnsi="Times New Roman" w:ascii="Times New Roman"/>
          <w:sz w:val="24"/>
          <w:szCs w:val="24"/>
        </w:rPr>
        <w:lastRenderedPageBreak/>
        <w:t>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B43F1F">
        <w:rPr>
          <w:rFonts w:eastAsia="Times New Roman" w:hAnsi="Times New Roman" w:ascii="Times New Roman"/>
          <w:sz w:val="24"/>
          <w:szCs w:val="24"/>
        </w:rPr>
        <w:t xml:space="preserve">27. veljače </w:t>
      </w:r>
      <w:r w:rsidR="00D31B09">
        <w:rPr>
          <w:rFonts w:eastAsia="Times New Roman" w:hAnsi="Times New Roman" w:ascii="Times New Roman"/>
          <w:sz w:val="24"/>
          <w:szCs w:val="24"/>
        </w:rPr>
        <w:t>2018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2A2170" w:rsidP="00B05648" w:rsidR="002A21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2A2170" w:rsidP="00B05648" w:rsidR="002A21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2A2170" w:rsidP="00B05648" w:rsidR="002A21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2A2170" w:rsidP="00B05648" w:rsidR="002A21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2A2170" w:rsidP="00B05648" w:rsidR="002A21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2A2170" w:rsidP="00B05648" w:rsidR="002A21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2A2170" w:rsidP="00B05648" w:rsidR="002A21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2A2170" w:rsidP="00B05648" w:rsidR="002A21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2A2170" w:rsidP="00B05648" w:rsidR="002A21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2A2170" w:rsidP="00B05648" w:rsidR="002A21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2A2170" w:rsidP="00B05648" w:rsidR="002A21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2A2170" w:rsidP="00B05648" w:rsidR="002A21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2A2170" w:rsidP="00B05648" w:rsidR="002A21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2A2170" w:rsidP="00B05648" w:rsidR="002A21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2A2170" w:rsidP="00B05648" w:rsidR="002A21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2A2170" w:rsidP="00B05648" w:rsidR="002A21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B43F1F" w:rsidR="002A2170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4737" w:rsidP="00895F8A" w:rsidR="00BD4737">
      <w:pPr>
        <w:spacing w:lineRule="auto" w:line="240" w:after="0"/>
      </w:pPr>
      <w:r>
        <w:separator/>
      </w:r>
    </w:p>
  </w:endnote>
  <w:endnote w:id="0" w:type="continuationSeparator">
    <w:p w:rsidRDefault="00BD4737" w:rsidP="00895F8A" w:rsidR="00BD473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CB1D50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4737" w:rsidP="00895F8A" w:rsidR="00BD4737">
      <w:pPr>
        <w:spacing w:lineRule="auto" w:line="240" w:after="0"/>
      </w:pPr>
      <w:r>
        <w:separator/>
      </w:r>
    </w:p>
  </w:footnote>
  <w:footnote w:id="0" w:type="continuationSeparator">
    <w:p w:rsidRDefault="00BD4737" w:rsidP="00895F8A" w:rsidR="00BD473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D31B09">
      <w:rPr>
        <w:rFonts w:eastAsia="Times New Roman" w:hAnsi="Times New Roman" w:ascii="Times New Roman"/>
        <w:sz w:val="24"/>
        <w:szCs w:val="24"/>
        <w:lang w:eastAsia="hr-HR"/>
      </w:rPr>
      <w:t>633</w:t>
    </w:r>
    <w:r w:rsidR="00137746">
      <w:rPr>
        <w:rFonts w:eastAsia="Times New Roman" w:hAnsi="Times New Roman" w:ascii="Times New Roman"/>
        <w:sz w:val="24"/>
        <w:szCs w:val="24"/>
        <w:lang w:eastAsia="hr-HR"/>
      </w:rPr>
      <w:t>/2017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-</w:t>
    </w:r>
    <w:r w:rsidR="00B43F1F">
      <w:rPr>
        <w:rFonts w:eastAsia="Times New Roman" w:hAnsi="Times New Roman" w:ascii="Times New Roman"/>
        <w:sz w:val="24"/>
        <w:szCs w:val="24"/>
        <w:lang w:eastAsia="hr-HR"/>
      </w:rPr>
      <w:t>7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37802"/>
    <w:rsid w:val="000517F9"/>
    <w:rsid w:val="00072907"/>
    <w:rsid w:val="00094705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7223F"/>
    <w:rsid w:val="00173717"/>
    <w:rsid w:val="001A2713"/>
    <w:rsid w:val="001A74DE"/>
    <w:rsid w:val="001B0263"/>
    <w:rsid w:val="001E7565"/>
    <w:rsid w:val="00210813"/>
    <w:rsid w:val="00217A52"/>
    <w:rsid w:val="00227AC9"/>
    <w:rsid w:val="00230445"/>
    <w:rsid w:val="002371D6"/>
    <w:rsid w:val="00244F75"/>
    <w:rsid w:val="002504CD"/>
    <w:rsid w:val="002522C0"/>
    <w:rsid w:val="00272D47"/>
    <w:rsid w:val="002730DE"/>
    <w:rsid w:val="00282A4D"/>
    <w:rsid w:val="00287DCB"/>
    <w:rsid w:val="00293B63"/>
    <w:rsid w:val="002A1FCF"/>
    <w:rsid w:val="002A2170"/>
    <w:rsid w:val="002A6526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60193"/>
    <w:rsid w:val="003937F9"/>
    <w:rsid w:val="003A2A2F"/>
    <w:rsid w:val="003A4EE0"/>
    <w:rsid w:val="003B6313"/>
    <w:rsid w:val="00430593"/>
    <w:rsid w:val="00434B5D"/>
    <w:rsid w:val="00465414"/>
    <w:rsid w:val="0046558E"/>
    <w:rsid w:val="00466AED"/>
    <w:rsid w:val="00484570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97441"/>
    <w:rsid w:val="005A7ED7"/>
    <w:rsid w:val="005B0142"/>
    <w:rsid w:val="005B07AD"/>
    <w:rsid w:val="005B2350"/>
    <w:rsid w:val="005B509F"/>
    <w:rsid w:val="005C535C"/>
    <w:rsid w:val="005D17BE"/>
    <w:rsid w:val="005E4A25"/>
    <w:rsid w:val="005E7CB3"/>
    <w:rsid w:val="005F1B2F"/>
    <w:rsid w:val="0062605F"/>
    <w:rsid w:val="00627837"/>
    <w:rsid w:val="00630791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002F"/>
    <w:rsid w:val="006D249A"/>
    <w:rsid w:val="0071014D"/>
    <w:rsid w:val="00712FFC"/>
    <w:rsid w:val="007223F2"/>
    <w:rsid w:val="00723B19"/>
    <w:rsid w:val="00737C2A"/>
    <w:rsid w:val="00742B9C"/>
    <w:rsid w:val="00750652"/>
    <w:rsid w:val="00764E45"/>
    <w:rsid w:val="00766FFD"/>
    <w:rsid w:val="007844D5"/>
    <w:rsid w:val="00793264"/>
    <w:rsid w:val="00803AE6"/>
    <w:rsid w:val="008118FF"/>
    <w:rsid w:val="00853F21"/>
    <w:rsid w:val="00872C40"/>
    <w:rsid w:val="00895F8A"/>
    <w:rsid w:val="008A0A9E"/>
    <w:rsid w:val="008A1D8B"/>
    <w:rsid w:val="008B0C91"/>
    <w:rsid w:val="008C7805"/>
    <w:rsid w:val="008E716E"/>
    <w:rsid w:val="0091002A"/>
    <w:rsid w:val="00915317"/>
    <w:rsid w:val="00922001"/>
    <w:rsid w:val="00922D05"/>
    <w:rsid w:val="00944E17"/>
    <w:rsid w:val="009566CE"/>
    <w:rsid w:val="00963E5D"/>
    <w:rsid w:val="009955B2"/>
    <w:rsid w:val="009A5582"/>
    <w:rsid w:val="00A01CD1"/>
    <w:rsid w:val="00A203EC"/>
    <w:rsid w:val="00A253A3"/>
    <w:rsid w:val="00A409F8"/>
    <w:rsid w:val="00A42912"/>
    <w:rsid w:val="00A5242E"/>
    <w:rsid w:val="00A61B14"/>
    <w:rsid w:val="00AA7B19"/>
    <w:rsid w:val="00AB28B5"/>
    <w:rsid w:val="00AE011D"/>
    <w:rsid w:val="00AE5848"/>
    <w:rsid w:val="00AE7EC5"/>
    <w:rsid w:val="00B05648"/>
    <w:rsid w:val="00B078A6"/>
    <w:rsid w:val="00B205FE"/>
    <w:rsid w:val="00B43F1F"/>
    <w:rsid w:val="00B44DDE"/>
    <w:rsid w:val="00B53903"/>
    <w:rsid w:val="00B61241"/>
    <w:rsid w:val="00BA5F64"/>
    <w:rsid w:val="00BC76F6"/>
    <w:rsid w:val="00BD40C3"/>
    <w:rsid w:val="00BD4737"/>
    <w:rsid w:val="00BE0CED"/>
    <w:rsid w:val="00BE32A3"/>
    <w:rsid w:val="00BE47F6"/>
    <w:rsid w:val="00BE4A8A"/>
    <w:rsid w:val="00C03004"/>
    <w:rsid w:val="00C045A7"/>
    <w:rsid w:val="00C06930"/>
    <w:rsid w:val="00C13CD5"/>
    <w:rsid w:val="00C15497"/>
    <w:rsid w:val="00C23329"/>
    <w:rsid w:val="00C25152"/>
    <w:rsid w:val="00C46808"/>
    <w:rsid w:val="00C555F9"/>
    <w:rsid w:val="00C5797D"/>
    <w:rsid w:val="00C73A4D"/>
    <w:rsid w:val="00C82178"/>
    <w:rsid w:val="00C95493"/>
    <w:rsid w:val="00CA5252"/>
    <w:rsid w:val="00CB1D50"/>
    <w:rsid w:val="00CD452A"/>
    <w:rsid w:val="00CD6F00"/>
    <w:rsid w:val="00D3167F"/>
    <w:rsid w:val="00D31B09"/>
    <w:rsid w:val="00D35D34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D05D6"/>
    <w:rsid w:val="00DE5AAC"/>
    <w:rsid w:val="00DF7A56"/>
    <w:rsid w:val="00E00D91"/>
    <w:rsid w:val="00E12A1D"/>
    <w:rsid w:val="00E134FF"/>
    <w:rsid w:val="00E226A8"/>
    <w:rsid w:val="00E25177"/>
    <w:rsid w:val="00E34E56"/>
    <w:rsid w:val="00E64E75"/>
    <w:rsid w:val="00E65BF5"/>
    <w:rsid w:val="00E77551"/>
    <w:rsid w:val="00EA1420"/>
    <w:rsid w:val="00EA15CC"/>
    <w:rsid w:val="00EB23C1"/>
    <w:rsid w:val="00EB37D7"/>
    <w:rsid w:val="00EC0ECC"/>
    <w:rsid w:val="00EC561D"/>
    <w:rsid w:val="00ED7703"/>
    <w:rsid w:val="00F06DC1"/>
    <w:rsid w:val="00F308B5"/>
    <w:rsid w:val="00F51CF8"/>
    <w:rsid w:val="00F57FE1"/>
    <w:rsid w:val="00F621D3"/>
    <w:rsid w:val="00F664D7"/>
    <w:rsid w:val="00F66902"/>
    <w:rsid w:val="00F7044B"/>
    <w:rsid w:val="00F70BBB"/>
    <w:rsid w:val="00F804C1"/>
    <w:rsid w:val="00F97CFC"/>
    <w:rsid w:val="00FA4A0F"/>
    <w:rsid w:val="00FB3299"/>
    <w:rsid w:val="00FB35EA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1D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B1D5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1D50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1D5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1D5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1D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B1D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1D50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1D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1D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St-633/2017</izvorni_sadrzaj>
    <derivirana_varijabla naziv="DomainObject.Predmet.OznakaBroj_1">St-633/2017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VIGIANCARTA d.o.o.</izvorni_sadrzaj>
    <derivirana_varijabla naziv="DomainObject.Predmet.ProtustrankaFormated_1">  VIGIANCARTA d.o.o.</derivirana_varijabla>
  </DomainObject.Predmet.ProtustrankaFormated>
  <DomainObject.Predmet.ProtustrankaFormatedOIB>
    <izvorni_sadrzaj>  VIGIANCARTA d.o.o., OIB 32998507172</izvorni_sadrzaj>
    <derivirana_varijabla naziv="DomainObject.Predmet.ProtustrankaFormatedOIB_1">  VIGIANCARTA d.o.o., OIB 32998507172</derivirana_varijabla>
  </DomainObject.Predmet.ProtustrankaFormatedOIB>
  <DomainObject.Predmet.ProtustrankaFormatedWithAdress>
    <izvorni_sadrzaj> VIGIANCARTA d.o.o., Vjekoslava Spinčića 23, 51410 Opatija</izvorni_sadrzaj>
    <derivirana_varijabla naziv="DomainObject.Predmet.ProtustrankaFormatedWithAdress_1"> VIGIANCARTA d.o.o., Vjekoslava Spinčića 23, 51410 Opatija</derivirana_varijabla>
  </DomainObject.Predmet.ProtustrankaFormatedWithAdress>
  <DomainObject.Predmet.ProtustrankaFormatedWithAdressOIB>
    <izvorni_sadrzaj> VIGIANCARTA d.o.o., OIB 32998507172, Vjekoslava Spinčića 23, 51410 Opatija</izvorni_sadrzaj>
    <derivirana_varijabla naziv="DomainObject.Predmet.ProtustrankaFormatedWithAdressOIB_1"> VIGIANCARTA d.o.o., OIB 32998507172, Vjekoslava Spinčića 23, 51410 Opatija</derivirana_varijabla>
  </DomainObject.Predmet.ProtustrankaFormatedWithAdressOIB>
  <DomainObject.Predmet.ProtustrankaWithAdress>
    <izvorni_sadrzaj>VIGIANCARTA d.o.o. Vjekoslava Spinčića 23, 51410 Opatija</izvorni_sadrzaj>
    <derivirana_varijabla naziv="DomainObject.Predmet.ProtustrankaWithAdress_1">VIGIANCARTA d.o.o. Vjekoslava Spinčića 23, 51410 Opatija</derivirana_varijabla>
  </DomainObject.Predmet.ProtustrankaWithAdress>
  <DomainObject.Predmet.ProtustrankaWithAdressOIB>
    <izvorni_sadrzaj>VIGIANCARTA d.o.o., OIB 32998507172, Vjekoslava Spinčića 23, 51410 Opatija</izvorni_sadrzaj>
    <derivirana_varijabla naziv="DomainObject.Predmet.ProtustrankaWithAdressOIB_1">VIGIANCARTA d.o.o., OIB 32998507172, Vjekoslava Spinčića 23, 51410 Opatija</derivirana_varijabla>
  </DomainObject.Predmet.ProtustrankaWithAdressOIB>
  <DomainObject.Predmet.ProtustrankaNazivFormated>
    <izvorni_sadrzaj>VIGIANCARTA d.o.o.</izvorni_sadrzaj>
    <derivirana_varijabla naziv="DomainObject.Predmet.ProtustrankaNazivFormated_1">VIGIANCARTA d.o.o.</derivirana_varijabla>
  </DomainObject.Predmet.ProtustrankaNazivFormated>
  <DomainObject.Predmet.ProtustrankaNazivFormatedOIB>
    <izvorni_sadrzaj>VIGIANCARTA d.o.o., OIB 32998507172</izvorni_sadrzaj>
    <derivirana_varijabla naziv="DomainObject.Predmet.ProtustrankaNazivFormatedOIB_1">VIGIANCARTA d.o.o., OIB 32998507172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VIGIANCARTA d.o.o.</item>
    </izvorni_sadrzaj>
    <derivirana_varijabla naziv="DomainObject.Predmet.ProtuStrankaListFormated_1">
      <item>VIGIANCARTA d.o.o.</item>
    </derivirana_varijabla>
  </DomainObject.Predmet.ProtuStrankaListFormated>
  <DomainObject.Predmet.ProtuStrankaListFormatedOIB>
    <izvorni_sadrzaj>
      <item>VIGIANCARTA d.o.o., OIB 32998507172</item>
    </izvorni_sadrzaj>
    <derivirana_varijabla naziv="DomainObject.Predmet.ProtuStrankaListFormatedOIB_1">
      <item>VIGIANCARTA d.o.o., OIB 32998507172</item>
    </derivirana_varijabla>
  </DomainObject.Predmet.ProtuStrankaListFormatedOIB>
  <DomainObject.Predmet.ProtuStrankaListFormatedWithAdress>
    <izvorni_sadrzaj>
      <item>VIGIANCARTA d.o.o., Vjekoslava Spinčića 23, 51410 Opatija</item>
    </izvorni_sadrzaj>
    <derivirana_varijabla naziv="DomainObject.Predmet.ProtuStrankaListFormatedWithAdress_1">
      <item>VIGIANCARTA d.o.o., Vjekoslava Spinčića 23, 51410 Opatija</item>
    </derivirana_varijabla>
  </DomainObject.Predmet.ProtuStrankaListFormatedWithAdress>
  <DomainObject.Predmet.ProtuStrankaListFormatedWithAdressOIB>
    <izvorni_sadrzaj>
      <item>VIGIANCARTA d.o.o., OIB 32998507172, Vjekoslava Spinčića 23, 51410 Opatija</item>
    </izvorni_sadrzaj>
    <derivirana_varijabla naziv="DomainObject.Predmet.ProtuStrankaListFormatedWithAdressOIB_1">
      <item>VIGIANCARTA d.o.o., OIB 32998507172, Vjekoslava Spinčića 23, 51410 Opatija</item>
    </derivirana_varijabla>
  </DomainObject.Predmet.ProtuStrankaListFormatedWithAdressOIB>
  <DomainObject.Predmet.ProtuStrankaListNazivFormated>
    <izvorni_sadrzaj>
      <item>VIGIANCARTA d.o.o.</item>
    </izvorni_sadrzaj>
    <derivirana_varijabla naziv="DomainObject.Predmet.ProtuStrankaListNazivFormated_1">
      <item>VIGIANCARTA d.o.o.</item>
    </derivirana_varijabla>
  </DomainObject.Predmet.ProtuStrankaListNazivFormated>
  <DomainObject.Predmet.ProtuStrankaListNazivFormatedOIB>
    <izvorni_sadrzaj>
      <item>VIGIANCARTA d.o.o., OIB 32998507172</item>
    </izvorni_sadrzaj>
    <derivirana_varijabla naziv="DomainObject.Predmet.ProtuStrankaListNazivFormatedOIB_1">
      <item>VIGIANCARTA d.o.o., OIB 32998507172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VIGIANCARTA d.o.o.</izvorni_sadrzaj>
    <derivirana_varijabla naziv="DomainObject.Predmet.ProtustrankaIDrugi_1">VIGIANCARTA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VIGIANCARTA d.o.o., OIB 32998507172, Vjekoslava Spinčića 23, 51410 Opatija</izvorni_sadrzaj>
    <derivirana_varijabla naziv="DomainObject.Predmet.ProtustrankaIDrugiAdressOIB_1">VIGIANCARTA d.o.o., OIB 32998507172, Vjekoslava Spinčića 23,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VIGIANCARTA d.o.o.</item>
    </izvorni_sadrzaj>
    <derivirana_varijabla naziv="DomainObject.Predmet.SudioniciListNaziv_1">
      <item>FINA  Rijeka</item>
      <item>VIGIANCARTA d.o.o.</item>
    </derivirana_varijabla>
  </DomainObject.Predmet.SudioniciListNaziv>
  <DomainObject.Predmet.SudioniciListAdressOIB>
    <izvorni_sadrzaj>
      <item>FINA  Rijeka, OIB 85821130368, Frana Kurelca 8,51000 Rijeka</item>
      <item>VIGIANCARTA d.o.o., OIB 32998507172, Vjekoslava Spinčića 23,51410 Opatija</item>
    </izvorni_sadrzaj>
    <derivirana_varijabla naziv="DomainObject.Predmet.SudioniciListAdressOIB_1">
      <item>FINA  Rijeka, OIB 85821130368, Frana Kurelca 8,51000 Rijeka</item>
      <item>VIGIANCARTA d.o.o., OIB 32998507172, Vjekoslava Spinčića 23,51410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32998507172</item>
    </izvorni_sadrzaj>
    <derivirana_varijabla naziv="DomainObject.Predmet.SudioniciListNazivOIB_1">
      <item>, OIB 85821130368</item>
      <item>, OIB 32998507172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85D284-F22B-48E8-BD26-21C6DD39B2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2597</properties:Characters>
  <properties:Lines>82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2018-01-31T08:01:00Z</dcterms:created>
  <dc:creator>Sanela Uzelac</dc:creator>
  <cp:lastModifiedBy>Sanela Uzelac</cp:lastModifiedBy>
  <cp:lastPrinted>2018-02-27T10:24:00Z</cp:lastPrinted>
  <dcterms:modified xmlns:xsi="http://www.w3.org/2001/XMLSchema-instance" xsi:type="dcterms:W3CDTF">2018-02-27T12:30:00Z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(633 17  otvaranje i zaključenje stečaja.docx)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