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bdce" w14:paraId="bccbdce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41B9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241B9B">
              <w:t>1</w:t>
            </w:r>
            <w:r w:rsidR="00D42B4D">
              <w:t>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proofErr w:type="spellStart"/>
      <w:r w:rsidR="00241B9B" w:rsidRPr="00241B9B">
        <w:t>LUKMAT</w:t>
      </w:r>
      <w:proofErr w:type="spellEnd"/>
      <w:r w:rsidR="00241B9B" w:rsidRPr="00241B9B">
        <w:t xml:space="preserve"> j.d.o.o. frizerski salon</w:t>
      </w:r>
      <w:r w:rsidR="00241B9B">
        <w:t xml:space="preserve"> Zagreb, Biokovska 56 B, </w:t>
      </w:r>
      <w:proofErr w:type="spellStart"/>
      <w:r w:rsidR="00241B9B">
        <w:t>OIB</w:t>
      </w:r>
      <w:proofErr w:type="spellEnd"/>
      <w:r w:rsidR="00241B9B">
        <w:t xml:space="preserve">: </w:t>
      </w:r>
      <w:r w:rsidR="00241B9B" w:rsidRPr="00241B9B">
        <w:t>99248986910</w:t>
      </w:r>
      <w:r w:rsidR="00241B9B">
        <w:t xml:space="preserve"> </w:t>
      </w:r>
      <w:proofErr w:type="spellStart"/>
      <w:r w:rsidR="00241B9B">
        <w:t>MBS</w:t>
      </w:r>
      <w:proofErr w:type="spellEnd"/>
      <w:r w:rsidR="00241B9B">
        <w:t xml:space="preserve">: </w:t>
      </w:r>
      <w:r w:rsidR="00241B9B" w:rsidRPr="00241B9B">
        <w:t>080899934</w:t>
      </w:r>
      <w:r w:rsidR="00241B9B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41DA5">
        <w:rPr>
          <w:bCs/>
        </w:rPr>
        <w:t xml:space="preserve"> </w:t>
      </w:r>
      <w:proofErr w:type="spellStart"/>
      <w:r w:rsidR="00241B9B" w:rsidRPr="00241B9B">
        <w:t>LUKMAT</w:t>
      </w:r>
      <w:proofErr w:type="spellEnd"/>
      <w:r w:rsidR="00241B9B" w:rsidRPr="00241B9B">
        <w:t xml:space="preserve"> j.d.o.o. frizerski salon</w:t>
      </w:r>
      <w:r w:rsidR="00241B9B">
        <w:t xml:space="preserve"> Zagreb, Biokovska 56 B, </w:t>
      </w:r>
      <w:proofErr w:type="spellStart"/>
      <w:r w:rsidR="00241B9B">
        <w:t>OIB</w:t>
      </w:r>
      <w:proofErr w:type="spellEnd"/>
      <w:r w:rsidR="00241B9B">
        <w:t xml:space="preserve">: </w:t>
      </w:r>
      <w:r w:rsidR="00241B9B" w:rsidRPr="00241B9B">
        <w:t>99248986910</w:t>
      </w:r>
      <w:r w:rsidR="00241B9B">
        <w:t xml:space="preserve"> </w:t>
      </w:r>
      <w:proofErr w:type="spellStart"/>
      <w:r w:rsidR="00241B9B">
        <w:t>MBS</w:t>
      </w:r>
      <w:proofErr w:type="spellEnd"/>
      <w:r w:rsidR="00241B9B">
        <w:t xml:space="preserve">: </w:t>
      </w:r>
      <w:r w:rsidR="00241B9B" w:rsidRPr="00241B9B">
        <w:t>080899934</w:t>
      </w:r>
      <w:r w:rsidR="00241B9B">
        <w:t>, iznosi 14.843,09 kn.</w:t>
      </w:r>
      <w:r w:rsidR="00D41DA5">
        <w:t xml:space="preserve"> </w:t>
      </w:r>
      <w:r w:rsidR="00DF46A9">
        <w:rPr>
          <w:bCs/>
        </w:rPr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241B9B">
        <w:t>Danijela Lončar</w:t>
      </w:r>
      <w:r w:rsidR="00D41DA5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241B9B">
        <w:t>1</w:t>
      </w:r>
      <w:bookmarkStart w:name="_GoBack" w:id="0"/>
      <w:bookmarkEnd w:id="0"/>
      <w:r w:rsidR="002353E7">
        <w:t>0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2067</properties:Characters>
  <properties:Lines>17</properties:Lines>
  <properties:Paragraphs>4</properties:Paragraphs>
  <properties:TotalTime>687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2019-01-21T07:50:00Z</cp:lastPrinted>
  <dcterms:modified xmlns:xsi="http://www.w3.org/2001/XMLSchema-instance" xsi:type="dcterms:W3CDTF">2019-01-21T07:51:00Z</dcterms:modified>
  <cp:revision>183</cp:revision>
</cp:coreProperties>
</file>