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0059" w14:paraId="6490059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733AE0">
        <w:rPr>
          <w:lang w:val="hr-HR"/>
        </w:rPr>
        <w:t xml:space="preserve">Zadruga VICTORIUS, Đurđevac, Andrije Hebranga 8, </w:t>
      </w:r>
      <w:r w:rsidR="004133DA" w:rsidRPr="008B025F">
        <w:rPr>
          <w:lang w:val="hr-HR"/>
        </w:rPr>
        <w:t xml:space="preserve">OIB: </w:t>
      </w:r>
      <w:r w:rsidR="00733AE0">
        <w:rPr>
          <w:lang w:val="hr-HR"/>
        </w:rPr>
        <w:t>69550791675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733AE0" w:rsidRPr="00733AE0">
        <w:rPr>
          <w:lang w:val="hr-HR"/>
        </w:rPr>
        <w:t xml:space="preserve"> </w:t>
      </w:r>
      <w:r w:rsidR="00733AE0">
        <w:rPr>
          <w:lang w:val="hr-HR"/>
        </w:rPr>
        <w:t xml:space="preserve">Zadruga VICTORIUS, Đurđevac, Andrije Hebranga 8, </w:t>
      </w:r>
      <w:r w:rsidR="00733AE0" w:rsidRPr="008B025F">
        <w:rPr>
          <w:lang w:val="hr-HR"/>
        </w:rPr>
        <w:t xml:space="preserve">OIB: </w:t>
      </w:r>
      <w:r w:rsidR="00733AE0">
        <w:rPr>
          <w:lang w:val="hr-HR"/>
        </w:rPr>
        <w:t>69550791675</w:t>
      </w:r>
      <w:r w:rsidR="004133DA" w:rsidRPr="008B025F">
        <w:rPr>
          <w:lang w:val="hr-HR"/>
        </w:rPr>
        <w:t xml:space="preserve">, iznosi </w:t>
      </w:r>
      <w:r w:rsidR="00733AE0">
        <w:rPr>
          <w:lang w:val="hr-HR"/>
        </w:rPr>
        <w:t xml:space="preserve">16.864,22 kn. 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9879B0">
        <w:rPr>
          <w:lang w:val="hr-HR"/>
        </w:rPr>
        <w:t>upravitelj</w:t>
      </w:r>
      <w:r w:rsidR="00CD43DA">
        <w:rPr>
          <w:lang w:val="hr-HR"/>
        </w:rPr>
        <w:t xml:space="preserve"> zadruge </w:t>
      </w:r>
      <w:r w:rsidR="00733AE0">
        <w:rPr>
          <w:lang w:val="hr-HR"/>
        </w:rPr>
        <w:t>Darko Hodić iz Đurđevca, Andrije Hebranga 8</w:t>
      </w:r>
      <w:r w:rsidR="00CD43DA">
        <w:rPr>
          <w:lang w:val="hr-HR"/>
        </w:rPr>
        <w:t xml:space="preserve">, OIB: </w:t>
      </w:r>
      <w:r w:rsidR="00733AE0">
        <w:rPr>
          <w:lang w:val="hr-HR"/>
        </w:rPr>
        <w:t>87436419068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9879B0">
        <w:rPr>
          <w:lang w:val="hr-HR"/>
        </w:rPr>
        <w:t xml:space="preserve">upravitelj zadruge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7432" w:rsidRPr="00147432">
      <w:rPr>
        <w:noProof/>
        <w:lang w:val="hr-HR"/>
      </w:rPr>
      <w:t>2</w:t>
    </w:r>
    <w:r>
      <w:fldChar w:fldCharType="end"/>
    </w:r>
  </w:p>
  <w:p w:rsidRDefault="00733AE0" w:rsidP="00733AE0" w:rsidR="00733AE0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St-445/15-4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733AE0">
      <w:rPr>
        <w:lang w:val="hr-HR"/>
      </w:rPr>
      <w:t>445/15-4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743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3AE0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43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7432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743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743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43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7432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743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743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VICTORIUS za proizvodnju i usluge</izvorni_sadrzaj>
    <derivirana_varijabla naziv="DomainObject.Predmet.ProtustrankaFormated_1">  Zadruga VICTORIUS za proizvodnju i usluge</derivirana_varijabla>
  </DomainObject.Predmet.ProtustrankaFormated>
  <DomainObject.Predmet.ProtustrankaFormatedOIB>
    <izvorni_sadrzaj>  Zadruga VICTORIUS za proizvodnju i usluge, OIB 69550791675</izvorni_sadrzaj>
    <derivirana_varijabla naziv="DomainObject.Predmet.ProtustrankaFormatedOIB_1">  Zadruga VICTORIUS za proizvodnju i usluge, OIB 69550791675</derivirana_varijabla>
  </DomainObject.Predmet.ProtustrankaFormatedOIB>
  <DomainObject.Predmet.ProtustrankaFormatedWithAdress>
    <izvorni_sadrzaj> Zadruga VICTORIUS za proizvodnju i usluge, Andrije Hebranga 8, 48350 Đurđevac</izvorni_sadrzaj>
    <derivirana_varijabla naziv="DomainObject.Predmet.ProtustrankaFormatedWithAdress_1"> Zadruga VICTORIUS za proizvodnju i usluge, Andrije Hebranga 8, 48350 Đurđevac</derivirana_varijabla>
  </DomainObject.Predmet.ProtustrankaFormatedWithAdress>
  <DomainObject.Predmet.ProtustrankaFormatedWithAdressOIB>
    <izvorni_sadrzaj> Zadruga VICTORIUS za proizvodnju i usluge, OIB 69550791675, Andrije Hebranga 8, 48350 Đurđevac</izvorni_sadrzaj>
    <derivirana_varijabla naziv="DomainObject.Predmet.ProtustrankaFormatedWithAdressOIB_1"> Zadruga VICTORIUS za proizvodnju i usluge, OIB 69550791675, Andrije Hebranga 8, 48350 Đurđevac</derivirana_varijabla>
  </DomainObject.Predmet.ProtustrankaFormatedWithAdressOIB>
  <DomainObject.Predmet.ProtustrankaWithAdress>
    <izvorni_sadrzaj>Zadruga VICTORIUS za proizvodnju i usluge Andrije Hebranga 8, 48350 Đurđevac</izvorni_sadrzaj>
    <derivirana_varijabla naziv="DomainObject.Predmet.ProtustrankaWithAdress_1">Zadruga VICTORIUS za proizvodnju i usluge Andrije Hebranga 8, 48350 Đurđevac</derivirana_varijabla>
  </DomainObject.Predmet.ProtustrankaWithAdress>
  <DomainObject.Predmet.ProtustrankaWithAdressOIB>
    <izvorni_sadrzaj>Zadruga VICTORIUS za proizvodnju i usluge, OIB 69550791675, Andrije Hebranga 8, 48350 Đurđevac</izvorni_sadrzaj>
    <derivirana_varijabla naziv="DomainObject.Predmet.ProtustrankaWithAdressOIB_1">Zadruga VICTORIUS za proizvodnju i usluge, OIB 69550791675, Andrije Hebranga 8, 48350 Đurđevac</derivirana_varijabla>
  </DomainObject.Predmet.ProtustrankaWithAdressOIB>
  <DomainObject.Predmet.ProtustrankaNazivFormated>
    <izvorni_sadrzaj>Zadruga VICTORIUS za proizvodnju i usluge</izvorni_sadrzaj>
    <derivirana_varijabla naziv="DomainObject.Predmet.ProtustrankaNazivFormated_1">Zadruga VICTORIUS za proizvodnju i usluge</derivirana_varijabla>
  </DomainObject.Predmet.ProtustrankaNazivFormated>
  <DomainObject.Predmet.ProtustrankaNazivFormatedOIB>
    <izvorni_sadrzaj>Zadruga VICTORIUS za proizvodnju i usluge, OIB 69550791675</izvorni_sadrzaj>
    <derivirana_varijabla naziv="DomainObject.Predmet.ProtustrankaNazivFormatedOIB_1">Zadruga VICTORIUS za proizvodnju i usluge, OIB 69550791675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16864.22</izvorni_sadrzaj>
    <derivirana_varijabla naziv="DomainObject.Predmet.TrenutnaVrijednost_1">16864.22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VICTORIUS za proizvodnju i usluge</item>
    </izvorni_sadrzaj>
    <derivirana_varijabla naziv="DomainObject.Predmet.ProtuStrankaListFormated_1">
      <item>Zadruga VICTORIUS za proizvodnju i usluge</item>
    </derivirana_varijabla>
  </DomainObject.Predmet.ProtuStrankaListFormated>
  <DomainObject.Predmet.ProtuStrankaListFormatedOIB>
    <izvorni_sadrzaj>
      <item>Zadruga VICTORIUS za proizvodnju i usluge, OIB 69550791675</item>
    </izvorni_sadrzaj>
    <derivirana_varijabla naziv="DomainObject.Predmet.ProtuStrankaListFormatedOIB_1">
      <item>Zadruga VICTORIUS za proizvodnju i usluge, OIB 69550791675</item>
    </derivirana_varijabla>
  </DomainObject.Predmet.ProtuStrankaListFormatedOIB>
  <DomainObject.Predmet.ProtuStrankaListFormatedWithAdress>
    <izvorni_sadrzaj>
      <item>Zadruga VICTORIUS za proizvodnju i usluge, Andrije Hebranga 8, 48350 Đurđevac</item>
    </izvorni_sadrzaj>
    <derivirana_varijabla naziv="DomainObject.Predmet.ProtuStrankaListFormatedWithAdress_1">
      <item>Zadruga VICTORIUS za proizvodnju i usluge, Andrije Hebranga 8, 48350 Đurđevac</item>
    </derivirana_varijabla>
  </DomainObject.Predmet.ProtuStrankaListFormatedWithAdress>
  <DomainObject.Predmet.ProtuStrankaListFormatedWithAdressOIB>
    <izvorni_sadrzaj>
      <item>Zadruga VICTORIUS za proizvodnju i usluge, OIB 69550791675, Andrije Hebranga 8, 48350 Đurđevac</item>
    </izvorni_sadrzaj>
    <derivirana_varijabla naziv="DomainObject.Predmet.ProtuStrankaListFormatedWithAdressOIB_1">
      <item>Zadruga VICTORIUS za proizvodnju i usluge, OIB 69550791675, Andrije Hebranga 8, 48350 Đurđevac</item>
    </derivirana_varijabla>
  </DomainObject.Predmet.ProtuStrankaListFormatedWithAdressOIB>
  <DomainObject.Predmet.ProtuStrankaListNazivFormated>
    <izvorni_sadrzaj>
      <item>Zadruga VICTORIUS za proizvodnju i usluge</item>
    </izvorni_sadrzaj>
    <derivirana_varijabla naziv="DomainObject.Predmet.ProtuStrankaListNazivFormated_1">
      <item>Zadruga VICTORIUS za proizvodnju i usluge</item>
    </derivirana_varijabla>
  </DomainObject.Predmet.ProtuStrankaListNazivFormated>
  <DomainObject.Predmet.ProtuStrankaListNazivFormatedOIB>
    <izvorni_sadrzaj>
      <item>Zadruga VICTORIUS za proizvodnju i usluge, OIB 69550791675</item>
    </izvorni_sadrzaj>
    <derivirana_varijabla naziv="DomainObject.Predmet.ProtuStrankaListNazivFormatedOIB_1">
      <item>Zadruga VICTORIUS za proizvodnju i usluge, OIB 69550791675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VICTORIUS za proizvodnju i usluge</izvorni_sadrzaj>
    <derivirana_varijabla naziv="DomainObject.Predmet.ProtustrankaIDrugi_1">Zadruga VICTORIUS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VICTORIUS za proizvodnju i usluge, OIB 69550791675, Andrije Hebranga 8, 48350 Đurđevac</izvorni_sadrzaj>
    <derivirana_varijabla naziv="DomainObject.Predmet.ProtustrankaIDrugiAdressOIB_1">Zadruga VICTORIUS za proizvodnju i usluge, OIB 69550791675, Andrije Hebranga 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VICTORIUS za proizvodnju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Zadruga VICTORIUS za proizvodnju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VICTORIUS za proizvodnju i usluge, OIB 69550791675, Andrije Hebranga 8,48350 Đurđevac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VICTORIUS za proizvodnju i usluge, OIB 69550791675, Andrije Hebranga 8,48350 Đurđevac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69550791675</item>
      <item>, OIB null</item>
      <item>, OIB null</item>
    </izvorni_sadrzaj>
    <derivirana_varijabla naziv="DomainObject.Predmet.SudioniciListNazivOIB_1">
      <item>, OIB 85821130368</item>
      <item>, OIB 69550791675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2051</properties:Characters>
  <properties:Lines>56</properties:Lines>
  <properties:Paragraphs>16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2015-11-05T11:34:00Z</cp:lastPrinted>
  <dcterms:modified xmlns:xsi="http://www.w3.org/2001/XMLSchema-instance" xsi:type="dcterms:W3CDTF">2015-11-05T11:35:00Z</dcterms:modified>
  <cp:revision>39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