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fed2" w14:paraId="424fed2" w:rsidRDefault="00C57A77" w:rsidP="00FE3724" w:rsidR="00C57A77" w:rsidRPr="004C57AC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4C57AC">
      <w:pPr>
        <w:rPr>
          <w:sz w:val="22"/>
          <w:szCs w:val="22"/>
        </w:rPr>
      </w:pPr>
    </w:p>
    <w:p w:rsidRDefault="00F40CD0" w:rsidP="00FE3724" w:rsidR="00F40CD0" w:rsidRPr="004C57AC">
      <w:pPr>
        <w:rPr>
          <w:sz w:val="22"/>
          <w:szCs w:val="22"/>
        </w:rPr>
      </w:pPr>
    </w:p>
    <w:p w:rsidRDefault="00F40CD0" w:rsidP="00FE3724" w:rsidR="00F40CD0" w:rsidRPr="004C57AC">
      <w:pPr>
        <w:rPr>
          <w:sz w:val="22"/>
          <w:szCs w:val="22"/>
        </w:rPr>
      </w:pPr>
    </w:p>
    <w:p w:rsidRDefault="00FE3724" w:rsidP="00FE3724" w:rsidR="00FE3724" w:rsidRPr="004C57AC">
      <w:pPr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4C57AC">
      <w:pPr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TRGOVAČKI SUD U ZADRU</w:t>
      </w:r>
      <w:r w:rsidRPr="004C57AC">
        <w:rPr>
          <w:b/>
          <w:bCs/>
          <w:sz w:val="22"/>
          <w:szCs w:val="22"/>
        </w:rPr>
        <w:tab/>
      </w:r>
      <w:r w:rsidRPr="004C57AC">
        <w:rPr>
          <w:b/>
          <w:bCs/>
          <w:sz w:val="22"/>
          <w:szCs w:val="22"/>
        </w:rPr>
        <w:tab/>
      </w:r>
    </w:p>
    <w:p w:rsidRDefault="00EE3E91" w:rsidP="00EE3E91" w:rsidR="00934BCC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>Dr. Franje Tuđmana 35</w:t>
      </w:r>
      <w:r w:rsidR="00FE3724" w:rsidRPr="004C57AC">
        <w:rPr>
          <w:sz w:val="22"/>
          <w:szCs w:val="22"/>
        </w:rPr>
        <w:tab/>
      </w:r>
      <w:r w:rsidR="00FE3724" w:rsidRPr="004C57AC">
        <w:rPr>
          <w:sz w:val="22"/>
          <w:szCs w:val="22"/>
        </w:rPr>
        <w:tab/>
      </w:r>
      <w:r w:rsidR="00FE3724" w:rsidRPr="004C57AC">
        <w:rPr>
          <w:sz w:val="22"/>
          <w:szCs w:val="22"/>
        </w:rPr>
        <w:tab/>
      </w:r>
    </w:p>
    <w:p w:rsidRDefault="00976A50" w:rsidP="00976A50" w:rsidR="00976A50" w:rsidRPr="004C57AC">
      <w:pPr>
        <w:jc w:val="center"/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 E P U B L I K A  H R V A T S K</w:t>
      </w:r>
      <w:r w:rsidR="004C57AC">
        <w:rPr>
          <w:b/>
          <w:bCs/>
          <w:sz w:val="22"/>
          <w:szCs w:val="22"/>
        </w:rPr>
        <w:t xml:space="preserve"> </w:t>
      </w:r>
      <w:r w:rsidRPr="004C57AC">
        <w:rPr>
          <w:b/>
          <w:bCs/>
          <w:sz w:val="22"/>
          <w:szCs w:val="22"/>
        </w:rPr>
        <w:t xml:space="preserve">A </w:t>
      </w:r>
    </w:p>
    <w:p w:rsidRDefault="00FE3724" w:rsidP="00FE3724" w:rsidR="00FE3724" w:rsidRPr="004C57AC">
      <w:pPr>
        <w:rPr>
          <w:b/>
          <w:bCs/>
          <w:sz w:val="22"/>
          <w:szCs w:val="22"/>
        </w:rPr>
      </w:pPr>
    </w:p>
    <w:p w:rsidRDefault="00FE3724" w:rsidP="00FE3724" w:rsidR="00FE3724" w:rsidRPr="004C57AC">
      <w:pPr>
        <w:jc w:val="center"/>
        <w:rPr>
          <w:b/>
          <w:bCs/>
          <w:sz w:val="22"/>
          <w:szCs w:val="22"/>
        </w:rPr>
      </w:pPr>
      <w:r w:rsidRPr="004C57AC">
        <w:rPr>
          <w:b/>
          <w:bCs/>
          <w:sz w:val="22"/>
          <w:szCs w:val="22"/>
        </w:rPr>
        <w:t>R J E Š E N J E</w:t>
      </w:r>
    </w:p>
    <w:p w:rsidRDefault="00F40CD0" w:rsidP="00F40CD0" w:rsidR="00F40CD0" w:rsidRPr="004C57AC">
      <w:pPr>
        <w:rPr>
          <w:b/>
          <w:bCs/>
          <w:sz w:val="22"/>
          <w:szCs w:val="22"/>
        </w:rPr>
      </w:pPr>
    </w:p>
    <w:p w:rsidRDefault="003E7FB3" w:rsidP="00180F5B" w:rsidR="00180F5B" w:rsidRPr="004C57A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4C57AC">
        <w:rPr>
          <w:sz w:val="22"/>
          <w:szCs w:val="22"/>
        </w:rPr>
        <w:t xml:space="preserve">Trgovački sud u Zadru, po sutkinji Ani </w:t>
      </w:r>
      <w:proofErr w:type="spellStart"/>
      <w:r w:rsidRPr="004C57AC">
        <w:rPr>
          <w:sz w:val="22"/>
          <w:szCs w:val="22"/>
        </w:rPr>
        <w:t>Markač</w:t>
      </w:r>
      <w:proofErr w:type="spellEnd"/>
      <w:r w:rsidRPr="004C57AC">
        <w:rPr>
          <w:sz w:val="22"/>
          <w:szCs w:val="22"/>
        </w:rPr>
        <w:t xml:space="preserve">, u stečajnom postupku nad stečajnim dužnikom </w:t>
      </w:r>
      <w:r w:rsidR="00354012" w:rsidRPr="004C57AC">
        <w:rPr>
          <w:sz w:val="22"/>
          <w:szCs w:val="22"/>
        </w:rPr>
        <w:t xml:space="preserve">HOTEL BIOGRAD, putnička agencija d.o.o. u stečaju, OIB:59323858911, Biograd na Moru, Magistrala, Biograd na Moru, </w:t>
      </w:r>
      <w:r w:rsidRPr="004C57AC">
        <w:rPr>
          <w:sz w:val="22"/>
          <w:szCs w:val="22"/>
        </w:rPr>
        <w:t xml:space="preserve">zastupan po stečajnoj upraviteljici Ivi </w:t>
      </w:r>
      <w:proofErr w:type="spellStart"/>
      <w:r w:rsidRPr="004C57AC">
        <w:rPr>
          <w:sz w:val="22"/>
          <w:szCs w:val="22"/>
        </w:rPr>
        <w:t>Petanjek</w:t>
      </w:r>
      <w:proofErr w:type="spellEnd"/>
      <w:r w:rsidRPr="004C57AC">
        <w:rPr>
          <w:sz w:val="22"/>
          <w:szCs w:val="22"/>
        </w:rPr>
        <w:t xml:space="preserve"> iz Zagreba, </w:t>
      </w:r>
      <w:r w:rsidR="001E3514" w:rsidRPr="004C57AC">
        <w:rPr>
          <w:rFonts w:cstheme="majorBidi" w:hAnsiTheme="majorBidi" w:asciiTheme="majorBidi"/>
          <w:sz w:val="22"/>
          <w:szCs w:val="22"/>
        </w:rPr>
        <w:t xml:space="preserve">dana </w:t>
      </w:r>
      <w:r w:rsidR="00A3213A" w:rsidRPr="004C57AC">
        <w:rPr>
          <w:rFonts w:cstheme="majorBidi" w:hAnsiTheme="majorBidi" w:asciiTheme="majorBidi"/>
          <w:sz w:val="22"/>
          <w:szCs w:val="22"/>
        </w:rPr>
        <w:t>2</w:t>
      </w:r>
      <w:r w:rsidR="00B571F3">
        <w:rPr>
          <w:rFonts w:cstheme="majorBidi" w:hAnsiTheme="majorBidi" w:asciiTheme="majorBidi"/>
          <w:sz w:val="22"/>
          <w:szCs w:val="22"/>
        </w:rPr>
        <w:t xml:space="preserve">4. ožujka </w:t>
      </w:r>
      <w:r w:rsidR="001E3514" w:rsidRPr="004C57AC">
        <w:rPr>
          <w:rFonts w:cstheme="majorBidi" w:hAnsiTheme="majorBidi" w:asciiTheme="majorBidi"/>
          <w:sz w:val="22"/>
          <w:szCs w:val="22"/>
        </w:rPr>
        <w:t>2017.</w:t>
      </w:r>
      <w:r w:rsidR="00180F5B" w:rsidRPr="004C57AC">
        <w:rPr>
          <w:rFonts w:cstheme="majorBidi" w:hAnsiTheme="majorBidi" w:asciiTheme="majorBidi"/>
          <w:sz w:val="22"/>
          <w:szCs w:val="22"/>
        </w:rPr>
        <w:t xml:space="preserve">, </w:t>
      </w:r>
    </w:p>
    <w:p w:rsidRDefault="00934BCC" w:rsidP="00F40CD0" w:rsidR="00934BCC" w:rsidRPr="004C57AC">
      <w:pPr>
        <w:jc w:val="both"/>
        <w:rPr>
          <w:b/>
          <w:sz w:val="22"/>
          <w:szCs w:val="22"/>
        </w:rPr>
      </w:pPr>
    </w:p>
    <w:p w:rsidRDefault="00FE3724" w:rsidP="00FE3724" w:rsidR="00FE3724" w:rsidRPr="004C57AC">
      <w:pPr>
        <w:jc w:val="center"/>
        <w:rPr>
          <w:b/>
          <w:sz w:val="22"/>
          <w:szCs w:val="22"/>
        </w:rPr>
      </w:pPr>
      <w:r w:rsidRPr="004C57AC">
        <w:rPr>
          <w:b/>
          <w:sz w:val="22"/>
          <w:szCs w:val="22"/>
        </w:rPr>
        <w:t>r i j e š i o   j e</w:t>
      </w:r>
    </w:p>
    <w:p w:rsidRDefault="00934BCC" w:rsidP="00EE3E91" w:rsidR="00934BCC" w:rsidRPr="004C57AC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0870BC" w:rsidR="00B572D9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Odbacu</w:t>
      </w:r>
      <w:r w:rsidR="00B572D9" w:rsidRPr="004C57AC">
        <w:rPr>
          <w:sz w:val="22"/>
          <w:szCs w:val="22"/>
        </w:rPr>
        <w:t>je</w:t>
      </w:r>
      <w:r w:rsidRPr="004C57AC">
        <w:rPr>
          <w:sz w:val="22"/>
          <w:szCs w:val="22"/>
        </w:rPr>
        <w:t xml:space="preserve"> se prijav</w:t>
      </w:r>
      <w:r w:rsidR="00B572D9" w:rsidRPr="004C57AC">
        <w:rPr>
          <w:sz w:val="22"/>
          <w:szCs w:val="22"/>
        </w:rPr>
        <w:t>a</w:t>
      </w:r>
      <w:r w:rsidRPr="004C57AC">
        <w:rPr>
          <w:sz w:val="22"/>
          <w:szCs w:val="22"/>
        </w:rPr>
        <w:t xml:space="preserve"> tražbin</w:t>
      </w:r>
      <w:r w:rsidR="00B572D9" w:rsidRPr="004C57AC">
        <w:rPr>
          <w:sz w:val="22"/>
          <w:szCs w:val="22"/>
        </w:rPr>
        <w:t>e</w:t>
      </w:r>
      <w:r w:rsidR="00EA3FC8" w:rsidRPr="004C57AC">
        <w:rPr>
          <w:sz w:val="22"/>
          <w:szCs w:val="22"/>
        </w:rPr>
        <w:t xml:space="preserve"> </w:t>
      </w:r>
      <w:r w:rsidR="00B572D9" w:rsidRPr="004C57AC">
        <w:rPr>
          <w:sz w:val="22"/>
          <w:szCs w:val="22"/>
        </w:rPr>
        <w:t>koju je podnio</w:t>
      </w:r>
      <w:r w:rsidR="004D4806" w:rsidRPr="004C57AC">
        <w:rPr>
          <w:sz w:val="22"/>
          <w:szCs w:val="22"/>
        </w:rPr>
        <w:t xml:space="preserve"> </w:t>
      </w:r>
      <w:r w:rsidR="00180F5B" w:rsidRPr="004C57AC">
        <w:rPr>
          <w:sz w:val="22"/>
          <w:szCs w:val="22"/>
        </w:rPr>
        <w:t xml:space="preserve">vjerovnik </w:t>
      </w:r>
      <w:r w:rsidR="00AE5AE8">
        <w:rPr>
          <w:sz w:val="22"/>
          <w:szCs w:val="22"/>
        </w:rPr>
        <w:t xml:space="preserve">STJEPAN LJATIFI iz Križevaca, Donja </w:t>
      </w:r>
      <w:proofErr w:type="spellStart"/>
      <w:r w:rsidR="00AE5AE8">
        <w:rPr>
          <w:sz w:val="22"/>
          <w:szCs w:val="22"/>
        </w:rPr>
        <w:t>Brckovčina</w:t>
      </w:r>
      <w:proofErr w:type="spellEnd"/>
      <w:r w:rsidR="00AE5AE8">
        <w:rPr>
          <w:sz w:val="22"/>
          <w:szCs w:val="22"/>
        </w:rPr>
        <w:t xml:space="preserve"> 19, OIB:76851223565 </w:t>
      </w:r>
      <w:r w:rsidR="00CE0FFA" w:rsidRPr="004C57AC">
        <w:rPr>
          <w:sz w:val="22"/>
          <w:szCs w:val="22"/>
        </w:rPr>
        <w:t xml:space="preserve">od </w:t>
      </w:r>
      <w:r w:rsidR="00AE5AE8">
        <w:rPr>
          <w:sz w:val="22"/>
          <w:szCs w:val="22"/>
        </w:rPr>
        <w:t xml:space="preserve">13. ožujka 2017. </w:t>
      </w:r>
      <w:r w:rsidR="00F40CD0" w:rsidRPr="004C57AC">
        <w:rPr>
          <w:sz w:val="22"/>
          <w:szCs w:val="22"/>
        </w:rPr>
        <w:t xml:space="preserve">kao nepravovremena. </w:t>
      </w:r>
    </w:p>
    <w:p w:rsidRDefault="00A3213A" w:rsidP="00FE3724" w:rsidR="00A3213A" w:rsidRPr="004C57AC">
      <w:pPr>
        <w:jc w:val="center"/>
        <w:rPr>
          <w:sz w:val="22"/>
          <w:szCs w:val="22"/>
        </w:rPr>
      </w:pPr>
    </w:p>
    <w:p w:rsidRDefault="00FE3724" w:rsidP="00FE3724" w:rsidR="00FE3724" w:rsidRPr="004C57AC">
      <w:pPr>
        <w:jc w:val="center"/>
        <w:rPr>
          <w:sz w:val="22"/>
          <w:szCs w:val="22"/>
        </w:rPr>
      </w:pPr>
      <w:r w:rsidRPr="004C57AC">
        <w:rPr>
          <w:sz w:val="22"/>
          <w:szCs w:val="22"/>
        </w:rPr>
        <w:t>Obrazloženje</w:t>
      </w:r>
    </w:p>
    <w:p w:rsidRDefault="00180F5B" w:rsidP="00FE3724" w:rsidR="00180F5B" w:rsidRPr="004C57AC">
      <w:pPr>
        <w:jc w:val="center"/>
        <w:rPr>
          <w:sz w:val="22"/>
          <w:szCs w:val="22"/>
        </w:rPr>
      </w:pPr>
    </w:p>
    <w:p w:rsidRDefault="00F40CD0" w:rsidP="00AD5EBE" w:rsidR="00AD5EBE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Trgovački sud u Zadru rješenjem poslovni broj St-</w:t>
      </w:r>
      <w:r w:rsidR="00A3213A" w:rsidRPr="004C57AC">
        <w:rPr>
          <w:sz w:val="22"/>
          <w:szCs w:val="22"/>
        </w:rPr>
        <w:t xml:space="preserve">825/16-20 od 14. studenog 2016. </w:t>
      </w:r>
      <w:r w:rsidR="00180F5B" w:rsidRP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otvorio je stečajni postupak nad </w:t>
      </w:r>
      <w:r w:rsidR="00180F5B" w:rsidRPr="004C57AC">
        <w:rPr>
          <w:sz w:val="22"/>
          <w:szCs w:val="22"/>
        </w:rPr>
        <w:t xml:space="preserve">uvodno označenim dužnikom, </w:t>
      </w:r>
      <w:r w:rsidR="0081071F" w:rsidRPr="004C57AC">
        <w:rPr>
          <w:sz w:val="22"/>
          <w:szCs w:val="22"/>
        </w:rPr>
        <w:t xml:space="preserve">a predmetno rješenje objavljeno je na mrežnoj stranica e-Oglasna ploča sudova istog dana u </w:t>
      </w:r>
      <w:r w:rsidR="00BA3886" w:rsidRPr="004C57AC">
        <w:rPr>
          <w:sz w:val="22"/>
          <w:szCs w:val="22"/>
        </w:rPr>
        <w:t xml:space="preserve">9,02 </w:t>
      </w:r>
      <w:r w:rsidR="0081071F" w:rsidRPr="004C57AC">
        <w:rPr>
          <w:sz w:val="22"/>
          <w:szCs w:val="22"/>
        </w:rPr>
        <w:t>sati.</w:t>
      </w:r>
      <w:r w:rsidR="00282805" w:rsidRPr="004C57AC">
        <w:rPr>
          <w:sz w:val="22"/>
          <w:szCs w:val="22"/>
        </w:rPr>
        <w:t xml:space="preserve"> Navedenim </w:t>
      </w:r>
      <w:r w:rsidRPr="004C57AC">
        <w:rPr>
          <w:sz w:val="22"/>
          <w:szCs w:val="22"/>
        </w:rPr>
        <w:t>rješenjem u točki IV</w:t>
      </w:r>
      <w:r w:rsidR="000870BC" w:rsidRPr="004C57AC">
        <w:rPr>
          <w:sz w:val="22"/>
          <w:szCs w:val="22"/>
        </w:rPr>
        <w:t>.</w:t>
      </w:r>
      <w:r w:rsidRPr="004C57AC">
        <w:rPr>
          <w:sz w:val="22"/>
          <w:szCs w:val="22"/>
        </w:rPr>
        <w:t xml:space="preserve"> pozvani su vjerovnici stečajnog dužnika da u roku od 60 dana od dana objave predmetnog rješenja sukladno odredbi čl. </w:t>
      </w:r>
      <w:r w:rsidR="000870BC" w:rsidRPr="004C57AC">
        <w:rPr>
          <w:sz w:val="22"/>
          <w:szCs w:val="22"/>
        </w:rPr>
        <w:t>257</w:t>
      </w:r>
      <w:r w:rsidRPr="004C57AC">
        <w:rPr>
          <w:sz w:val="22"/>
          <w:szCs w:val="22"/>
        </w:rPr>
        <w:t>.</w:t>
      </w:r>
      <w:r w:rsidR="005815AB" w:rsidRP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Stečajnog zakona </w:t>
      </w:r>
      <w:r w:rsidR="00282805" w:rsidRPr="004C57AC">
        <w:rPr>
          <w:sz w:val="22"/>
          <w:szCs w:val="22"/>
        </w:rPr>
        <w:t xml:space="preserve">(Narodne novine broj 71/15) </w:t>
      </w:r>
      <w:r w:rsidRPr="004C57AC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Rok iz točke IV</w:t>
      </w:r>
      <w:r w:rsidR="000870BC" w:rsidRPr="004C57AC">
        <w:rPr>
          <w:sz w:val="22"/>
          <w:szCs w:val="22"/>
        </w:rPr>
        <w:t>.</w:t>
      </w:r>
      <w:r w:rsidRPr="004C57AC">
        <w:rPr>
          <w:sz w:val="22"/>
          <w:szCs w:val="22"/>
        </w:rPr>
        <w:t xml:space="preserve"> rješenja Trgovačkog suda u Zadru poslovni broj St-</w:t>
      </w:r>
      <w:r w:rsidR="00A3213A" w:rsidRPr="004C57AC">
        <w:rPr>
          <w:sz w:val="22"/>
          <w:szCs w:val="22"/>
        </w:rPr>
        <w:t>825/16-20 od 14. studenog</w:t>
      </w:r>
      <w:r w:rsidR="0081071F" w:rsidRPr="004C57AC">
        <w:rPr>
          <w:sz w:val="22"/>
          <w:szCs w:val="22"/>
        </w:rPr>
        <w:t xml:space="preserve"> 2016</w:t>
      </w:r>
      <w:r w:rsidRPr="004C57AC">
        <w:rPr>
          <w:sz w:val="22"/>
          <w:szCs w:val="22"/>
        </w:rPr>
        <w:t>.</w:t>
      </w:r>
      <w:r w:rsidR="003C26C1" w:rsidRPr="004C57AC">
        <w:rPr>
          <w:sz w:val="22"/>
          <w:szCs w:val="22"/>
        </w:rPr>
        <w:t xml:space="preserve">, istekao je dana </w:t>
      </w:r>
      <w:r w:rsidR="00AD5EBE" w:rsidRPr="004C57AC">
        <w:rPr>
          <w:sz w:val="22"/>
          <w:szCs w:val="22"/>
        </w:rPr>
        <w:t xml:space="preserve">13. siječnja 2017. </w:t>
      </w:r>
    </w:p>
    <w:p w:rsidRDefault="0081071F" w:rsidP="00D95147" w:rsidR="00F40CD0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Vjerovnik</w:t>
      </w:r>
      <w:r w:rsidR="00AE5AE8" w:rsidRPr="00AE5AE8">
        <w:rPr>
          <w:sz w:val="22"/>
          <w:szCs w:val="22"/>
        </w:rPr>
        <w:t xml:space="preserve"> </w:t>
      </w:r>
      <w:r w:rsidR="00AE5AE8">
        <w:rPr>
          <w:sz w:val="22"/>
          <w:szCs w:val="22"/>
        </w:rPr>
        <w:t xml:space="preserve">STJEPAN LJATIFI iz Križevaca, Donja </w:t>
      </w:r>
      <w:proofErr w:type="spellStart"/>
      <w:r w:rsidR="00AE5AE8">
        <w:rPr>
          <w:sz w:val="22"/>
          <w:szCs w:val="22"/>
        </w:rPr>
        <w:t>Brckovčina</w:t>
      </w:r>
      <w:proofErr w:type="spellEnd"/>
      <w:r w:rsidR="00AE5AE8">
        <w:rPr>
          <w:sz w:val="22"/>
          <w:szCs w:val="22"/>
        </w:rPr>
        <w:t xml:space="preserve"> 19, OIB:76851223565</w:t>
      </w:r>
      <w:r w:rsidRPr="004C57AC">
        <w:rPr>
          <w:sz w:val="22"/>
          <w:szCs w:val="22"/>
        </w:rPr>
        <w:t xml:space="preserve">, u </w:t>
      </w:r>
      <w:r w:rsidR="00B572D9" w:rsidRPr="004C57AC">
        <w:rPr>
          <w:sz w:val="22"/>
          <w:szCs w:val="22"/>
        </w:rPr>
        <w:t>ovom stečajnom postupku podni</w:t>
      </w:r>
      <w:r w:rsidR="00A3213A" w:rsidRPr="004C57AC">
        <w:rPr>
          <w:sz w:val="22"/>
          <w:szCs w:val="22"/>
        </w:rPr>
        <w:t xml:space="preserve">o je </w:t>
      </w:r>
      <w:r w:rsidR="0040764A" w:rsidRPr="004C57AC">
        <w:rPr>
          <w:sz w:val="22"/>
          <w:szCs w:val="22"/>
        </w:rPr>
        <w:t>prijav</w:t>
      </w:r>
      <w:r w:rsidR="00B572D9" w:rsidRPr="004C57AC">
        <w:rPr>
          <w:sz w:val="22"/>
          <w:szCs w:val="22"/>
        </w:rPr>
        <w:t xml:space="preserve">u </w:t>
      </w:r>
      <w:r w:rsidR="0040764A" w:rsidRPr="004C57AC">
        <w:rPr>
          <w:sz w:val="22"/>
          <w:szCs w:val="22"/>
        </w:rPr>
        <w:t>tražbin</w:t>
      </w:r>
      <w:r w:rsidR="00B572D9" w:rsidRPr="004C57AC">
        <w:rPr>
          <w:sz w:val="22"/>
          <w:szCs w:val="22"/>
        </w:rPr>
        <w:t xml:space="preserve">e </w:t>
      </w:r>
      <w:r w:rsidR="005815AB" w:rsidRPr="004C57AC">
        <w:rPr>
          <w:sz w:val="22"/>
          <w:szCs w:val="22"/>
        </w:rPr>
        <w:t>stečajno</w:t>
      </w:r>
      <w:r w:rsidR="009423B8" w:rsidRPr="004C57AC">
        <w:rPr>
          <w:sz w:val="22"/>
          <w:szCs w:val="22"/>
        </w:rPr>
        <w:t xml:space="preserve">j upraviteljici </w:t>
      </w:r>
      <w:r w:rsidR="00AE5AE8">
        <w:rPr>
          <w:sz w:val="22"/>
          <w:szCs w:val="22"/>
        </w:rPr>
        <w:t xml:space="preserve">13. ožujka </w:t>
      </w:r>
      <w:r w:rsidR="001E3514" w:rsidRPr="004C57AC">
        <w:rPr>
          <w:sz w:val="22"/>
          <w:szCs w:val="22"/>
        </w:rPr>
        <w:t xml:space="preserve">2017. </w:t>
      </w:r>
      <w:r w:rsidR="005815AB" w:rsidRPr="004C57AC">
        <w:rPr>
          <w:sz w:val="22"/>
          <w:szCs w:val="22"/>
        </w:rPr>
        <w:t xml:space="preserve">preporučenom poštanskom pošiljkom, a koju prijavu </w:t>
      </w:r>
      <w:r w:rsidR="001E3514" w:rsidRPr="004C57AC">
        <w:rPr>
          <w:sz w:val="22"/>
          <w:szCs w:val="22"/>
        </w:rPr>
        <w:t xml:space="preserve">je </w:t>
      </w:r>
      <w:r w:rsidR="005815AB" w:rsidRPr="004C57AC">
        <w:rPr>
          <w:sz w:val="22"/>
          <w:szCs w:val="22"/>
        </w:rPr>
        <w:t>stečajn</w:t>
      </w:r>
      <w:r w:rsidR="00A3213A" w:rsidRPr="004C57AC">
        <w:rPr>
          <w:sz w:val="22"/>
          <w:szCs w:val="22"/>
        </w:rPr>
        <w:t>a</w:t>
      </w:r>
      <w:r w:rsidR="005815AB" w:rsidRPr="004C57AC">
        <w:rPr>
          <w:sz w:val="22"/>
          <w:szCs w:val="22"/>
        </w:rPr>
        <w:t xml:space="preserve"> upravit</w:t>
      </w:r>
      <w:r w:rsidR="00C32E09" w:rsidRPr="004C57AC">
        <w:rPr>
          <w:sz w:val="22"/>
          <w:szCs w:val="22"/>
        </w:rPr>
        <w:t>elj</w:t>
      </w:r>
      <w:r w:rsidR="00A3213A" w:rsidRPr="004C57AC">
        <w:rPr>
          <w:sz w:val="22"/>
          <w:szCs w:val="22"/>
        </w:rPr>
        <w:t>ica</w:t>
      </w:r>
      <w:r w:rsidR="00C32E09" w:rsidRPr="004C57AC">
        <w:rPr>
          <w:sz w:val="22"/>
          <w:szCs w:val="22"/>
        </w:rPr>
        <w:t xml:space="preserve"> </w:t>
      </w:r>
      <w:r w:rsidR="001E3514" w:rsidRPr="004C57AC">
        <w:rPr>
          <w:sz w:val="22"/>
          <w:szCs w:val="22"/>
        </w:rPr>
        <w:t>zaprimi</w:t>
      </w:r>
      <w:r w:rsidR="009423B8" w:rsidRPr="004C57AC">
        <w:rPr>
          <w:sz w:val="22"/>
          <w:szCs w:val="22"/>
        </w:rPr>
        <w:t>la</w:t>
      </w:r>
      <w:r w:rsidR="00A3213A" w:rsidRPr="004C57AC">
        <w:rPr>
          <w:sz w:val="22"/>
          <w:szCs w:val="22"/>
        </w:rPr>
        <w:t xml:space="preserve"> </w:t>
      </w:r>
      <w:r w:rsidR="00AE5AE8">
        <w:rPr>
          <w:sz w:val="22"/>
          <w:szCs w:val="22"/>
        </w:rPr>
        <w:t xml:space="preserve">15. ožujka </w:t>
      </w:r>
      <w:r w:rsidR="00A3213A" w:rsidRPr="004C57AC">
        <w:rPr>
          <w:sz w:val="22"/>
          <w:szCs w:val="22"/>
        </w:rPr>
        <w:t xml:space="preserve"> </w:t>
      </w:r>
      <w:r w:rsidR="009423B8" w:rsidRPr="004C57AC">
        <w:rPr>
          <w:sz w:val="22"/>
          <w:szCs w:val="22"/>
        </w:rPr>
        <w:t>2017., te je</w:t>
      </w:r>
      <w:r w:rsidR="000870BC" w:rsidRPr="004C57AC">
        <w:rPr>
          <w:sz w:val="22"/>
          <w:szCs w:val="22"/>
        </w:rPr>
        <w:t xml:space="preserve"> </w:t>
      </w:r>
      <w:r w:rsidR="00AE5AE8">
        <w:rPr>
          <w:sz w:val="22"/>
          <w:szCs w:val="22"/>
        </w:rPr>
        <w:t>23</w:t>
      </w:r>
      <w:r w:rsidR="00A3213A" w:rsidRPr="004C57AC">
        <w:rPr>
          <w:sz w:val="22"/>
          <w:szCs w:val="22"/>
        </w:rPr>
        <w:t xml:space="preserve">. ožujka </w:t>
      </w:r>
      <w:r w:rsidR="004C57AC" w:rsidRPr="004C57AC">
        <w:rPr>
          <w:sz w:val="22"/>
          <w:szCs w:val="22"/>
        </w:rPr>
        <w:t xml:space="preserve">2017. </w:t>
      </w:r>
      <w:r w:rsidR="00AE5AE8">
        <w:rPr>
          <w:sz w:val="22"/>
          <w:szCs w:val="22"/>
        </w:rPr>
        <w:t xml:space="preserve">istu </w:t>
      </w:r>
      <w:r w:rsidR="001E3514" w:rsidRPr="004C57AC">
        <w:rPr>
          <w:sz w:val="22"/>
          <w:szCs w:val="22"/>
        </w:rPr>
        <w:t>dostavi</w:t>
      </w:r>
      <w:r w:rsidR="004C57AC" w:rsidRPr="004C57AC">
        <w:rPr>
          <w:sz w:val="22"/>
          <w:szCs w:val="22"/>
        </w:rPr>
        <w:t>la</w:t>
      </w:r>
      <w:r w:rsidR="001E3514" w:rsidRPr="004C57AC">
        <w:rPr>
          <w:sz w:val="22"/>
          <w:szCs w:val="22"/>
        </w:rPr>
        <w:t xml:space="preserve"> ovom Sudu na daljnje postupanje. </w:t>
      </w:r>
      <w:r w:rsidR="005815AB" w:rsidRPr="004C57AC">
        <w:rPr>
          <w:sz w:val="22"/>
          <w:szCs w:val="22"/>
        </w:rPr>
        <w:t xml:space="preserve">  </w:t>
      </w:r>
      <w:r w:rsidR="00D95147" w:rsidRPr="004C57AC">
        <w:rPr>
          <w:sz w:val="22"/>
          <w:szCs w:val="22"/>
        </w:rPr>
        <w:t xml:space="preserve"> </w:t>
      </w:r>
    </w:p>
    <w:p w:rsidRDefault="005815AB" w:rsidP="00F40CD0" w:rsidR="005815AB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Člankom 257. st. 6</w:t>
      </w:r>
      <w:r w:rsidR="00B572D9" w:rsidRPr="004C57AC">
        <w:rPr>
          <w:sz w:val="22"/>
          <w:szCs w:val="22"/>
        </w:rPr>
        <w:t xml:space="preserve">. Stečajnog zakona propisano je </w:t>
      </w:r>
      <w:r w:rsidRPr="004C57AC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AD5EBE" w:rsidR="00C32E09" w:rsidRPr="004C57AC">
      <w:pPr>
        <w:ind w:firstLine="708"/>
        <w:jc w:val="both"/>
        <w:rPr>
          <w:sz w:val="22"/>
          <w:szCs w:val="22"/>
        </w:rPr>
      </w:pPr>
      <w:r w:rsidRPr="004C57AC">
        <w:rPr>
          <w:sz w:val="22"/>
          <w:szCs w:val="22"/>
        </w:rPr>
        <w:t>Uzimajući u obzir naprijed navedenog proizlazi da je p</w:t>
      </w:r>
      <w:r w:rsidR="00B572D9" w:rsidRPr="004C57AC">
        <w:rPr>
          <w:sz w:val="22"/>
          <w:szCs w:val="22"/>
        </w:rPr>
        <w:t xml:space="preserve">rijava tražbine </w:t>
      </w:r>
      <w:r w:rsidR="001E3514" w:rsidRPr="004C57AC">
        <w:rPr>
          <w:sz w:val="22"/>
          <w:szCs w:val="22"/>
        </w:rPr>
        <w:t xml:space="preserve">vjerovnika </w:t>
      </w:r>
      <w:r w:rsidR="00AE5AE8">
        <w:rPr>
          <w:sz w:val="22"/>
          <w:szCs w:val="22"/>
        </w:rPr>
        <w:t>STJEPAN LJATIFI iz Križevaca, OIB:76851223565</w:t>
      </w:r>
      <w:r w:rsidRPr="004C57AC">
        <w:rPr>
          <w:sz w:val="22"/>
          <w:szCs w:val="22"/>
        </w:rPr>
        <w:t xml:space="preserve">podnesena nakon roka, budući je isti istekao dana </w:t>
      </w:r>
      <w:r w:rsidR="009423B8" w:rsidRPr="004C57AC">
        <w:rPr>
          <w:sz w:val="22"/>
          <w:szCs w:val="22"/>
        </w:rPr>
        <w:t xml:space="preserve">13. siječnja 2017. </w:t>
      </w:r>
      <w:r w:rsidRPr="004C57AC">
        <w:rPr>
          <w:sz w:val="22"/>
          <w:szCs w:val="22"/>
        </w:rPr>
        <w:t xml:space="preserve">slijedom čega je odlučeno kao u izreci ovog rješenja. </w:t>
      </w:r>
    </w:p>
    <w:p w:rsidRDefault="004C57AC" w:rsidP="005815AB" w:rsidR="004C57AC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4C57AC">
      <w:pPr>
        <w:ind w:left="705"/>
        <w:jc w:val="center"/>
        <w:rPr>
          <w:sz w:val="22"/>
          <w:szCs w:val="22"/>
        </w:rPr>
      </w:pPr>
      <w:r w:rsidRPr="004C57AC">
        <w:rPr>
          <w:sz w:val="22"/>
          <w:szCs w:val="22"/>
        </w:rPr>
        <w:t>U Zadru</w:t>
      </w:r>
      <w:r w:rsidR="001E3514" w:rsidRPr="004C57AC">
        <w:rPr>
          <w:sz w:val="22"/>
          <w:szCs w:val="22"/>
        </w:rPr>
        <w:t xml:space="preserve"> </w:t>
      </w:r>
      <w:r w:rsidR="00A3213A" w:rsidRPr="004C57AC">
        <w:rPr>
          <w:sz w:val="22"/>
          <w:szCs w:val="22"/>
        </w:rPr>
        <w:t>2</w:t>
      </w:r>
      <w:r w:rsidR="00AE5AE8">
        <w:rPr>
          <w:sz w:val="22"/>
          <w:szCs w:val="22"/>
        </w:rPr>
        <w:t>4</w:t>
      </w:r>
      <w:r w:rsidR="001E3514" w:rsidRPr="004C57AC">
        <w:rPr>
          <w:sz w:val="22"/>
          <w:szCs w:val="22"/>
        </w:rPr>
        <w:t xml:space="preserve">. ožujka 2017. </w:t>
      </w:r>
    </w:p>
    <w:p w:rsidRDefault="005815AB" w:rsidP="005815AB" w:rsidR="005815AB" w:rsidRPr="004C57AC">
      <w:pPr>
        <w:jc w:val="both"/>
        <w:rPr>
          <w:sz w:val="22"/>
          <w:szCs w:val="22"/>
        </w:rPr>
      </w:pPr>
    </w:p>
    <w:p w:rsidRDefault="00762491" w:rsidP="00762491" w:rsidR="00FE372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  <w:t xml:space="preserve">                  </w:t>
      </w:r>
      <w:r w:rsidR="004C57AC">
        <w:rPr>
          <w:sz w:val="22"/>
          <w:szCs w:val="22"/>
        </w:rPr>
        <w:t xml:space="preserve"> </w:t>
      </w:r>
      <w:r w:rsidRPr="004C57AC">
        <w:rPr>
          <w:sz w:val="22"/>
          <w:szCs w:val="22"/>
        </w:rPr>
        <w:t xml:space="preserve"> </w:t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</w:r>
      <w:r w:rsidR="00F76D48">
        <w:rPr>
          <w:sz w:val="22"/>
          <w:szCs w:val="22"/>
        </w:rPr>
        <w:tab/>
        <w:t xml:space="preserve">        </w:t>
      </w:r>
      <w:r w:rsidR="005815AB" w:rsidRPr="004C57AC">
        <w:rPr>
          <w:sz w:val="22"/>
          <w:szCs w:val="22"/>
        </w:rPr>
        <w:t>Sutkinja</w:t>
      </w:r>
    </w:p>
    <w:p w:rsidRDefault="00D95147" w:rsidP="00762491" w:rsidR="00282805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ab/>
      </w:r>
      <w:r w:rsidRPr="004C57AC">
        <w:rPr>
          <w:sz w:val="22"/>
          <w:szCs w:val="22"/>
        </w:rPr>
        <w:tab/>
      </w:r>
      <w:r w:rsidR="00282805" w:rsidRPr="004C57AC">
        <w:rPr>
          <w:sz w:val="22"/>
          <w:szCs w:val="22"/>
        </w:rPr>
        <w:t xml:space="preserve">                                 </w:t>
      </w:r>
      <w:r w:rsidR="001E3514" w:rsidRPr="004C57AC">
        <w:rPr>
          <w:sz w:val="22"/>
          <w:szCs w:val="22"/>
        </w:rPr>
        <w:t xml:space="preserve">            </w:t>
      </w:r>
      <w:r w:rsidR="00762491" w:rsidRPr="004C57AC">
        <w:rPr>
          <w:sz w:val="22"/>
          <w:szCs w:val="22"/>
        </w:rPr>
        <w:t xml:space="preserve">                                           </w:t>
      </w:r>
      <w:r w:rsidR="004C57AC">
        <w:rPr>
          <w:sz w:val="22"/>
          <w:szCs w:val="22"/>
        </w:rPr>
        <w:t xml:space="preserve">        </w:t>
      </w:r>
      <w:r w:rsidR="00F76D48">
        <w:rPr>
          <w:sz w:val="22"/>
          <w:szCs w:val="22"/>
        </w:rPr>
        <w:t xml:space="preserve">                    </w:t>
      </w:r>
      <w:r w:rsidR="004C57AC">
        <w:rPr>
          <w:sz w:val="22"/>
          <w:szCs w:val="22"/>
        </w:rPr>
        <w:t xml:space="preserve">  </w:t>
      </w:r>
      <w:r w:rsidR="008B5FF2" w:rsidRPr="004C57AC">
        <w:rPr>
          <w:sz w:val="22"/>
          <w:szCs w:val="22"/>
        </w:rPr>
        <w:t xml:space="preserve">Ana </w:t>
      </w:r>
      <w:proofErr w:type="spellStart"/>
      <w:r w:rsidR="008B5FF2" w:rsidRPr="004C57AC">
        <w:rPr>
          <w:sz w:val="22"/>
          <w:szCs w:val="22"/>
        </w:rPr>
        <w:t>Markač</w:t>
      </w:r>
      <w:proofErr w:type="spellEnd"/>
    </w:p>
    <w:p w:rsidRDefault="00AD5EBE" w:rsidP="004C1C62" w:rsidR="00AD5EBE" w:rsidRPr="004C57AC">
      <w:pPr>
        <w:rPr>
          <w:sz w:val="22"/>
          <w:szCs w:val="22"/>
        </w:rPr>
      </w:pPr>
    </w:p>
    <w:p w:rsidRDefault="0081071F" w:rsidP="004C1C62" w:rsidR="00FE372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>POUKA O PRAVNOM LIJEKU:</w:t>
      </w:r>
    </w:p>
    <w:p w:rsidRDefault="00FE3724" w:rsidP="00AD5EBE" w:rsidR="0028280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4C57AC">
        <w:rPr>
          <w:sz w:val="22"/>
          <w:szCs w:val="22"/>
        </w:rPr>
        <w:t xml:space="preserve">Protiv ovog rješenja pravo na žalbu ima podnositelj prijave. Rok za žalbu iznosi 8 </w:t>
      </w:r>
      <w:r w:rsidR="0081071F" w:rsidRPr="004C57AC">
        <w:rPr>
          <w:sz w:val="22"/>
          <w:szCs w:val="22"/>
        </w:rPr>
        <w:t xml:space="preserve">(osam) </w:t>
      </w:r>
      <w:r w:rsidRPr="004C57AC">
        <w:rPr>
          <w:sz w:val="22"/>
          <w:szCs w:val="22"/>
        </w:rPr>
        <w:t xml:space="preserve">dana računajući od dana dostave pisanog </w:t>
      </w:r>
      <w:proofErr w:type="spellStart"/>
      <w:r w:rsidRPr="004C57AC">
        <w:rPr>
          <w:sz w:val="22"/>
          <w:szCs w:val="22"/>
        </w:rPr>
        <w:t>otpravka</w:t>
      </w:r>
      <w:proofErr w:type="spellEnd"/>
      <w:r w:rsidRPr="004C57AC">
        <w:rPr>
          <w:sz w:val="22"/>
          <w:szCs w:val="22"/>
        </w:rPr>
        <w:t xml:space="preserve"> ovog rješenja, </w:t>
      </w:r>
      <w:r w:rsidR="0081071F" w:rsidRPr="004C57AC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4C57A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4C57A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4C57A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4C57A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</w:t>
      </w:r>
      <w:r w:rsidR="00AD5EBE" w:rsidRPr="004C57AC">
        <w:rPr>
          <w:rFonts w:cstheme="majorBidi" w:hAnsiTheme="majorBidi" w:asciiTheme="majorBidi"/>
          <w:bCs/>
          <w:sz w:val="22"/>
          <w:szCs w:val="22"/>
        </w:rPr>
        <w:t xml:space="preserve"> sud Republike Hrvatske</w:t>
      </w:r>
      <w:r w:rsidR="004C57AC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C57AC" w:rsidP="00AD5EBE" w:rsidR="004C57AC" w:rsidRPr="004C57A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9D2714" w:rsidP="009D2714" w:rsidR="009D2714" w:rsidRPr="004C57AC">
      <w:pPr>
        <w:rPr>
          <w:sz w:val="22"/>
          <w:szCs w:val="22"/>
        </w:rPr>
      </w:pPr>
      <w:r w:rsidRPr="004C57AC">
        <w:rPr>
          <w:sz w:val="22"/>
          <w:szCs w:val="22"/>
        </w:rPr>
        <w:t xml:space="preserve">Dostaviti: </w:t>
      </w:r>
    </w:p>
    <w:p w:rsidRDefault="000870BC" w:rsidP="009D2714" w:rsidR="009D2714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>stečajnoj upraviteljici</w:t>
      </w:r>
    </w:p>
    <w:p w:rsidRDefault="00A3213A" w:rsidP="009D2714" w:rsidR="00A3213A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 xml:space="preserve">vjerovniku </w:t>
      </w:r>
      <w:r w:rsidR="00AE5AE8">
        <w:rPr>
          <w:sz w:val="22"/>
          <w:szCs w:val="22"/>
        </w:rPr>
        <w:t xml:space="preserve">Stjepanu </w:t>
      </w:r>
      <w:proofErr w:type="spellStart"/>
      <w:r w:rsidR="00AE5AE8">
        <w:rPr>
          <w:sz w:val="22"/>
          <w:szCs w:val="22"/>
        </w:rPr>
        <w:t>Ljatifi</w:t>
      </w:r>
      <w:proofErr w:type="spellEnd"/>
      <w:r w:rsidR="00AE5AE8">
        <w:rPr>
          <w:sz w:val="22"/>
          <w:szCs w:val="22"/>
        </w:rPr>
        <w:t xml:space="preserve"> iz Križevaca, Donja </w:t>
      </w:r>
      <w:proofErr w:type="spellStart"/>
      <w:r w:rsidR="00AE5AE8">
        <w:rPr>
          <w:sz w:val="22"/>
          <w:szCs w:val="22"/>
        </w:rPr>
        <w:t>Brckovčina</w:t>
      </w:r>
      <w:proofErr w:type="spellEnd"/>
      <w:r w:rsidR="00AE5AE8">
        <w:rPr>
          <w:sz w:val="22"/>
          <w:szCs w:val="22"/>
        </w:rPr>
        <w:t xml:space="preserve"> 19</w:t>
      </w:r>
    </w:p>
    <w:p w:rsidRDefault="009D7334" w:rsidP="009D2714" w:rsidR="009D2714" w:rsidRPr="004C57AC">
      <w:pPr>
        <w:numPr>
          <w:ilvl w:val="0"/>
          <w:numId w:val="1"/>
        </w:numPr>
        <w:jc w:val="both"/>
        <w:rPr>
          <w:sz w:val="22"/>
          <w:szCs w:val="22"/>
        </w:rPr>
      </w:pPr>
      <w:r w:rsidRPr="004C57AC">
        <w:rPr>
          <w:sz w:val="22"/>
          <w:szCs w:val="22"/>
        </w:rPr>
        <w:t>e-</w:t>
      </w:r>
      <w:r w:rsidR="001E3514" w:rsidRPr="004C57AC">
        <w:rPr>
          <w:sz w:val="22"/>
          <w:szCs w:val="22"/>
        </w:rPr>
        <w:t>O</w:t>
      </w:r>
      <w:r w:rsidR="009D2714" w:rsidRPr="004C57AC">
        <w:rPr>
          <w:sz w:val="22"/>
          <w:szCs w:val="22"/>
        </w:rPr>
        <w:t>glasna ploča</w:t>
      </w:r>
    </w:p>
    <w:p w:rsidRDefault="009D2714" w:rsidP="00934BCC" w:rsidR="00934BCC" w:rsidRPr="004C57AC">
      <w:pPr>
        <w:numPr>
          <w:ilvl w:val="0"/>
          <w:numId w:val="1"/>
        </w:numPr>
        <w:rPr>
          <w:sz w:val="22"/>
          <w:szCs w:val="22"/>
        </w:rPr>
      </w:pPr>
      <w:r w:rsidRPr="004C57AC">
        <w:rPr>
          <w:sz w:val="22"/>
          <w:szCs w:val="22"/>
        </w:rPr>
        <w:t>u spis.</w:t>
      </w:r>
    </w:p>
    <w:sectPr w:rsidSect="0081071F" w:rsidR="00934BCC" w:rsidRPr="004C57AC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A3213A" w:rsidR="00B572D9" w:rsidRPr="00A3213A">
    <w:pPr>
      <w:jc w:val="right"/>
      <w:rPr>
        <w:sz w:val="22"/>
        <w:szCs w:val="22"/>
      </w:rPr>
    </w:pPr>
    <w:r w:rsidRPr="004C57AC">
      <w:rPr>
        <w:sz w:val="22"/>
        <w:szCs w:val="22"/>
      </w:rPr>
      <w:fldChar w:fldCharType="begin"/>
    </w:r>
    <w:r w:rsidRPr="004C57AC">
      <w:rPr>
        <w:sz w:val="22"/>
        <w:szCs w:val="22"/>
      </w:rPr>
      <w:instrText>PAGE   \* MERGEFORMAT</w:instrText>
    </w:r>
    <w:r w:rsidRPr="004C57AC">
      <w:rPr>
        <w:sz w:val="22"/>
        <w:szCs w:val="22"/>
      </w:rPr>
      <w:fldChar w:fldCharType="separate"/>
    </w:r>
    <w:r w:rsidR="00AE5AE8">
      <w:rPr>
        <w:noProof/>
        <w:sz w:val="22"/>
        <w:szCs w:val="22"/>
      </w:rPr>
      <w:t>2</w:t>
    </w:r>
    <w:r w:rsidRPr="004C57AC">
      <w:rPr>
        <w:sz w:val="22"/>
        <w:szCs w:val="22"/>
      </w:rP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 w:rsidR="00C32E09">
      <w:t>Posl</w:t>
    </w:r>
    <w:proofErr w:type="spellEnd"/>
    <w:r w:rsidR="00C32E09">
      <w:t>. br.: 2</w:t>
    </w:r>
    <w:r w:rsidR="00C32E09" w:rsidRPr="00976A50">
      <w:t xml:space="preserve"> St-</w:t>
    </w:r>
    <w:r w:rsidR="00AE5AE8">
      <w:rPr>
        <w:sz w:val="22"/>
        <w:szCs w:val="22"/>
      </w:rPr>
      <w:t>825/16-60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B571F3">
      <w:rPr>
        <w:sz w:val="22"/>
        <w:szCs w:val="22"/>
      </w:rPr>
      <w:t>825/16-60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70BC"/>
    <w:rsid w:val="00121805"/>
    <w:rsid w:val="001274BF"/>
    <w:rsid w:val="00133F4A"/>
    <w:rsid w:val="001731D5"/>
    <w:rsid w:val="00180F5B"/>
    <w:rsid w:val="001B0610"/>
    <w:rsid w:val="001E3514"/>
    <w:rsid w:val="002117A1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54012"/>
    <w:rsid w:val="003C26C1"/>
    <w:rsid w:val="003D171E"/>
    <w:rsid w:val="003D7801"/>
    <w:rsid w:val="003E2EE2"/>
    <w:rsid w:val="003E7FB3"/>
    <w:rsid w:val="0040764A"/>
    <w:rsid w:val="004311E1"/>
    <w:rsid w:val="00441E02"/>
    <w:rsid w:val="004C1C62"/>
    <w:rsid w:val="004C57AC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43926"/>
    <w:rsid w:val="00762491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423B8"/>
    <w:rsid w:val="009743B5"/>
    <w:rsid w:val="00974B89"/>
    <w:rsid w:val="00976A50"/>
    <w:rsid w:val="009A5F3B"/>
    <w:rsid w:val="009A7405"/>
    <w:rsid w:val="009D2714"/>
    <w:rsid w:val="009D7334"/>
    <w:rsid w:val="00A241EB"/>
    <w:rsid w:val="00A3213A"/>
    <w:rsid w:val="00AC353A"/>
    <w:rsid w:val="00AD5EBE"/>
    <w:rsid w:val="00AE0425"/>
    <w:rsid w:val="00AE2700"/>
    <w:rsid w:val="00AE5AE8"/>
    <w:rsid w:val="00AE6355"/>
    <w:rsid w:val="00B104C8"/>
    <w:rsid w:val="00B210DF"/>
    <w:rsid w:val="00B5238C"/>
    <w:rsid w:val="00B571F3"/>
    <w:rsid w:val="00B572D9"/>
    <w:rsid w:val="00B679DA"/>
    <w:rsid w:val="00B77455"/>
    <w:rsid w:val="00B80D0C"/>
    <w:rsid w:val="00BA3886"/>
    <w:rsid w:val="00C32E09"/>
    <w:rsid w:val="00C57A77"/>
    <w:rsid w:val="00C87B36"/>
    <w:rsid w:val="00CE0FFA"/>
    <w:rsid w:val="00CE179D"/>
    <w:rsid w:val="00CE749F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76D48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A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A1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A1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A1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A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A1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A1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A1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8A03A-0AEB-4F29-A551-258E644F0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408</properties:Words>
  <properties:Characters>2172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2017-03-24T08:17:00Z</dcterms:created>
  <dc:creator>Administrator</dc:creator>
  <cp:lastModifiedBy>Marijana Žuža</cp:lastModifiedBy>
  <cp:lastPrinted>2017-03-24T08:23:00Z</cp:lastPrinted>
  <dcterms:modified xmlns:xsi="http://www.w3.org/2001/XMLSchema-instance" xsi:type="dcterms:W3CDTF">2017-03-24T10:10:00Z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