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d0d7" w14:paraId="00bd0d7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A07A9">
        <w:rPr>
          <w:rStyle w:val="Naglaeno"/>
          <w:b w:val="false"/>
        </w:rPr>
        <w:t>1073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B2934">
        <w:t>ački sud u Osijeku,</w:t>
      </w:r>
      <w:r w:rsidR="001E3FCA">
        <w:t xml:space="preserve"> </w:t>
      </w:r>
      <w:r w:rsidR="000B1B5B">
        <w:t>po sudskom savjetniku Augustinu</w:t>
      </w:r>
      <w:r w:rsidR="001E3FCA">
        <w:t xml:space="preserve"> Jalšovec</w:t>
      </w:r>
      <w:r w:rsidR="000B2934">
        <w:t>u,</w:t>
      </w:r>
      <w:r>
        <w:t xml:space="preserve"> </w:t>
      </w:r>
      <w:r w:rsidR="000B2934">
        <w:t xml:space="preserve">u stečajnom predmetu povodom zahtjeva Financijske agencije OIB: 85821130368 RC Zagreb , Podružnica Zagreb, Trg svibanjskih žrtava 1995. 1, za pokretanje skraćenog stečajnog postupka nad dužnikom </w:t>
      </w:r>
      <w:r w:rsidR="00CA07A9">
        <w:t>PARISIENNE j.d.o.o. za usluge, Zagreb, Nova cesta 3, MBS: 080875713, OIB: 42211144615</w:t>
      </w:r>
      <w:r w:rsidR="000B2934">
        <w:t>, temeljem članka 430. Stečajnog zakona  ( „Narodne novine“ 71/15), dana 9. kolovoza 2017. godine,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 w:rsidR="00CA07A9">
        <w:t>PARISIENNE j.d.o.o. za usluge, Zagreb, Nova cesta 3, MBS: 080875713, OIB: 42211144615</w:t>
      </w:r>
      <w:r w:rsidRPr="00542288">
        <w:t xml:space="preserve">, iznosi </w:t>
      </w:r>
      <w:r w:rsidR="00CA07A9">
        <w:t>46.336,18</w:t>
      </w:r>
      <w:r w:rsidRPr="00542288">
        <w:t xml:space="preserve"> 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CA07A9">
        <w:t>Lidija Baltin Stojkanović, OIB: 90841489123, Zagreb, Nova cesta 3</w:t>
      </w:r>
      <w:r w:rsidR="00D90A5D">
        <w:t>,</w:t>
      </w:r>
      <w:r w:rsidRPr="00542288"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CA07A9">
        <w:t>1073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262ABC">
        <w:t>9.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>kal. 26/9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2934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C755D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4846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253A8"/>
    <w:rsid w:val="00632865"/>
    <w:rsid w:val="00633654"/>
    <w:rsid w:val="006372FF"/>
    <w:rsid w:val="0064388F"/>
    <w:rsid w:val="00644186"/>
    <w:rsid w:val="00644281"/>
    <w:rsid w:val="0064753E"/>
    <w:rsid w:val="00647570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53AF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4BE4"/>
    <w:rsid w:val="00806BE6"/>
    <w:rsid w:val="008070FC"/>
    <w:rsid w:val="00812FD6"/>
    <w:rsid w:val="00817C66"/>
    <w:rsid w:val="00823E3F"/>
    <w:rsid w:val="00830B98"/>
    <w:rsid w:val="0083121A"/>
    <w:rsid w:val="00834492"/>
    <w:rsid w:val="00836CE2"/>
    <w:rsid w:val="0083720F"/>
    <w:rsid w:val="00837335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71C2A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5AC9"/>
    <w:rsid w:val="00C831D9"/>
    <w:rsid w:val="00C8590C"/>
    <w:rsid w:val="00CA01EF"/>
    <w:rsid w:val="00CA07A9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011E4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07F42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3C20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St-1073/2017</izvorni_sadrzaj>
    <derivirana_varijabla naziv="DomainObject.Predmet.OznakaBroj_1">St-1073/2017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PARISIENNE j.d.o.o. za usluge</izvorni_sadrzaj>
    <derivirana_varijabla naziv="DomainObject.Predmet.ProtustrankaFormated_1">  PARISIENNE j.d.o.o. za usluge</derivirana_varijabla>
  </DomainObject.Predmet.ProtustrankaFormated>
  <DomainObject.Predmet.ProtustrankaFormatedOIB>
    <izvorni_sadrzaj>  PARISIENNE j.d.o.o. za usluge, OIB 42211144615</izvorni_sadrzaj>
    <derivirana_varijabla naziv="DomainObject.Predmet.ProtustrankaFormatedOIB_1">  PARISIENNE j.d.o.o. za usluge, OIB 42211144615</derivirana_varijabla>
  </DomainObject.Predmet.ProtustrankaFormatedOIB>
  <DomainObject.Predmet.ProtustrankaFormatedWithAdress>
    <izvorni_sadrzaj> PARISIENNE j.d.o.o. za usluge, Nova cesta 3 , 10000 Zagreb</izvorni_sadrzaj>
    <derivirana_varijabla naziv="DomainObject.Predmet.ProtustrankaFormatedWithAdress_1"> PARISIENNE j.d.o.o. za usluge, Nova cesta 3 , 10000 Zagreb</derivirana_varijabla>
  </DomainObject.Predmet.ProtustrankaFormatedWithAdress>
  <DomainObject.Predmet.ProtustrankaFormatedWithAdressOIB>
    <izvorni_sadrzaj> PARISIENNE j.d.o.o. za usluge, OIB 42211144615, Nova cesta 3 , 10000 Zagreb</izvorni_sadrzaj>
    <derivirana_varijabla naziv="DomainObject.Predmet.ProtustrankaFormatedWithAdressOIB_1"> PARISIENNE j.d.o.o. za usluge, OIB 42211144615, Nova cesta 3 , 10000 Zagreb</derivirana_varijabla>
  </DomainObject.Predmet.ProtustrankaFormatedWithAdressOIB>
  <DomainObject.Predmet.ProtustrankaWithAdress>
    <izvorni_sadrzaj>PARISIENNE j.d.o.o. za usluge Nova cesta 3 , 10000 Zagreb</izvorni_sadrzaj>
    <derivirana_varijabla naziv="DomainObject.Predmet.ProtustrankaWithAdress_1">PARISIENNE j.d.o.o. za usluge Nova cesta 3 , 10000 Zagreb</derivirana_varijabla>
  </DomainObject.Predmet.ProtustrankaWithAdress>
  <DomainObject.Predmet.ProtustrankaWithAdressOIB>
    <izvorni_sadrzaj>PARISIENNE j.d.o.o. za usluge, OIB 42211144615, Nova cesta 3 , 10000 Zagreb</izvorni_sadrzaj>
    <derivirana_varijabla naziv="DomainObject.Predmet.ProtustrankaWithAdressOIB_1">PARISIENNE j.d.o.o. za usluge, OIB 42211144615, Nova cesta 3 , 10000 Zagreb</derivirana_varijabla>
  </DomainObject.Predmet.ProtustrankaWithAdressOIB>
  <DomainObject.Predmet.ProtustrankaNazivFormated>
    <izvorni_sadrzaj>PARISIENNE j.d.o.o. za usluge</izvorni_sadrzaj>
    <derivirana_varijabla naziv="DomainObject.Predmet.ProtustrankaNazivFormated_1">PARISIENNE j.d.o.o. za usluge</derivirana_varijabla>
  </DomainObject.Predmet.ProtustrankaNazivFormated>
  <DomainObject.Predmet.ProtustrankaNazivFormatedOIB>
    <izvorni_sadrzaj>PARISIENNE j.d.o.o. za usluge, OIB 42211144615</izvorni_sadrzaj>
    <derivirana_varijabla naziv="DomainObject.Predmet.ProtustrankaNazivFormatedOIB_1">PARISIENNE j.d.o.o. za usluge, OIB 42211144615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PARISIENNE j.d.o.o. za usluge</item>
    </izvorni_sadrzaj>
    <derivirana_varijabla naziv="DomainObject.Predmet.ProtuStrankaListFormated_1">
      <item>PARISIENNE j.d.o.o. za usluge</item>
    </derivirana_varijabla>
  </DomainObject.Predmet.ProtuStrankaListFormated>
  <DomainObject.Predmet.ProtuStrankaListFormatedOIB>
    <izvorni_sadrzaj>
      <item>PARISIENNE j.d.o.o. za usluge, OIB 42211144615</item>
    </izvorni_sadrzaj>
    <derivirana_varijabla naziv="DomainObject.Predmet.ProtuStrankaListFormatedOIB_1">
      <item>PARISIENNE j.d.o.o. za usluge, OIB 42211144615</item>
    </derivirana_varijabla>
  </DomainObject.Predmet.ProtuStrankaListFormatedOIB>
  <DomainObject.Predmet.ProtuStrankaListFormatedWithAdress>
    <izvorni_sadrzaj>
      <item>PARISIENNE j.d.o.o. za usluge, Nova cesta 3 , 10000 Zagreb</item>
    </izvorni_sadrzaj>
    <derivirana_varijabla naziv="DomainObject.Predmet.ProtuStrankaListFormatedWithAdress_1">
      <item>PARISIENNE j.d.o.o. za usluge, Nova cesta 3 , 10000 Zagreb</item>
    </derivirana_varijabla>
  </DomainObject.Predmet.ProtuStrankaListFormatedWithAdress>
  <DomainObject.Predmet.ProtuStrankaListFormatedWithAdressOIB>
    <izvorni_sadrzaj>
      <item>PARISIENNE j.d.o.o. za usluge, OIB 42211144615, Nova cesta 3 , 10000 Zagreb</item>
    </izvorni_sadrzaj>
    <derivirana_varijabla naziv="DomainObject.Predmet.ProtuStrankaListFormatedWithAdressOIB_1">
      <item>PARISIENNE j.d.o.o. za usluge, OIB 42211144615, Nova cesta 3 , 10000 Zagreb</item>
    </derivirana_varijabla>
  </DomainObject.Predmet.ProtuStrankaListFormatedWithAdressOIB>
  <DomainObject.Predmet.ProtuStrankaListNazivFormated>
    <izvorni_sadrzaj>
      <item>PARISIENNE j.d.o.o. za usluge</item>
    </izvorni_sadrzaj>
    <derivirana_varijabla naziv="DomainObject.Predmet.ProtuStrankaListNazivFormated_1">
      <item>PARISIENNE j.d.o.o. za usluge</item>
    </derivirana_varijabla>
  </DomainObject.Predmet.ProtuStrankaListNazivFormated>
  <DomainObject.Predmet.ProtuStrankaListNazivFormatedOIB>
    <izvorni_sadrzaj>
      <item>PARISIENNE j.d.o.o. za usluge, OIB 42211144615</item>
    </izvorni_sadrzaj>
    <derivirana_varijabla naziv="DomainObject.Predmet.ProtuStrankaListNazivFormatedOIB_1">
      <item>PARISIENNE j.d.o.o. za usluge, OIB 42211144615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PARISIENNE j.d.o.o. za usluge</izvorni_sadrzaj>
    <derivirana_varijabla naziv="DomainObject.Predmet.ProtustrankaIDrugi_1">PARISIENNE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PARISIENNE j.d.o.o. za usluge, OIB 42211144615, Nova cesta 3 , 10000 Zagreb</izvorni_sadrzaj>
    <derivirana_varijabla naziv="DomainObject.Predmet.ProtustrankaIDrugiAdressOIB_1">PARISIENNE j.d.o.o. za usluge, OIB 42211144615, Nova cesta 3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PARISIENNE j.d.o.o. za usluge</item>
      <item>FINA Regionalni centar Zagreb</item>
    </izvorni_sadrzaj>
    <derivirana_varijabla naziv="DomainObject.Predmet.SudioniciListNaziv_1">
      <item>PARISIENNE j.d.o.o. za usluge</item>
      <item>FINA Regionalni centar Zagreb</item>
    </derivirana_varijabla>
  </DomainObject.Predmet.SudioniciListNaziv>
  <DomainObject.Predmet.SudioniciListAdressOIB>
    <izvorni_sadrzaj>
      <item>PARISIENNE j.d.o.o. za usluge, OIB 42211144615, Nova cesta 3 ,10000 Zagreb</item>
      <item>FINA Regionalni centar Zagreb, OIB 85821130368, Trg svibanjskih žrtava 1995. br. 1,10000 Zagreb</item>
    </izvorni_sadrzaj>
    <derivirana_varijabla naziv="DomainObject.Predmet.SudioniciListAdressOIB_1">
      <item>PARISIENNE j.d.o.o. za usluge, OIB 42211144615, Nova cesta 3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42211144615</item>
    </izvorni_sadrzaj>
    <derivirana_varijabla naziv="DomainObject.Predmet.SudioniciListNazivOIB_1">
      <item>, OIB 85821130368</item>
      <item>, OIB 42211144615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1AECAB-7AEF-4188-909D-4B38C2E8A9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1953</properties:Characters>
  <properties:Lines>52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2017-08-09T11:10:00Z</dcterms:created>
  <dc:creator>Korisnik</dc:creator>
  <cp:lastModifiedBy>Žana Bem</cp:lastModifiedBy>
  <cp:lastPrinted>2017-08-09T10:16:00Z</cp:lastPrinted>
  <dcterms:modified xmlns:xsi="http://www.w3.org/2001/XMLSchema-instance" xsi:type="dcterms:W3CDTF">2017-08-09T11:10:00Z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