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40e1" w14:paraId="62540e1" w:rsidRDefault="00ED4150" w:rsidP="00ED4150" w:rsidR="00ED4150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 w:rsidR="004D3099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ED4150" w:rsidP="00ED4150" w:rsidR="00ED4150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ED4150" w:rsidP="00ED4150" w:rsidR="00ED4150" w:rsidRPr="004D3099">
      <w:r w:rsidRPr="004D3099">
        <w:t xml:space="preserve"> TRGOVAČKI SUD U PAZINU</w:t>
      </w:r>
    </w:p>
    <w:p w:rsidRDefault="00ED4150" w:rsidP="00ED4150" w:rsidR="00ED4150" w:rsidRPr="004D3099">
      <w:r w:rsidRPr="004D3099">
        <w:t xml:space="preserve">     52000 PAZIN, Dršćevka 1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Posl.br.: 2 St-345/16-</w:t>
      </w:r>
      <w:r w:rsidRPr="008B2467">
        <w:t>29</w:t>
      </w:r>
    </w:p>
    <w:p w:rsidRDefault="00ED4150" w:rsidP="00ED4150" w:rsidR="00ED4150" w:rsidRPr="004D3099">
      <w:pPr>
        <w:jc w:val="both"/>
      </w:pPr>
    </w:p>
    <w:p w:rsidRDefault="00ED4150" w:rsidP="00ED4150" w:rsidR="00ED4150" w:rsidRPr="004D3099">
      <w:pPr>
        <w:jc w:val="both"/>
      </w:pPr>
    </w:p>
    <w:p w:rsidRDefault="00ED4150" w:rsidP="00ED4150" w:rsidR="00ED4150">
      <w:pPr>
        <w:jc w:val="center"/>
      </w:pPr>
      <w:r w:rsidRPr="004D3099">
        <w:t>R E P U B L I K A   H R V A T S K A</w:t>
      </w:r>
    </w:p>
    <w:p w:rsidRDefault="00B640B3" w:rsidP="00ED4150" w:rsidR="00B640B3" w:rsidRPr="004D3099">
      <w:pPr>
        <w:jc w:val="center"/>
      </w:pPr>
    </w:p>
    <w:p w:rsidRDefault="00ED4150" w:rsidP="00B640B3" w:rsidR="00ED4150" w:rsidRPr="004D3099">
      <w:pPr>
        <w:jc w:val="center"/>
      </w:pPr>
      <w:r w:rsidRPr="004D3099">
        <w:t>R J E Š E N J E</w:t>
      </w:r>
    </w:p>
    <w:p w:rsidRDefault="00ED4150" w:rsidP="00ED4150" w:rsidR="00ED4150" w:rsidRPr="004D3099">
      <w:pPr>
        <w:jc w:val="both"/>
      </w:pPr>
    </w:p>
    <w:p w:rsidRDefault="00ED4150" w:rsidP="00ED4150" w:rsidR="00ED4150" w:rsidRPr="004D3099">
      <w:pPr>
        <w:jc w:val="both"/>
      </w:pPr>
      <w:r w:rsidRPr="004D3099">
        <w:tab/>
        <w:t>Trgovački sud u Pazinu, po stečajnom sucu Adrijani Labinjan Skok, po prijedlogu predlagatelja 1. Republike Hrvatske, Ministarstva financija, Porezne uprave, Područni ured Istra, Primorje, Lika, OIB: 52634238587, zastupane po Županijskom državnom odvjetništvu u Puli – Pola, 2. H-ABDUCO d.o.o., Zagreb, Slavonska avenija 6a, OIB: 13667298928, 3. ERSTE &amp; STEIERMÄRKISCHE BANK d.d., Rijeka, Jadranski trg 3a, OIB: 23057039320, kojeg zastupaju punomoćnici u ZOU Mirko Juričić i dr. iz Opatije, M. Tita 28, radi otvaranja stečajnog postupka nad dužnikom DEKORATIV d.o.o., Pazin, Štranjga 6, OIB: 931436370</w:t>
      </w:r>
      <w:r w:rsidRPr="008B2467">
        <w:t xml:space="preserve">85, </w:t>
      </w:r>
      <w:r w:rsidR="00F81AAA" w:rsidRPr="008B2467">
        <w:t>8. srpnja</w:t>
      </w:r>
      <w:r w:rsidRPr="008B2467">
        <w:t xml:space="preserve"> 2016.</w:t>
      </w:r>
    </w:p>
    <w:p w:rsidRDefault="00ED4150" w:rsidP="00ED4150" w:rsidR="00ED4150" w:rsidRPr="004D3099">
      <w:pPr>
        <w:jc w:val="both"/>
      </w:pPr>
    </w:p>
    <w:p w:rsidRDefault="00ED4150" w:rsidP="00ED4150" w:rsidR="00ED4150" w:rsidRPr="004D3099">
      <w:pPr>
        <w:jc w:val="center"/>
      </w:pPr>
      <w:r w:rsidRPr="004D3099">
        <w:t>r i j e š i o  j e</w:t>
      </w:r>
    </w:p>
    <w:p w:rsidRDefault="00B640B3" w:rsidP="00ED4150" w:rsidR="00B640B3" w:rsidRPr="004D3099">
      <w:pPr>
        <w:jc w:val="center"/>
      </w:pPr>
    </w:p>
    <w:p w:rsidRDefault="00ED4150" w:rsidP="00ED4150" w:rsidR="00ED4150" w:rsidRPr="008B2467">
      <w:pPr>
        <w:jc w:val="both"/>
      </w:pPr>
      <w:r w:rsidRPr="008B2467">
        <w:tab/>
        <w:t>I.</w:t>
      </w:r>
      <w:r w:rsidRPr="008B2467">
        <w:tab/>
        <w:t xml:space="preserve">Otvara se stečajni postupak nad dužnikom DEKORATIV d.o.o., Pazin, Štranjga 6, OIB: 93143637085, dana </w:t>
      </w:r>
      <w:r w:rsidR="00F81AAA" w:rsidRPr="008B2467">
        <w:t>8. srpnja 2016.</w:t>
      </w:r>
      <w:r w:rsidRPr="008B2467">
        <w:t xml:space="preserve"> u </w:t>
      </w:r>
      <w:r w:rsidR="008B2467" w:rsidRPr="008B2467">
        <w:t>8</w:t>
      </w:r>
      <w:r w:rsidRPr="008B2467">
        <w:t>:</w:t>
      </w:r>
      <w:r w:rsidR="008B2467" w:rsidRPr="008B2467">
        <w:t>3</w:t>
      </w:r>
      <w:r w:rsidRPr="008B2467">
        <w:t>0 sati.</w:t>
      </w:r>
    </w:p>
    <w:p w:rsidRDefault="00ED4150" w:rsidP="00ED4150" w:rsidR="00ED4150" w:rsidRPr="004D3099">
      <w:pPr>
        <w:jc w:val="both"/>
      </w:pPr>
    </w:p>
    <w:p w:rsidRDefault="00ED4150" w:rsidP="00ED4150" w:rsidR="00ED4150" w:rsidRPr="008B2467">
      <w:pPr>
        <w:jc w:val="both"/>
      </w:pPr>
      <w:r w:rsidRPr="008B2467">
        <w:tab/>
        <w:t>II.</w:t>
      </w:r>
      <w:r w:rsidRPr="008B2467">
        <w:tab/>
        <w:t xml:space="preserve">Za stečajnog upravitelja imenuje se </w:t>
      </w:r>
      <w:r w:rsidR="008B2467" w:rsidRPr="008B2467">
        <w:t xml:space="preserve">Štefan Rola </w:t>
      </w:r>
      <w:r w:rsidRPr="008B2467">
        <w:t xml:space="preserve">iz </w:t>
      </w:r>
      <w:r w:rsidR="008B2467" w:rsidRPr="008B2467">
        <w:t>Zagreba</w:t>
      </w:r>
      <w:r w:rsidRPr="008B2467">
        <w:t xml:space="preserve">, </w:t>
      </w:r>
      <w:r w:rsidR="008B2467" w:rsidRPr="008B2467">
        <w:t>Ulica Franje Pokornya 6</w:t>
      </w:r>
      <w:r w:rsidRPr="008B2467">
        <w:t xml:space="preserve">, OIB: </w:t>
      </w:r>
      <w:r w:rsidR="008B2467" w:rsidRPr="008B2467">
        <w:t>26698048809</w:t>
      </w:r>
      <w:r w:rsidRPr="008B2467">
        <w:rPr>
          <w:rStyle w:val="f01"/>
          <w:color w:val="auto"/>
        </w:rPr>
        <w:t>.</w:t>
      </w:r>
    </w:p>
    <w:p w:rsidRDefault="00ED4150" w:rsidP="00ED4150" w:rsidR="00ED4150" w:rsidRPr="004D3099">
      <w:pPr>
        <w:jc w:val="both"/>
      </w:pPr>
    </w:p>
    <w:p w:rsidRDefault="00ED4150" w:rsidP="00ED4150" w:rsidR="00ED4150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ED4150" w:rsidP="00ED4150" w:rsidR="00ED4150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 w:rsidRPr="004D3099">
        <w:t xml:space="preserve"> poziv na broj 64 5045-48752-3452016. Zaposlenici koji prijavljuju svoja potraživanja po osnovu rada ne moraju platiti pristojbu. </w:t>
      </w:r>
    </w:p>
    <w:p w:rsidRDefault="00ED4150" w:rsidP="00ED4150" w:rsidR="00ED4150" w:rsidRPr="004D3099">
      <w:pPr>
        <w:jc w:val="both"/>
      </w:pPr>
    </w:p>
    <w:p w:rsidRDefault="00ED4150" w:rsidP="00ED4150" w:rsidR="00ED4150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ED4150" w:rsidP="00ED4150" w:rsidR="00ED4150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ED4150" w:rsidP="00ED4150" w:rsidR="00ED4150" w:rsidRPr="004D3099">
      <w:pPr>
        <w:jc w:val="both"/>
      </w:pPr>
      <w:r w:rsidRPr="004D3099">
        <w:tab/>
      </w:r>
    </w:p>
    <w:p w:rsidRDefault="00ED4150" w:rsidP="00ED4150" w:rsidR="00ED4150" w:rsidRPr="004D3099">
      <w:pPr>
        <w:jc w:val="both"/>
      </w:pPr>
      <w:r w:rsidRPr="004D3099">
        <w:tab/>
        <w:t>V.</w:t>
      </w:r>
      <w:r w:rsidRPr="004D309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ED4150" w:rsidP="00ED4150" w:rsidR="00ED4150" w:rsidRPr="004D3099">
      <w:pPr>
        <w:jc w:val="both"/>
      </w:pPr>
      <w:r w:rsidRPr="004D3099">
        <w:tab/>
      </w:r>
    </w:p>
    <w:p w:rsidRDefault="00ED4150" w:rsidP="00ED4150" w:rsidR="00ED4150" w:rsidRPr="004D3099">
      <w:pPr>
        <w:jc w:val="both"/>
      </w:pPr>
      <w:r w:rsidRPr="004D3099">
        <w:lastRenderedPageBreak/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ED4150" w:rsidP="00ED4150" w:rsidR="00ED4150" w:rsidRPr="004D3099">
      <w:pPr>
        <w:jc w:val="both"/>
      </w:pPr>
      <w:r w:rsidRPr="004D3099">
        <w:tab/>
      </w:r>
    </w:p>
    <w:p w:rsidRDefault="00ED4150" w:rsidP="00ED4150" w:rsidR="00ED4150" w:rsidRPr="004D3099">
      <w:pPr>
        <w:jc w:val="both"/>
      </w:pPr>
      <w:r w:rsidRPr="004D3099">
        <w:tab/>
        <w:t>VII.</w:t>
      </w:r>
      <w:r w:rsidRPr="004D3099">
        <w:tab/>
        <w:t xml:space="preserve">Otvaranje stečajnog postupka upisati će se u sudski registar ovog suda.  </w:t>
      </w:r>
    </w:p>
    <w:p w:rsidRDefault="00ED4150" w:rsidP="00ED4150" w:rsidR="00ED4150" w:rsidRPr="004D3099"/>
    <w:p w:rsidRDefault="00ED4150" w:rsidP="00ED4150" w:rsidR="00ED4150" w:rsidRPr="008B2467">
      <w:r w:rsidRPr="008B2467">
        <w:tab/>
        <w:t>VIII.</w:t>
      </w:r>
      <w:r w:rsidRPr="008B2467">
        <w:tab/>
        <w:t xml:space="preserve">Ispitno ročište na kojem će se ispitivati prijavljene tražbine određuje se za dan </w:t>
      </w:r>
    </w:p>
    <w:p w:rsidRDefault="00ED4150" w:rsidP="00ED4150" w:rsidR="00ED4150" w:rsidRPr="008B2467">
      <w:pPr>
        <w:jc w:val="center"/>
      </w:pPr>
    </w:p>
    <w:p w:rsidRDefault="00F81AAA" w:rsidP="00ED4150" w:rsidR="00ED4150" w:rsidRPr="008B2467">
      <w:pPr>
        <w:jc w:val="center"/>
      </w:pPr>
      <w:r w:rsidRPr="008B2467">
        <w:t xml:space="preserve">8. studenog </w:t>
      </w:r>
      <w:r w:rsidR="00ED4150" w:rsidRPr="008B2467">
        <w:t>2016. u 12:30 sati,</w:t>
      </w:r>
    </w:p>
    <w:p w:rsidRDefault="00ED4150" w:rsidP="00ED4150" w:rsidR="00ED4150" w:rsidRPr="008B2467">
      <w:pPr>
        <w:jc w:val="center"/>
      </w:pPr>
      <w:r w:rsidRPr="008B2467">
        <w:t>sudnica broj 5,</w:t>
      </w:r>
    </w:p>
    <w:p w:rsidRDefault="00ED4150" w:rsidP="00ED4150" w:rsidR="00ED4150" w:rsidRPr="008B2467">
      <w:pPr>
        <w:jc w:val="center"/>
      </w:pPr>
      <w:r w:rsidRPr="008B2467">
        <w:t xml:space="preserve">u Trgovačkom sudu u Pazinu, Dršćevka 1. </w:t>
      </w:r>
    </w:p>
    <w:p w:rsidRDefault="00ED4150" w:rsidP="00ED4150" w:rsidR="00ED4150" w:rsidRPr="008B2467"/>
    <w:p w:rsidRDefault="00ED4150" w:rsidP="00ED4150" w:rsidR="00ED4150" w:rsidRPr="008B2467">
      <w:pPr>
        <w:jc w:val="both"/>
      </w:pPr>
      <w:r w:rsidRPr="008B2467">
        <w:tab/>
        <w:t>IX.</w:t>
      </w:r>
      <w:r w:rsidRPr="008B2467">
        <w:tab/>
        <w:t xml:space="preserve">Izvještajno ročište na kojem će se na temelju izvješća stečajnog upravitelja odlučivati o daljnjem tijeku stečajnog postupka određuje se za dan </w:t>
      </w:r>
    </w:p>
    <w:p w:rsidRDefault="00ED4150" w:rsidP="00ED4150" w:rsidR="00ED4150" w:rsidRPr="008B2467">
      <w:pPr>
        <w:jc w:val="center"/>
      </w:pPr>
    </w:p>
    <w:p w:rsidRDefault="00F81AAA" w:rsidP="00ED4150" w:rsidR="00ED4150" w:rsidRPr="008B2467">
      <w:pPr>
        <w:jc w:val="center"/>
      </w:pPr>
      <w:r w:rsidRPr="008B2467">
        <w:t>8. studenog</w:t>
      </w:r>
      <w:r w:rsidR="00ED4150" w:rsidRPr="008B2467">
        <w:t xml:space="preserve"> 2016. u 13:00 sati</w:t>
      </w:r>
    </w:p>
    <w:p w:rsidRDefault="00ED4150" w:rsidP="00ED4150" w:rsidR="00ED4150" w:rsidRPr="008B2467">
      <w:pPr>
        <w:jc w:val="center"/>
      </w:pPr>
      <w:r w:rsidRPr="008B2467">
        <w:t>sudnica broj 5</w:t>
      </w:r>
    </w:p>
    <w:p w:rsidRDefault="00ED4150" w:rsidP="00ED4150" w:rsidR="00ED4150" w:rsidRPr="008B2467">
      <w:pPr>
        <w:jc w:val="center"/>
      </w:pPr>
      <w:r w:rsidRPr="008B2467">
        <w:t>u Trgovačkom sudu u Pazinu, Dršćevka 1.</w:t>
      </w:r>
    </w:p>
    <w:p w:rsidRDefault="00ED4150" w:rsidP="00ED4150" w:rsidR="00ED4150" w:rsidRPr="004D3099">
      <w:pPr>
        <w:jc w:val="center"/>
      </w:pPr>
    </w:p>
    <w:p w:rsidRDefault="00ED4150" w:rsidP="00ED4150" w:rsidR="00ED4150" w:rsidRPr="004D3099">
      <w:pPr>
        <w:jc w:val="both"/>
      </w:pPr>
      <w:r w:rsidRPr="004D3099">
        <w:tab/>
        <w:t>X.</w:t>
      </w:r>
      <w:r w:rsidRPr="004D3099">
        <w:tab/>
        <w:t>Nalaže se zemljišnoknjižnom odj</w:t>
      </w:r>
      <w:r w:rsidR="00F81AAA" w:rsidRPr="004D3099">
        <w:t xml:space="preserve">elu Općinskog suda u Puli-Pola i njegovih stalnih službi </w:t>
      </w:r>
      <w:r w:rsidRPr="004D3099">
        <w:t xml:space="preserve">da izvrši upis otvaranja stečajnog postupka nad društvom </w:t>
      </w:r>
      <w:r w:rsidR="00F81AAA" w:rsidRPr="004D3099">
        <w:t>DEKORATIV d.o.o., Pazin, Štranjga 6, OIB: 93143637085</w:t>
      </w:r>
      <w:r w:rsidRPr="004D3099">
        <w:t>, na nekretninama tog društva kako slijedi:</w:t>
      </w:r>
    </w:p>
    <w:p w:rsidRDefault="00ED4150" w:rsidP="00ED4150" w:rsidR="00F81AAA" w:rsidRPr="004D3099">
      <w:pPr>
        <w:jc w:val="both"/>
      </w:pPr>
      <w:r w:rsidRPr="004D3099">
        <w:t xml:space="preserve">Nekretnine </w:t>
      </w:r>
      <w:r w:rsidR="00F81AAA" w:rsidRPr="004D3099">
        <w:t>k.o.</w:t>
      </w:r>
      <w:r w:rsidRPr="004D3099">
        <w:t xml:space="preserve"> </w:t>
      </w:r>
      <w:r w:rsidR="00F81AAA" w:rsidRPr="004D3099">
        <w:t>Pazin</w:t>
      </w:r>
      <w:r w:rsidRPr="004D3099">
        <w:t xml:space="preserve">: </w:t>
      </w:r>
      <w:r w:rsidR="00F81AAA" w:rsidRPr="004D3099">
        <w:t xml:space="preserve">k.č. 767/1, 768/1, 2109, 1021/1 zgr., 1021/2 zgr., 1021/3 zgr., 1785/1, </w:t>
      </w:r>
    </w:p>
    <w:p w:rsidRDefault="00F81AAA" w:rsidP="00ED4150" w:rsidR="00F81AAA" w:rsidRPr="004D3099">
      <w:pPr>
        <w:jc w:val="both"/>
      </w:pPr>
      <w:r w:rsidRPr="004D3099">
        <w:tab/>
      </w:r>
      <w:r w:rsidRPr="004D3099">
        <w:tab/>
        <w:t xml:space="preserve">             1786/10, 1065 zgr., 4014/1</w:t>
      </w:r>
      <w:r w:rsidR="00C1242C" w:rsidRPr="004D3099">
        <w:t>, 4014/2</w:t>
      </w:r>
      <w:r w:rsidRPr="004D3099">
        <w:t>.</w:t>
      </w:r>
    </w:p>
    <w:p w:rsidRDefault="00F81AAA" w:rsidP="00ED4150" w:rsidR="00F81AAA" w:rsidRPr="004D3099">
      <w:pPr>
        <w:jc w:val="both"/>
      </w:pPr>
      <w:r w:rsidRPr="004D3099">
        <w:t xml:space="preserve">Nekretnine k.o. Rovinj: k.č. 9079/6 zgr. etaža 9, 20, 33, 34 i 35, k.č. 2046/32, 2046/16 zgr. </w:t>
      </w:r>
    </w:p>
    <w:p w:rsidRDefault="00F81AAA" w:rsidP="00ED4150" w:rsidR="00F81AAA" w:rsidRPr="004D3099">
      <w:pPr>
        <w:jc w:val="both"/>
      </w:pPr>
      <w:r w:rsidRPr="004D3099">
        <w:tab/>
      </w:r>
      <w:r w:rsidRPr="004D3099">
        <w:tab/>
      </w:r>
      <w:r w:rsidRPr="004D3099">
        <w:tab/>
        <w:t xml:space="preserve">    etaža 2 i 11.</w:t>
      </w:r>
    </w:p>
    <w:p w:rsidRDefault="00F81AAA" w:rsidP="00ED4150" w:rsidR="00F81AAA" w:rsidRPr="004D3099">
      <w:pPr>
        <w:jc w:val="both"/>
      </w:pPr>
      <w:r w:rsidRPr="004D3099">
        <w:t>Nekretnine k.o. Rovinjsko selo: k.č. 338/1 etažni udio 21 i 22</w:t>
      </w:r>
      <w:r w:rsidR="00701984" w:rsidRPr="004D3099">
        <w:t>.</w:t>
      </w:r>
    </w:p>
    <w:p w:rsidRDefault="00ED4150" w:rsidP="00ED4150" w:rsidR="00ED4150">
      <w:pPr>
        <w:jc w:val="both"/>
      </w:pPr>
    </w:p>
    <w:p w:rsidRDefault="005A7933" w:rsidP="005A7933" w:rsidR="005A7933">
      <w:pPr>
        <w:jc w:val="both"/>
      </w:pPr>
      <w:r>
        <w:tab/>
        <w:t>XI.</w:t>
      </w:r>
      <w:r>
        <w:tab/>
        <w:t>Nalaže se Financijskoj agenciji, OIB: 85821130368, da naloži bankama prijenos zaplijenjenog iznosa predujma za namirenje troškova stečajnog postupka na račun Trgovačkog suda u Pazinu broj HR43 2390001 1300029763, poziv na broj odobrenja 020-345-16 i da obustavi daljnju pljenidbu do iznosa iz st. 1. čl. 112. Stečajnog zakona (NN 71/15, dalje: SZ) ako iznos predujma nije zaplijenjen u cijelosti.</w:t>
      </w:r>
    </w:p>
    <w:p w:rsidRDefault="00B640B3" w:rsidP="00ED4150" w:rsidR="00B640B3" w:rsidRPr="004D3099">
      <w:pPr>
        <w:jc w:val="both"/>
      </w:pPr>
    </w:p>
    <w:p w:rsidRDefault="00ED4150" w:rsidP="00ED4150" w:rsidR="00ED4150" w:rsidRPr="004D3099">
      <w:pPr>
        <w:jc w:val="center"/>
      </w:pPr>
      <w:r w:rsidRPr="004D3099">
        <w:t>Obrazloženje</w:t>
      </w:r>
    </w:p>
    <w:p w:rsidRDefault="00B640B3" w:rsidP="00ED4150" w:rsidR="00B640B3" w:rsidRPr="004D3099">
      <w:pPr>
        <w:jc w:val="both"/>
      </w:pPr>
    </w:p>
    <w:p w:rsidRDefault="00ED4150" w:rsidP="00ED4150" w:rsidR="00C1242C" w:rsidRPr="004D3099">
      <w:pPr>
        <w:jc w:val="both"/>
      </w:pPr>
      <w:r w:rsidRPr="004D3099">
        <w:tab/>
      </w:r>
      <w:r w:rsidR="00C1242C" w:rsidRPr="004D3099">
        <w:t>FINA je predložila</w:t>
      </w:r>
      <w:r w:rsidRPr="004D3099">
        <w:t xml:space="preserve"> otvaranje </w:t>
      </w:r>
      <w:r w:rsidR="00C1242C" w:rsidRPr="004D3099">
        <w:t xml:space="preserve">skraćenog </w:t>
      </w:r>
      <w:r w:rsidRPr="004D3099">
        <w:t xml:space="preserve">stečajnog postupka nad DEKORATIV d.o.o., Pazin, Štranjga 6, OIB: 93143637085, navodeći u bitnome da </w:t>
      </w:r>
      <w:r w:rsidR="00C1242C" w:rsidRPr="004D3099">
        <w:t>je na dan 1.9.2015. dužnik bio u neprekidnoj blokadi 2354 dana u ukupnom iznosu od 11.993.892,97 kn, i da nema zaposlenih.</w:t>
      </w:r>
    </w:p>
    <w:p w:rsidRDefault="00701984" w:rsidP="00ED4150" w:rsidR="00701984" w:rsidRPr="004D3099">
      <w:pPr>
        <w:jc w:val="both"/>
      </w:pPr>
      <w:r w:rsidRPr="004D3099">
        <w:tab/>
        <w:t xml:space="preserve">S obzirom da su </w:t>
      </w:r>
      <w:r w:rsidR="00D528E2" w:rsidRPr="004D3099">
        <w:t xml:space="preserve">u skraćenom stečajnom postupku </w:t>
      </w:r>
      <w:r w:rsidRPr="004D3099">
        <w:t>vjerovnici predložili otvaranje stečajnog postupka, proveden je prethodni postupak.</w:t>
      </w:r>
    </w:p>
    <w:p w:rsidRDefault="00701984" w:rsidP="00ED4150" w:rsidR="00C1242C" w:rsidRPr="004D3099">
      <w:pPr>
        <w:jc w:val="both"/>
      </w:pPr>
      <w:r w:rsidRPr="004D3099">
        <w:tab/>
        <w:t xml:space="preserve">Na temelju podataka FINA-e utvrđeno je postojanje stečajnog razloga nesposobnosti za plaćanje u smislu odredbe čl. 5. u svezi s čl. 6. st. 2. t. 1. </w:t>
      </w:r>
      <w:r w:rsidR="005A7933">
        <w:t>SZ-a.</w:t>
      </w:r>
    </w:p>
    <w:p w:rsidRDefault="00ED4150" w:rsidP="00ED4150" w:rsidR="00ED4150" w:rsidRPr="004D3099">
      <w:pPr>
        <w:jc w:val="both"/>
      </w:pPr>
      <w:r w:rsidRPr="004D3099">
        <w:tab/>
        <w:t xml:space="preserve">Slijedom navedenog, na temelju odredbe čl. 129. i 130. SZ-a odlučeno je kao u izreci ovog rješenja. </w:t>
      </w:r>
    </w:p>
    <w:p w:rsidRDefault="00B640B3" w:rsidP="00ED4150" w:rsidR="00B640B3" w:rsidRPr="004D3099">
      <w:pPr>
        <w:jc w:val="both"/>
      </w:pPr>
    </w:p>
    <w:p w:rsidRDefault="00ED4150" w:rsidP="00ED4150" w:rsidR="00ED4150" w:rsidRPr="004D3099">
      <w:pPr>
        <w:jc w:val="center"/>
      </w:pPr>
      <w:r w:rsidRPr="004D3099">
        <w:t>U Pazin</w:t>
      </w:r>
      <w:r w:rsidRPr="008B2467">
        <w:t xml:space="preserve">u, </w:t>
      </w:r>
      <w:r w:rsidR="00F81AAA" w:rsidRPr="008B2467">
        <w:t>8. srpnja</w:t>
      </w:r>
      <w:r w:rsidRPr="008B2467">
        <w:t xml:space="preserve"> 2016</w:t>
      </w:r>
      <w:r w:rsidRPr="004D3099">
        <w:t>.</w:t>
      </w:r>
    </w:p>
    <w:p w:rsidRDefault="00B640B3" w:rsidP="00ED4150" w:rsidR="00B640B3" w:rsidRPr="004D3099">
      <w:pPr>
        <w:jc w:val="center"/>
      </w:pPr>
    </w:p>
    <w:p w:rsidRDefault="00ED4150" w:rsidP="00ED4150" w:rsidR="00ED4150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ED4150" w:rsidP="00ED4150" w:rsidR="00ED4150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B640B3" w:rsidP="00ED4150" w:rsidR="00B640B3">
      <w:pPr>
        <w:jc w:val="both"/>
      </w:pPr>
    </w:p>
    <w:p w:rsidRDefault="00ED4150" w:rsidP="00ED4150" w:rsidR="00ED4150" w:rsidRPr="004D3099">
      <w:pPr>
        <w:jc w:val="both"/>
      </w:pPr>
    </w:p>
    <w:p w:rsidRDefault="00ED4150" w:rsidP="00ED4150" w:rsidR="00ED4150" w:rsidRPr="004D3099">
      <w:r w:rsidRPr="004D3099">
        <w:t xml:space="preserve">UPUTA O PRAVNOM LIJEKU: </w:t>
      </w:r>
    </w:p>
    <w:p w:rsidRDefault="00ED4150" w:rsidP="00ED4150" w:rsidR="00ED4150" w:rsidRPr="004D3099">
      <w:pPr>
        <w:jc w:val="both"/>
      </w:pPr>
      <w:r w:rsidRPr="004D3099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ED4150" w:rsidP="00ED4150" w:rsidR="00ED4150" w:rsidRPr="00E605C9">
      <w:pPr>
        <w:jc w:val="both"/>
      </w:pPr>
    </w:p>
    <w:p w:rsidRDefault="00ED4150" w:rsidP="00ED4150" w:rsidR="00ED4150" w:rsidRPr="004D3099">
      <w:pPr>
        <w:jc w:val="both"/>
      </w:pPr>
      <w:r w:rsidRPr="004D3099">
        <w:t>DNA:</w:t>
      </w:r>
    </w:p>
    <w:p w:rsidRDefault="00ED4150" w:rsidP="00ED4150" w:rsidR="004D3099">
      <w:pPr>
        <w:jc w:val="both"/>
      </w:pPr>
      <w:r w:rsidRPr="004D3099">
        <w:rPr>
          <w:lang w:val="sv-SE"/>
        </w:rPr>
        <w:t xml:space="preserve">- predlagatelj </w:t>
      </w:r>
      <w:r w:rsidRPr="004D3099">
        <w:t xml:space="preserve">Republika Hrvatska, Ministarstvo financija, Porezna uprava, Područni ured </w:t>
      </w:r>
    </w:p>
    <w:p w:rsidRDefault="004D3099" w:rsidP="00ED4150" w:rsidR="00ED4150" w:rsidRPr="004D3099">
      <w:pPr>
        <w:jc w:val="both"/>
      </w:pPr>
      <w:r>
        <w:t xml:space="preserve">  </w:t>
      </w:r>
      <w:r w:rsidR="00ED4150" w:rsidRPr="004D3099">
        <w:t>Istra, Primorje, Lika, po ŽDO Pula</w:t>
      </w:r>
    </w:p>
    <w:p w:rsidRDefault="004D3099" w:rsidP="00ED4150" w:rsidR="00ED4150" w:rsidRPr="004D3099">
      <w:pPr>
        <w:jc w:val="both"/>
      </w:pPr>
      <w:r w:rsidRPr="004D3099">
        <w:t>- predlagatelj H-ABDUCO d.o.o. po pun. OD Mamić i dr., Zagreb, Radnička cesta 80/VI</w:t>
      </w:r>
    </w:p>
    <w:p w:rsidRDefault="00ED4150" w:rsidP="00ED4150" w:rsidR="004D3099">
      <w:pPr>
        <w:jc w:val="both"/>
      </w:pPr>
      <w:r w:rsidRPr="004D3099">
        <w:t>- predlagatelj ER</w:t>
      </w:r>
      <w:r w:rsidR="004D3099" w:rsidRPr="004D3099">
        <w:t xml:space="preserve">STE &amp; STEIERMÄRKISCHE BANK d.d. po pun. ZOU Juričić i dr., </w:t>
      </w:r>
    </w:p>
    <w:p w:rsidRDefault="004D3099" w:rsidP="00ED4150" w:rsidR="00ED4150" w:rsidRPr="004D3099">
      <w:pPr>
        <w:jc w:val="both"/>
      </w:pPr>
      <w:r>
        <w:t xml:space="preserve">  </w:t>
      </w:r>
      <w:r w:rsidRPr="004D3099">
        <w:t>Opatija, M. Tita 28</w:t>
      </w:r>
      <w:r w:rsidR="00ED4150" w:rsidRPr="004D3099">
        <w:t xml:space="preserve"> </w:t>
      </w:r>
    </w:p>
    <w:p w:rsidRDefault="00ED4150" w:rsidP="00ED4150" w:rsidR="00ED4150" w:rsidRPr="004D3099">
      <w:pPr>
        <w:jc w:val="both"/>
      </w:pPr>
      <w:r w:rsidRPr="004D3099">
        <w:t xml:space="preserve">- dužnik DEKORATIV d.o.o., Pazin, Štranjga 6  </w:t>
      </w:r>
    </w:p>
    <w:p w:rsidRDefault="004D3099" w:rsidP="00ED4150" w:rsidR="00ED4150" w:rsidRPr="004D3099">
      <w:pPr>
        <w:jc w:val="both"/>
      </w:pPr>
      <w:r w:rsidRPr="004D3099">
        <w:t>- FINA, Poslovnica Pazin</w:t>
      </w:r>
    </w:p>
    <w:p w:rsidRDefault="00ED4150" w:rsidP="00ED4150" w:rsidR="00ED4150" w:rsidRPr="004D3099">
      <w:pPr>
        <w:jc w:val="both"/>
      </w:pPr>
      <w:r w:rsidRPr="004D3099">
        <w:t xml:space="preserve">- Porezna uprava – Područni ured Istra, Primorje, Lika, Pazin, M. B. Rašana 2/4, p.p. 60  </w:t>
      </w:r>
    </w:p>
    <w:p w:rsidRDefault="00ED4150" w:rsidP="00ED4150" w:rsidR="008B2467">
      <w:pPr>
        <w:jc w:val="both"/>
      </w:pPr>
      <w:r w:rsidRPr="008B2467">
        <w:t xml:space="preserve">- stečajnom upravitelju </w:t>
      </w:r>
      <w:r w:rsidR="008B2467" w:rsidRPr="008B2467">
        <w:t>Štefanu Roli, Zagreb, Ulica Franje Pokornya 6,</w:t>
      </w:r>
      <w:r w:rsidR="004D3099" w:rsidRPr="008B2467">
        <w:t xml:space="preserve"> uz prijedloge </w:t>
      </w:r>
    </w:p>
    <w:p w:rsidRDefault="008B2467" w:rsidP="00ED4150" w:rsidR="00ED4150" w:rsidRPr="008B2467">
      <w:pPr>
        <w:jc w:val="both"/>
      </w:pPr>
      <w:r>
        <w:t xml:space="preserve">  </w:t>
      </w:r>
      <w:r w:rsidR="004D3099" w:rsidRPr="008B2467">
        <w:t>vjerovnika od 31.12.2015. i od 4.1.2016.</w:t>
      </w:r>
    </w:p>
    <w:p w:rsidRDefault="00ED4150" w:rsidP="00ED4150" w:rsidR="00ED4150" w:rsidRPr="004D3099">
      <w:pPr>
        <w:jc w:val="both"/>
      </w:pPr>
      <w:r w:rsidRPr="004D3099">
        <w:softHyphen/>
        <w:t>- sudski registar ovoga suda</w:t>
      </w:r>
    </w:p>
    <w:p w:rsidRDefault="00ED4150" w:rsidP="00ED4150" w:rsidR="00ED4150" w:rsidRPr="004D3099">
      <w:r w:rsidRPr="004D3099">
        <w:t>- zemljišnoknjižni odjel Općinskog suda u Puli-Pola,</w:t>
      </w:r>
      <w:r w:rsidR="004D3099" w:rsidRPr="004D3099">
        <w:t xml:space="preserve"> Pula, Kranjčevićeva 8</w:t>
      </w:r>
    </w:p>
    <w:p w:rsidRDefault="00ED4150" w:rsidP="00ED4150" w:rsidR="00ED4150" w:rsidRPr="004D3099">
      <w:pPr>
        <w:jc w:val="both"/>
      </w:pPr>
      <w:r w:rsidRPr="004D3099">
        <w:t>- e-oglasna ploča 8 dana</w:t>
      </w:r>
    </w:p>
    <w:p w:rsidRDefault="00277D56" w:rsidR="00500701"/>
    <w:p w:rsidRDefault="00ED4150" w:rsidR="00ED4150"/>
    <w:p w:rsidRDefault="00ED4150" w:rsidR="00ED4150"/>
    <w:p w:rsidRDefault="00ED4150" w:rsidR="00ED4150"/>
    <w:p w:rsidRDefault="00ED4150" w:rsidR="00ED4150"/>
    <w:sectPr w:rsidSect="001A1476" w:rsidR="00ED415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150" w:rsidP="00ED4150" w:rsidR="00ED4150">
      <w:r>
        <w:separator/>
      </w:r>
    </w:p>
  </w:endnote>
  <w:endnote w:id="0" w:type="continuationSeparator">
    <w:p w:rsidRDefault="00ED4150" w:rsidP="00ED4150" w:rsidR="00ED4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150" w:rsidP="00ED4150" w:rsidR="00ED4150">
      <w:r>
        <w:separator/>
      </w:r>
    </w:p>
  </w:footnote>
  <w:footnote w:id="0" w:type="continuationSeparator">
    <w:p w:rsidRDefault="00ED4150" w:rsidP="00ED4150" w:rsidR="00ED4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15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7D5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15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7D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D4150" w:rsidP="00DD3FB1" w:rsidR="008A4163" w:rsidRPr="008B2467">
    <w:pPr>
      <w:pStyle w:val="Zaglavlje"/>
    </w:pPr>
    <w:r>
      <w:tab/>
    </w:r>
    <w:r>
      <w:tab/>
      <w:t>Posl.br.: 2 St-345/16</w:t>
    </w:r>
    <w:r w:rsidRPr="008B2467">
      <w:t>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150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50"/>
    <w:rsid w:val="00277D56"/>
    <w:rsid w:val="004D3099"/>
    <w:rsid w:val="00554328"/>
    <w:rsid w:val="005A7933"/>
    <w:rsid w:val="005D4FCA"/>
    <w:rsid w:val="00701984"/>
    <w:rsid w:val="008B2467"/>
    <w:rsid w:val="00985388"/>
    <w:rsid w:val="00B640B3"/>
    <w:rsid w:val="00C1242C"/>
    <w:rsid w:val="00D528E2"/>
    <w:rsid w:val="00ED4150"/>
    <w:rsid w:val="00F8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41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41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D415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D4150"/>
  </w:style>
  <w:style w:customStyle="true" w:styleId="f01" w:type="character">
    <w:name w:val="f01"/>
    <w:rsid w:val="00ED4150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41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15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41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15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D5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D5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D5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D5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41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41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D415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D4150"/>
  </w:style>
  <w:style w:customStyle="1" w:styleId="f01" w:type="character">
    <w:name w:val="f01"/>
    <w:rsid w:val="00ED4150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41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15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41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15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D5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D5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D5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D5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044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DEKORATIV d.o.o. PAZIN</izvorni_sadrzaj>
    <derivirana_varijabla naziv="DomainObject.Predmet.ProtustrankaFormated_1">  DEKORATIV d.o.o. PAZIN</derivirana_varijabla>
  </DomainObject.Predmet.ProtustrankaFormated>
  <DomainObject.Predmet.ProtustrankaFormatedOIB>
    <izvorni_sadrzaj>  DEKORATIV d.o.o. PAZIN, OIB 93143637085</izvorni_sadrzaj>
    <derivirana_varijabla naziv="DomainObject.Predmet.ProtustrankaFormatedOIB_1">  DEKORATIV d.o.o. PAZIN, OIB 93143637085</derivirana_varijabla>
  </DomainObject.Predmet.ProtustrankaFormatedOIB>
  <DomainObject.Predmet.ProtustrankaFormatedWithAdress>
    <izvorni_sadrzaj> DEKORATIV d.o.o. PAZIN, Štranjga 6, 52000 Pazin</izvorni_sadrzaj>
    <derivirana_varijabla naziv="DomainObject.Predmet.ProtustrankaFormatedWithAdress_1"> DEKORATIV d.o.o. PAZIN, Štranjga 6, 52000 Pazin</derivirana_varijabla>
  </DomainObject.Predmet.ProtustrankaFormatedWithAdress>
  <DomainObject.Predmet.ProtustrankaFormatedWithAdressOIB>
    <izvorni_sadrzaj> DEKORATIV d.o.o. PAZIN, OIB 93143637085, Štranjga 6, 52000 Pazin</izvorni_sadrzaj>
    <derivirana_varijabla naziv="DomainObject.Predmet.ProtustrankaFormatedWithAdressOIB_1"> DEKORATIV d.o.o. PAZIN, OIB 93143637085, Štranjga 6, 52000 Pazin</derivirana_varijabla>
  </DomainObject.Predmet.ProtustrankaFormatedWithAdressOIB>
  <DomainObject.Predmet.ProtustrankaWithAdress>
    <izvorni_sadrzaj>DEKORATIV d.o.o. PAZIN Štranjga 6, 52000 Pazin</izvorni_sadrzaj>
    <derivirana_varijabla naziv="DomainObject.Predmet.ProtustrankaWithAdress_1">DEKORATIV d.o.o. PAZIN Štranjga 6, 52000 Pazin</derivirana_varijabla>
  </DomainObject.Predmet.ProtustrankaWithAdress>
  <DomainObject.Predmet.ProtustrankaWithAdressOIB>
    <izvorni_sadrzaj>DEKORATIV d.o.o. PAZIN, OIB 93143637085, Štranjga 6, 52000 Pazin</izvorni_sadrzaj>
    <derivirana_varijabla naziv="DomainObject.Predmet.ProtustrankaWithAdressOIB_1">DEKORATIV d.o.o. PAZIN, OIB 93143637085, Štranjga 6, 52000 Pazin</derivirana_varijabla>
  </DomainObject.Predmet.ProtustrankaWithAdressOIB>
  <DomainObject.Predmet.ProtustrankaNazivFormated>
    <izvorni_sadrzaj>DEKORATIV d.o.o. PAZIN</izvorni_sadrzaj>
    <derivirana_varijabla naziv="DomainObject.Predmet.ProtustrankaNazivFormated_1">DEKORATIV d.o.o. PAZIN</derivirana_varijabla>
  </DomainObject.Predmet.ProtustrankaNazivFormated>
  <DomainObject.Predmet.ProtustrankaNazivFormatedOIB>
    <izvorni_sadrzaj>DEKORATIV d.o.o. PAZIN, OIB 93143637085</izvorni_sadrzaj>
    <derivirana_varijabla naziv="DomainObject.Predmet.ProtustrankaNazivFormatedOIB_1">DEKORATIV d.o.o. PAZIN, OIB 93143637085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H-ABDUCO d.o.o. ZAGREB; ERSTE&amp;STEIERMÄRKISCHE BANKA d.d. RIJEKA zastupanog po punomoćniku ZOU Mirko Juričić, Kristijan Lanča i Vlatka Juričić Pizzul</izvorni_sadrzaj>
    <derivirana_varijabla naziv="DomainObject.Predmet.StrankaFormated_1">  REPUBLIKA HRVATSKA, Ministarstvo financija, Porezna uprava, Područni ured Istra, Primorje, Gorski Kotar  i Lika zastupanog po punomoćniku ŽDO PULA; H-ABDUCO d.o.o. ZAGREB; ERSTE&amp;STEIERMÄRKISCHE BANKA d.d. RIJEKA zastupanog po punomoćniku ZOU Mirko Juričić, Kristijan Lanča i Vlatka Juričić Pizzul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H-ABDUCO d.o.o. ZAGREB, OIB 13667298928; ERSTE&amp;STEIERMÄRKISCHE BANKA d.d. RIJEKA, OIB 23057039320 zastupanog po punomoćniku ZOU Mirko Juričić, Kristijan Lanča i Vlatka Juričić Pizzul</izvorni_sadrzaj>
    <derivirana_varijabla naziv="DomainObject.Predmet.StrankaFormatedOIB_1">  REPUBLIKA HRVATSKA, Ministarstvo financija, Porezna uprava, Područni ured Istra, Primorje, Gorski Kotar  i Lika, OIB 52634238587 zastupanog po punomoćniku ŽDO PULA; H-ABDUCO d.o.o. ZAGREB, OIB 13667298928; ERSTE&amp;STEIERMÄRKISCHE BANKA d.d. RIJEKA, OIB 23057039320 zastupanog po punomoćniku ZOU Mirko Juričić, Kristijan Lanča i Vlatka Juričić Pizzul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H-ABDUCO d.o.o. ZAGREB, Slavonska avenija 6A, 10000 Zagreb; ERSTE&amp;STEIERMÄRKISCHE BANKA d.d. RIJEKA, Jadranski Trg 3/a, 51000 Rijeka zastupanog po punomoćniku ZOU Mirko Juričić, Kristijan Lanča i Vlatka Juričić Pizzul</izvorni_sadrzaj>
    <derivirana_varijabla naziv="DomainObject.Predmet.StrankaFormatedWithAdress_1"> REPUBLIKA HRVATSKA, Ministarstvo financija, Porezna uprava, Područni ured Istra, Primorje, Gorski Kotar  i Lika zastupanog po punomoćniku ŽDO PULA; H-ABDUCO d.o.o. ZAGREB, Slavonska avenija 6A, 10000 Zagreb; ERSTE&amp;STEIERMÄRKISCHE BANKA d.d. RIJEKA, Jadranski Trg 3/a, 51000 Rijeka zastupanog po punomoćniku ZOU Mirko Juričić, Kristijan Lanča i Vlatka Juričić Pizzul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H-ABDUCO d.o.o. ZAGREB, OIB 13667298928, Slavonska avenija 6A, 10000 Zagreb; ERSTE&amp;STEIERMÄRKISCHE BANKA d.d. RIJEKA, OIB 23057039320, Jadranski Trg 3/a, 51000 Rijeka zastupanog po punomoćniku ZOU Mirko Juričić, Kristijan Lanča i Vlatka Juričić Pizzul</izvorni_sadrzaj>
    <derivirana_varijabla naziv="DomainObject.Predmet.StrankaFormatedWithAdressOIB_1"> REPUBLIKA HRVATSKA, Ministarstvo financija, Porezna uprava, Područni ured Istra, Primorje, Gorski Kotar  i Lika, OIB 52634238587 zastupanog po punomoćniku ŽDO PULA; H-ABDUCO d.o.o. ZAGREB, OIB 13667298928, Slavonska avenija 6A, 10000 Zagreb; ERSTE&amp;STEIERMÄRKISCHE BANKA d.d. RIJEKA, OIB 23057039320, Jadranski Trg 3/a, 51000 Rijeka zastupanog po punomoćniku ZOU Mirko Juričić, Kristijan Lanča i Vlatka Juričić Pizzul</derivirana_varijabla>
  </DomainObject.Predmet.StrankaFormatedWithAdressOIB>
  <DomainObject.Predmet.StrankaWithAdress>
    <izvorni_sadrzaj>REPUBLIKA HRVATSKA, Ministarstvo financija, Porezna uprava, Područni ured Istra, Primorje, Gorski Kotar  i Lika ,H-ABDUCO d.o.o. ZAGREB Slavonska avenija 6A,10000 Zagreb,ERSTE&amp;STEIERMÄRKISCHE BANKA d.d. RIJEKA Jadranski Trg 3/a,51000 Rijeka</izvorni_sadrzaj>
    <derivirana_varijabla naziv="DomainObject.Predmet.StrankaWithAdress_1">REPUBLIKA HRVATSKA, Ministarstvo financija, Porezna uprava, Područni ured Istra, Primorje, Gorski Kotar  i Lika ,H-ABDUCO d.o.o. ZAGREB Slavonska avenija 6A,10000 Zagreb,ERSTE&amp;STEIERMÄRKISCHE BANKA d.d. RIJEKA Jadranski Trg 3/a,51000 Rijeka</derivirana_varijabla>
  </DomainObject.Predmet.StrankaWithAdress>
  <DomainObject.Predmet.StrankaWithAdressOIB>
    <izvorni_sadrzaj>REPUBLIKA HRVATSKA, Ministarstvo financija, Porezna uprava, Područni ured Istra, Primorje, Gorski Kotar  i Lika, OIB 52634238587,H-ABDUCO d.o.o. ZAGREB, OIB 13667298928, Slavonska avenija 6A,10000 Zagreb,ERSTE&amp;STEIERMÄRKISCHE BANKA d.d. RIJEKA, OIB 23057039320, Jadranski Trg 3/a,51000 Rijeka</izvorni_sadrzaj>
    <derivirana_varijabla naziv="DomainObject.Predmet.StrankaWithAdressOIB_1">REPUBLIKA HRVATSKA, Ministarstvo financija, Porezna uprava, Područni ured Istra, Primorje, Gorski Kotar  i Lika, OIB 52634238587,H-ABDUCO d.o.o. ZAGREB, OIB 13667298928, Slavonska avenija 6A,10000 Zagreb,ERSTE&amp;STEIERMÄRKISCHE BANKA d.d. RIJEKA, OIB 23057039320, Jadranski Trg 3/a,51000 Rijeka</derivirana_varijabla>
  </DomainObject.Predmet.StrankaWithAdressOIB>
  <DomainObject.Predmet.StrankaNazivFormated>
    <izvorni_sadrzaj>REPUBLIKA HRVATSKA, Ministarstvo financija, Porezna uprava, Područni ured Istra, Primorje, Gorski Kotar  i Lika,H-ABDUCO d.o.o. ZAGREB,ERSTE&amp;STEIERMÄRKISCHE BANKA d.d. RIJEKA</izvorni_sadrzaj>
    <derivirana_varijabla naziv="DomainObject.Predmet.StrankaNazivFormated_1">REPUBLIKA HRVATSKA, Ministarstvo financija, Porezna uprava, Područni ured Istra, Primorje, Gorski Kotar  i Lika,H-ABDUCO d.o.o. ZAGREB,ERSTE&amp;STEIERMÄRKISCHE BANKA d.d. RIJEKA</derivirana_varijabla>
  </DomainObject.Predmet.StrankaNazivFormated>
  <DomainObject.Predmet.StrankaNazivFormatedOIB>
    <izvorni_sadrzaj>REPUBLIKA HRVATSKA, Ministarstvo financija, Porezna uprava, Područni ured Istra, Primorje, Gorski Kotar  i Lika, OIB 52634238587,H-ABDUCO d.o.o. ZAGREB, OIB 13667298928,ERSTE&amp;STEIERMÄRKISCHE BANKA d.d. RIJEKA, OIB 23057039320</izvorni_sadrzaj>
    <derivirana_varijabla naziv="DomainObject.Predmet.StrankaNazivFormatedOIB_1">REPUBLIKA HRVATSKA, Ministarstvo financija, Porezna uprava, Područni ured Istra, Primorje, Gorski Kotar  i Lika, OIB 52634238587,H-ABDUCO d.o.o. ZAGREB, OIB 13667298928,ERSTE&amp;STEIERMÄRKISCHE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11993892.97</izvorni_sadrzaj>
    <derivirana_varijabla naziv="DomainObject.Predmet.TrenutnaVrijednost_1">11993892.97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H-ABDUCO d.o.o. ZAGREB</item>
      <item>ERSTE&amp;STEIERMÄRKISCHE BANKA d.d. RIJEKA zastupanog po punomoćniku ZOU Mirko Juričić, Kristijan Lanča i Vlatka Juričić Pizzul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H-ABDUCO d.o.o. ZAGREB</item>
      <item>ERSTE&amp;STEIERMÄRKISCHE BANKA d.d. RIJEKA zastupanog po punomoćniku ZOU Mirko Juričić, Kristijan Lanča i Vlatka Juričić Pizzul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H-ABDUCO d.o.o. ZAGREB, OIB 13667298928</item>
      <item>ERSTE&amp;STEIERMÄRKISCHE BANKA d.d. RIJEKA, OIB 23057039320 zastupanog po punomoćniku ZOU Mirko Juričić, Kristijan Lanča i Vlatka Juričić Pizzul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H-ABDUCO d.o.o. ZAGREB, OIB 13667298928</item>
      <item>ERSTE&amp;STEIERMÄRKISCHE BANKA d.d. RIJEKA, OIB 23057039320 zastupanog po punomoćniku ZOU Mirko Juričić, Kristijan Lanča i Vlatka Juričić Pizzul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H-ABDUCO d.o.o. ZAGREB, Slavonska avenija 6A, 10000 Zagreb</item>
      <item>ERSTE&amp;STEIERMÄRKISCHE BANKA d.d. RIJEKA, Jadranski Trg 3/a, 51000 Rijeka zastupanog po punomoćniku ZOU Mirko Juričić, Kristijan Lanča i Vlatka Juričić Pizzul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H-ABDUCO d.o.o. ZAGREB, Slavonska avenija 6A, 10000 Zagreb</item>
      <item>ERSTE&amp;STEIERMÄRKISCHE BANKA d.d. RIJEKA, Jadranski Trg 3/a, 51000 Rijeka zastupanog po punomoćniku ZOU Mirko Juričić, Kristijan Lanča i Vlatka Juričić Pizzul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H-ABDUCO d.o.o. ZAGREB, OIB 13667298928, Slavonska avenija 6A, 10000 Zagreb</item>
      <item>ERSTE&amp;STEIERMÄRKISCHE BANKA d.d. RIJEKA, OIB 23057039320, Jadranski Trg 3/a, 51000 Rijeka zastupanog po punomoćniku ZOU Mirko Juričić, Kristijan Lanča i Vlatka Juričić Pizzul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H-ABDUCO d.o.o. ZAGREB, OIB 13667298928, Slavonska avenija 6A, 10000 Zagreb</item>
      <item>ERSTE&amp;STEIERMÄRKISCHE BANKA d.d. RIJEKA, OIB 23057039320, Jadranski Trg 3/a, 51000 Rijeka zastupanog po punomoćniku ZOU Mirko Juričić, Kristijan Lanča i Vlatka Juričić Pizzul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H-ABDUCO d.o.o. ZAGREB</item>
      <item>ERSTE&amp;STEIERMÄRKISCHE BANKA d.d. RIJEKA</item>
    </izvorni_sadrzaj>
    <derivirana_varijabla naziv="DomainObject.Predmet.StrankaListNazivFormated_1">
      <item>REPUBLIKA HRVATSKA, Ministarstvo financija, Porezna uprava, Područni ured Istra, Primorje, Gorski Kotar  i Lika</item>
      <item>H-ABDUCO d.o.o. ZAGREB</item>
      <item>ERSTE&amp;STEIERMÄRKISCHE BANKA d.d. RIJEKA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H-ABDUCO d.o.o. ZAGREB, OIB 13667298928</item>
      <item>ERSTE&amp;STEIERMÄRKISCHE BANKA d.d. RIJEKA, OIB 23057039320</item>
    </izvorni_sadrzaj>
    <derivirana_varijabla naziv="DomainObject.Predmet.StrankaListNazivFormatedOIB_1">
      <item>REPUBLIKA HRVATSKA, Ministarstvo financija, Porezna uprava, Područni ured Istra, Primorje, Gorski Kotar  i Lika, OIB 52634238587</item>
      <item>H-ABDUCO d.o.o. ZAGREB, OIB 13667298928</item>
      <item>ERSTE&amp;STEIERMÄRKISCHE BANKA d.d. RIJEKA, OIB 23057039320</item>
    </derivirana_varijabla>
  </DomainObject.Predmet.StrankaListNazivFormatedOIB>
  <DomainObject.Predmet.ProtuStrankaListFormated>
    <izvorni_sadrzaj>
      <item>DEKORATIV d.o.o. PAZIN</item>
    </izvorni_sadrzaj>
    <derivirana_varijabla naziv="DomainObject.Predmet.ProtuStrankaListFormated_1">
      <item>DEKORATIV d.o.o. PAZIN</item>
    </derivirana_varijabla>
  </DomainObject.Predmet.ProtuStrankaListFormated>
  <DomainObject.Predmet.ProtuStrankaListFormatedOIB>
    <izvorni_sadrzaj>
      <item>DEKORATIV d.o.o. PAZIN, OIB 93143637085</item>
    </izvorni_sadrzaj>
    <derivirana_varijabla naziv="DomainObject.Predmet.ProtuStrankaListFormatedOIB_1">
      <item>DEKORATIV d.o.o. PAZIN, OIB 93143637085</item>
    </derivirana_varijabla>
  </DomainObject.Predmet.ProtuStrankaListFormatedOIB>
  <DomainObject.Predmet.ProtuStrankaListFormatedWithAdress>
    <izvorni_sadrzaj>
      <item>DEKORATIV d.o.o. PAZIN, Štranjga 6, 52000 Pazin</item>
    </izvorni_sadrzaj>
    <derivirana_varijabla naziv="DomainObject.Predmet.ProtuStrankaListFormatedWithAdress_1">
      <item>DEKORATIV d.o.o. PAZIN, Štranjga 6, 52000 Pazin</item>
    </derivirana_varijabla>
  </DomainObject.Predmet.ProtuStrankaListFormatedWithAdress>
  <DomainObject.Predmet.ProtuStrankaListFormatedWithAdressOIB>
    <izvorni_sadrzaj>
      <item>DEKORATIV d.o.o. PAZIN, OIB 93143637085, Štranjga 6, 52000 Pazin</item>
    </izvorni_sadrzaj>
    <derivirana_varijabla naziv="DomainObject.Predmet.ProtuStrankaListFormatedWithAdressOIB_1">
      <item>DEKORATIV d.o.o. PAZIN, OIB 93143637085, Štranjga 6, 52000 Pazin</item>
    </derivirana_varijabla>
  </DomainObject.Predmet.ProtuStrankaListFormatedWithAdressOIB>
  <DomainObject.Predmet.ProtuStrankaListNazivFormated>
    <izvorni_sadrzaj>
      <item>DEKORATIV d.o.o. PAZIN</item>
    </izvorni_sadrzaj>
    <derivirana_varijabla naziv="DomainObject.Predmet.ProtuStrankaListNazivFormated_1">
      <item>DEKORATIV d.o.o. PAZIN</item>
    </derivirana_varijabla>
  </DomainObject.Predmet.ProtuStrankaListNazivFormated>
  <DomainObject.Predmet.ProtuStrankaListNazivFormatedOIB>
    <izvorni_sadrzaj>
      <item>DEKORATIV d.o.o. PAZIN, OIB 93143637085</item>
    </izvorni_sadrzaj>
    <derivirana_varijabla naziv="DomainObject.Predmet.ProtuStrankaListNazivFormatedOIB_1">
      <item>DEKORATIV d.o.o. PAZIN, OIB 93143637085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derivirana_varijabla>
  </DomainObject.Predmet.OstaliListFormatedWithAdressOIB>
  <DomainObject.Predmet.OstaliListNazivFormated>
    <izvorni_sadrzaj>
      <item>ŽDO PULA</item>
      <item>ZOU Mirko Juričić, Kristijan Lanča i Vlatka Juričić Pizzul</item>
    </izvorni_sadrzaj>
    <derivirana_varijabla naziv="DomainObject.Predmet.OstaliListNazivFormated_1">
      <item>ŽDO PULA</item>
      <item>ZOU Mirko Juričić, Kristijan Lanča i Vlatka Juričić Pizzul</item>
    </derivirana_varijabla>
  </DomainObject.Predmet.OstaliListNazivFormated>
  <DomainObject.Predmet.OstaliListNazivFormatedOIB>
    <izvorni_sadrzaj>
      <item>ŽDO PULA</item>
      <item>ZOU Mirko Juričić, Kristijan Lanča i Vlatka Juričić Pizzul</item>
    </izvorni_sadrzaj>
    <derivirana_varijabla naziv="DomainObject.Predmet.OstaliListNazivFormatedOIB_1">
      <item>ŽDO PULA</item>
      <item>ZOU Mirko Juričić, Kristijan Lanča i Vlatka Juričić Pizzul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DEKORATIV d.o.o. PAZIN</izvorni_sadrzaj>
    <derivirana_varijabla naziv="DomainObject.Predmet.ProtustrankaIDrugi_1">DEKORATIV d.o.o. PAZIN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DEKORATIV d.o.o. PAZIN, OIB 93143637085, Štranjga 6, 52000 Pazin</izvorni_sadrzaj>
    <derivirana_varijabla naziv="DomainObject.Predmet.ProtustrankaIDrugiAdressOIB_1">DEKORATIV d.o.o. PAZIN, OIB 93143637085, Štranjga 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DEKORATIV d.o.o. PAZIN</item>
      <item>ŽDO PULA</item>
      <item>ZOU Mirko Juričić, Kristijan Lanča i Vlatka Juričić Pizzul</item>
      <item>REPUBLIKA HRVATSKA, Ministarstvo financija, Porezna uprava, Područni ured Istra, Primorje, Gorski Kotar  i Lika</item>
      <item>H-ABDUCO d.o.o. ZAGREB</item>
      <item>ERSTE&amp;STEIERMÄRKISCHE BANKA d.d. RIJEKA</item>
    </izvorni_sadrzaj>
    <derivirana_varijabla naziv="DomainObject.Predmet.SudioniciListNaziv_1">
      <item>DEKORATIV d.o.o. PAZIN</item>
      <item>ŽDO PULA</item>
      <item>ZOU Mirko Juričić, Kristijan Lanča i Vlatka Juričić Pizzul</item>
      <item>REPUBLIKA HRVATSKA, Ministarstvo financija, Porezna uprava, Područni ured Istra, Primorje, Gorski Kotar  i Lika</item>
      <item>H-ABDUCO d.o.o. ZAGREB</item>
      <item>ERSTE&amp;STEIERMÄRKISCHE BANKA d.d. RIJEKA</item>
    </derivirana_varijabla>
  </DomainObject.Predmet.SudioniciListNaziv>
  <DomainObject.Predmet.SudioniciListAdressOIB>
    <izvorni_sadrzaj>
      <item>DEKORATIV d.o.o. PAZIN, OIB 93143637085, Štranjga 6,52000 Pazin</item>
      <item>ŽDO PULA</item>
      <item>ZOU Mirko Juričić, Kristijan Lanča i Vlatka Juričić Pizzul, M. Tita 28,51410 Opatija</item>
      <item>REPUBLIKA HRVATSKA, Ministarstvo financija, Porezna uprava, Područni ured Istra, Primorje, Gorski Kotar  i Lika, OIB 52634238587</item>
      <item>H-ABDUCO d.o.o. ZAGREB, OIB 13667298928, Slavonska avenija 6A,10000 Zagreb</item>
      <item>ERSTE&amp;STEIERMÄRKISCHE BANKA d.d. RIJEKA, OIB 23057039320, Jadranski Trg 3/a,51000 Rijeka</item>
    </izvorni_sadrzaj>
    <derivirana_varijabla naziv="DomainObject.Predmet.SudioniciListAdressOIB_1">
      <item>DEKORATIV d.o.o. PAZIN, OIB 93143637085, Štranjga 6,52000 Pazin</item>
      <item>ŽDO PULA</item>
      <item>ZOU Mirko Juričić, Kristijan Lanča i Vlatka Juričić Pizzul, M. Tita 28,51410 Opatija</item>
      <item>REPUBLIKA HRVATSKA, Ministarstvo financija, Porezna uprava, Područni ured Istra, Primorje, Gorski Kotar  i Lika, OIB 52634238587</item>
      <item>H-ABDUCO d.o.o. ZAGREB, OIB 13667298928, Slavonska avenija 6A,10000 Zagreb</item>
      <item>ERSTE&amp;STEIERMÄRKISCHE BANKA d.d. RIJEKA,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93143637085</item>
      <item>, OIB null</item>
      <item>, OIB null</item>
      <item>, OIB 52634238587</item>
      <item>, OIB 13667298928</item>
      <item>, OIB 23057039320</item>
    </izvorni_sadrzaj>
    <derivirana_varijabla naziv="DomainObject.Predmet.SudioniciListNazivOIB_1">
      <item>, OIB 93143637085</item>
      <item>, OIB null</item>
      <item>, OIB null</item>
      <item>, OIB 52634238587</item>
      <item>, OIB 13667298928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865</properties:Words>
  <properties:Characters>4643</properties:Characters>
  <properties:Lines>121</properties:Lines>
  <properties:Paragraphs>55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2016-06-23T11:27:00Z</dcterms:created>
  <dc:creator>Jasmina Matika</dc:creator>
  <cp:lastModifiedBy>Jasmina Matika</cp:lastModifiedBy>
  <cp:lastPrinted>2016-07-08T06:22:00Z</cp:lastPrinted>
  <dcterms:modified xmlns:xsi="http://www.w3.org/2001/XMLSchema-instance" xsi:type="dcterms:W3CDTF">2016-07-08T06:32:00Z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