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a759" w14:paraId="70fa759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6A0B93">
        <w:t>7917</w:t>
      </w:r>
      <w:r>
        <w:t>/2015</w:t>
      </w:r>
      <w:r w:rsidR="00BF11D0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6A0B93" w:rsidRPr="006A0B93">
        <w:t>III. DOB d.o.o., Masarykova 15, Zagreb,  OIB: 62980490791</w:t>
      </w:r>
      <w:r>
        <w:t xml:space="preserve">, dana  </w:t>
      </w:r>
      <w:r w:rsidR="006A0B93">
        <w:t>17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6A0B93" w:rsidRPr="006A0B93">
        <w:t>III. DOB d.o.o., Masarykova 15, Zagreb,  OIB: 62980490791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6A0B93">
        <w:t>17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255E62">
        <w:t xml:space="preserve"> </w:t>
      </w:r>
      <w:r w:rsidR="00255E62" w:rsidRPr="00255E62">
        <w:t>IVAN PRPIĆ iz Zagreba, Hruševečka ulica 11, OIB:16795120342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6A0B93" w:rsidRPr="006A0B93">
        <w:t>III. DOB d.o.o., Masarykova 15, Zagreb,  OIB: 62980490791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255E62">
        <w:t xml:space="preserve"> </w:t>
      </w:r>
      <w:r w:rsidR="006A0B93">
        <w:t>17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BF11D0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BF11D0" w:rsidP="00BF11D0" w:rsidR="00BF11D0">
      <w:pPr>
        <w:pStyle w:val="Bezproreda"/>
        <w:jc w:val="right"/>
      </w:pPr>
      <w:r>
        <w:t>Za točnost otpravka-ovlašteni službenik:</w:t>
      </w:r>
    </w:p>
    <w:p w:rsidRDefault="00BF11D0" w:rsidP="00BF11D0" w:rsidR="00BF11D0">
      <w:pPr>
        <w:pStyle w:val="Bezproreda"/>
        <w:jc w:val="right"/>
      </w:pPr>
      <w:r>
        <w:t xml:space="preserve">Tanja Štraubert </w:t>
      </w:r>
    </w:p>
    <w:sectPr w:rsidSect="00EF1FD3" w:rsidR="00BF11D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66E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6A0B93" w:rsidRPr="006A0B93">
          <w:t>7917/2015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239B3"/>
    <w:rsid w:val="00255E62"/>
    <w:rsid w:val="003A3366"/>
    <w:rsid w:val="004E266D"/>
    <w:rsid w:val="00677951"/>
    <w:rsid w:val="006A0B93"/>
    <w:rsid w:val="00AA7B27"/>
    <w:rsid w:val="00AE11D4"/>
    <w:rsid w:val="00BA2A5A"/>
    <w:rsid w:val="00BC1874"/>
    <w:rsid w:val="00BF11D0"/>
    <w:rsid w:val="00C05DA4"/>
    <w:rsid w:val="00C136F3"/>
    <w:rsid w:val="00DC0AA2"/>
    <w:rsid w:val="00DD066E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F1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1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1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1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1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F1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1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1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1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1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7917</izvorni_sadrzaj>
    <derivirana_varijabla naziv="DomainObject.Predmet.Broj_1">7917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St-7917/2015</izvorni_sadrzaj>
    <derivirana_varijabla naziv="DomainObject.Predmet.OznakaBroj_1">St-7917/2015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III. DOB D.O.O. zastupanog po punomoćniku Božidar Vukušić</izvorni_sadrzaj>
    <derivirana_varijabla naziv="DomainObject.Predmet.ProtustrankaFormated_1">  III. DOB D.O.O. zastupanog po punomoćniku Božidar Vukušić</derivirana_varijabla>
  </DomainObject.Predmet.ProtustrankaFormated>
  <DomainObject.Predmet.ProtustrankaFormatedOIB>
    <izvorni_sadrzaj>  III. DOB D.O.O., OIB 62980490791 zastupanog po punomoćniku Božidar Vukušić</izvorni_sadrzaj>
    <derivirana_varijabla naziv="DomainObject.Predmet.ProtustrankaFormatedOIB_1">  III. DOB D.O.O., OIB 62980490791 zastupanog po punomoćniku Božidar Vukušić</derivirana_varijabla>
  </DomainObject.Predmet.ProtustrankaFormatedOIB>
  <DomainObject.Predmet.ProtustrankaFormatedWithAdress>
    <izvorni_sadrzaj> III. DOB D.O.O., Masarykova 15, 10000 Zagreb zastupanog po punomoćniku Božidar Vukušić</izvorni_sadrzaj>
    <derivirana_varijabla naziv="DomainObject.Predmet.ProtustrankaFormatedWithAdress_1"> III. DOB D.O.O., Masarykova 15, 10000 Zagreb zastupanog po punomoćniku Božidar Vukušić</derivirana_varijabla>
  </DomainObject.Predmet.ProtustrankaFormatedWithAdress>
  <DomainObject.Predmet.ProtustrankaFormatedWithAdressOIB>
    <izvorni_sadrzaj> III. DOB D.O.O., OIB 62980490791, Masarykova 15, 10000 Zagreb zastupanog po punomoćniku Božidar Vukušić</izvorni_sadrzaj>
    <derivirana_varijabla naziv="DomainObject.Predmet.ProtustrankaFormatedWithAdressOIB_1"> III. DOB D.O.O., OIB 62980490791, Masarykova 15, 10000 Zagreb zastupanog po punomoćniku Božidar Vukušić</derivirana_varijabla>
  </DomainObject.Predmet.ProtustrankaFormatedWithAdressOIB>
  <DomainObject.Predmet.ProtustrankaWithAdress>
    <izvorni_sadrzaj>III. DOB D.O.O. Masarykova 15, 10000 Zagreb</izvorni_sadrzaj>
    <derivirana_varijabla naziv="DomainObject.Predmet.ProtustrankaWithAdress_1">III. DOB D.O.O. Masarykova 15, 10000 Zagreb</derivirana_varijabla>
  </DomainObject.Predmet.ProtustrankaWithAdress>
  <DomainObject.Predmet.ProtustrankaWithAdressOIB>
    <izvorni_sadrzaj>III. DOB D.O.O., OIB 62980490791, Masarykova 15, 10000 Zagreb</izvorni_sadrzaj>
    <derivirana_varijabla naziv="DomainObject.Predmet.ProtustrankaWithAdressOIB_1">III. DOB D.O.O., OIB 62980490791, Masarykova 15, 10000 Zagreb</derivirana_varijabla>
  </DomainObject.Predmet.ProtustrankaWithAdressOIB>
  <DomainObject.Predmet.ProtustrankaNazivFormated>
    <izvorni_sadrzaj>III. DOB D.O.O.</izvorni_sadrzaj>
    <derivirana_varijabla naziv="DomainObject.Predmet.ProtustrankaNazivFormated_1">III. DOB D.O.O.</derivirana_varijabla>
  </DomainObject.Predmet.ProtustrankaNazivFormated>
  <DomainObject.Predmet.ProtustrankaNazivFormatedOIB>
    <izvorni_sadrzaj>III. DOB D.O.O., OIB 62980490791</izvorni_sadrzaj>
    <derivirana_varijabla naziv="DomainObject.Predmet.ProtustrankaNazivFormatedOIB_1">III. DOB D.O.O., OIB 62980490791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III. DOB D.O.O. zastupanog po punomoćniku Božidar Vukušić</item>
    </izvorni_sadrzaj>
    <derivirana_varijabla naziv="DomainObject.Predmet.ProtuStrankaListFormated_1">
      <item>III. DOB D.O.O. zastupanog po punomoćniku Božidar Vukušić</item>
    </derivirana_varijabla>
  </DomainObject.Predmet.ProtuStrankaListFormated>
  <DomainObject.Predmet.ProtuStrankaListFormatedOIB>
    <izvorni_sadrzaj>
      <item>III. DOB D.O.O., OIB 62980490791 zastupanog po punomoćniku Božidar Vukušić</item>
    </izvorni_sadrzaj>
    <derivirana_varijabla naziv="DomainObject.Predmet.ProtuStrankaListFormatedOIB_1">
      <item>III. DOB D.O.O., OIB 62980490791 zastupanog po punomoćniku Božidar Vukušić</item>
    </derivirana_varijabla>
  </DomainObject.Predmet.ProtuStrankaListFormatedOIB>
  <DomainObject.Predmet.ProtuStrankaListFormatedWithAdress>
    <izvorni_sadrzaj>
      <item>III. DOB D.O.O., Masarykova 15, 10000 Zagreb zastupanog po punomoćniku Božidar Vukušić</item>
    </izvorni_sadrzaj>
    <derivirana_varijabla naziv="DomainObject.Predmet.ProtuStrankaListFormatedWithAdress_1">
      <item>III. DOB D.O.O., Masarykova 15, 10000 Zagreb zastupanog po punomoćniku Božidar Vukušić</item>
    </derivirana_varijabla>
  </DomainObject.Predmet.ProtuStrankaListFormatedWithAdress>
  <DomainObject.Predmet.ProtuStrankaListFormatedWithAdressOIB>
    <izvorni_sadrzaj>
      <item>III. DOB D.O.O., OIB 62980490791, Masarykova 15, 10000 Zagreb zastupanog po punomoćniku Božidar Vukušić</item>
    </izvorni_sadrzaj>
    <derivirana_varijabla naziv="DomainObject.Predmet.ProtuStrankaListFormatedWithAdressOIB_1">
      <item>III. DOB D.O.O., OIB 62980490791, Masarykova 15, 10000 Zagreb zastupanog po punomoćniku Božidar Vukušić</item>
    </derivirana_varijabla>
  </DomainObject.Predmet.ProtuStrankaListFormatedWithAdressOIB>
  <DomainObject.Predmet.ProtuStrankaListNazivFormated>
    <izvorni_sadrzaj>
      <item>III. DOB D.O.O.</item>
    </izvorni_sadrzaj>
    <derivirana_varijabla naziv="DomainObject.Predmet.ProtuStrankaListNazivFormated_1">
      <item>III. DOB D.O.O.</item>
    </derivirana_varijabla>
  </DomainObject.Predmet.ProtuStrankaListNazivFormated>
  <DomainObject.Predmet.ProtuStrankaListNazivFormatedOIB>
    <izvorni_sadrzaj>
      <item>III. DOB D.O.O., OIB 62980490791</item>
    </izvorni_sadrzaj>
    <derivirana_varijabla naziv="DomainObject.Predmet.ProtuStrankaListNazivFormatedOIB_1">
      <item>III. DOB D.O.O., OIB 62980490791</item>
    </derivirana_varijabla>
  </DomainObject.Predmet.ProtuStrankaListNazivFormatedOIB>
  <DomainObject.Predmet.OstaliListFormated>
    <izvorni_sadrzaj>
      <item>Ivan Prpić</item>
      <item>Božidar Vukušić punomoćnik sudionika u postupku III. DOB D.O.O.</item>
    </izvorni_sadrzaj>
    <derivirana_varijabla naziv="DomainObject.Predmet.OstaliListFormated_1">
      <item>Ivan Prpić</item>
      <item>Božidar Vukušić punomoćnik sudionika u postupku III. DOB D.O.O.</item>
    </derivirana_varijabla>
  </DomainObject.Predmet.OstaliListFormated>
  <DomainObject.Predmet.OstaliListFormatedOIB>
    <izvorni_sadrzaj>
      <item>Ivan Prpić, OIB 16795120342</item>
      <item>Božidar Vukušić, OIB 33379156526 punomoćnik sudionika u postupku III. DOB D.O.O.</item>
    </izvorni_sadrzaj>
    <derivirana_varijabla naziv="DomainObject.Predmet.OstaliListFormatedOIB_1">
      <item>Ivan Prpić, OIB 16795120342</item>
      <item>Božidar Vukušić, OIB 33379156526 punomoćnik sudionika u postupku III. DOB D.O.O.</item>
    </derivirana_varijabla>
  </DomainObject.Predmet.OstaliListFormatedOIB>
  <DomainObject.Predmet.OstaliListFormatedWithAdress>
    <izvorni_sadrzaj>
      <item>Ivan Prpić, Hruševečka Ulica 11, 10000 Zagreb</item>
      <item>Božidar Vukušić, Ive Serdara 11a, 10000 Zagreb punomoćnik sudionika u postupku III. DOB D.O.O.</item>
    </izvorni_sadrzaj>
    <derivirana_varijabla naziv="DomainObject.Predmet.OstaliListFormatedWithAdress_1">
      <item>Ivan Prpić, Hruševečka Ulica 11, 10000 Zagreb</item>
      <item>Božidar Vukušić, Ive Serdara 11a, 10000 Zagreb punomoćnik sudionika u postupku III. DOB D.O.O.</item>
    </derivirana_varijabla>
  </DomainObject.Predmet.OstaliListFormatedWithAdress>
  <DomainObject.Predmet.OstaliListFormatedWithAdressOIB>
    <izvorni_sadrzaj>
      <item>Ivan Prpić, OIB 16795120342, Hruševečka Ulica 11, 10000 Zagreb</item>
      <item>Božidar Vukušić, OIB 33379156526, Ive Serdara 11a, 10000 Zagreb punomoćnik sudionika u postupku III. DOB D.O.O.</item>
    </izvorni_sadrzaj>
    <derivirana_varijabla naziv="DomainObject.Predmet.OstaliListFormatedWithAdressOIB_1">
      <item>Ivan Prpić, OIB 16795120342, Hruševečka Ulica 11, 10000 Zagreb</item>
      <item>Božidar Vukušić, OIB 33379156526, Ive Serdara 11a, 10000 Zagreb punomoćnik sudionika u postupku III. DOB D.O.O.</item>
    </derivirana_varijabla>
  </DomainObject.Predmet.OstaliListFormatedWithAdressOIB>
  <DomainObject.Predmet.OstaliListNazivFormated>
    <izvorni_sadrzaj>
      <item>Ivan Prpić</item>
      <item>Božidar Vukušić</item>
    </izvorni_sadrzaj>
    <derivirana_varijabla naziv="DomainObject.Predmet.OstaliListNazivFormated_1">
      <item>Ivan Prpić</item>
      <item>Božidar Vukušić</item>
    </derivirana_varijabla>
  </DomainObject.Predmet.OstaliListNazivFormated>
  <DomainObject.Predmet.OstaliListNazivFormatedOIB>
    <izvorni_sadrzaj>
      <item>Ivan Prpić, OIB 16795120342</item>
      <item>Božidar Vukušić, OIB 33379156526</item>
    </izvorni_sadrzaj>
    <derivirana_varijabla naziv="DomainObject.Predmet.OstaliListNazivFormatedOIB_1">
      <item>Ivan Prpić, OIB 16795120342</item>
      <item>Božidar Vukušić, OIB 33379156526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III. DOB D.O.O.</izvorni_sadrzaj>
    <derivirana_varijabla naziv="DomainObject.Predmet.ProtustrankaIDrugi_1">III. DOB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III. DOB D.O.O., OIB 62980490791, Masarykova 15, 10000 Zagreb</izvorni_sadrzaj>
    <derivirana_varijabla naziv="DomainObject.Predmet.ProtustrankaIDrugiAdressOIB_1">III. DOB D.O.O., OIB 62980490791, Masarykova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III. DOB D.O.O.</item>
      <item>FINA Regionalni centar Zagreb</item>
      <item>Ivan Prpić</item>
      <item>Božidar Vukušić</item>
    </izvorni_sadrzaj>
    <derivirana_varijabla naziv="DomainObject.Predmet.SudioniciListNaziv_1">
      <item>III. DOB D.O.O.</item>
      <item>FINA Regionalni centar Zagreb</item>
      <item>Ivan Prpić</item>
      <item>Božidar Vukušić</item>
    </derivirana_varijabla>
  </DomainObject.Predmet.SudioniciListNaziv>
  <DomainObject.Predmet.SudioniciListAdressOIB>
    <izvorni_sadrzaj>
      <item>III. DOB D.O.O., OIB 62980490791, Masarykova 15,10000 Zagreb</item>
      <item>FINA Regionalni centar Zagreb, OIB 85821130368, Trg svibanjskih žrtava 1995. br. 1,10000 Zagreb</item>
      <item>Ivan Prpić, OIB 16795120342, Hruševečka Ulica 11,10000 Zagreb</item>
      <item>Božidar Vukušić, OIB 33379156526, Ive Serdara 11a,10000 Zagreb</item>
    </izvorni_sadrzaj>
    <derivirana_varijabla naziv="DomainObject.Predmet.SudioniciListAdressOIB_1">
      <item>III. DOB D.O.O., OIB 62980490791, Masarykova 15,10000 Zagreb</item>
      <item>FINA Regionalni centar Zagreb, OIB 85821130368, Trg svibanjskih žrtava 1995. br. 1,10000 Zagreb</item>
      <item>Ivan Prpić, OIB 16795120342, Hruševečka Ulica 11,10000 Zagreb</item>
      <item>Božidar Vukušić, OIB 33379156526, Ive Serdara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62980490791</item>
      <item>, OIB 85821130368</item>
      <item>, OIB 16795120342</item>
      <item>, OIB 33379156526</item>
    </izvorni_sadrzaj>
    <derivirana_varijabla naziv="DomainObject.Predmet.SudioniciListNazivOIB_1">
      <item>, OIB 62980490791</item>
      <item>, OIB 85821130368</item>
      <item>, OIB 16795120342</item>
      <item>, OIB 33379156526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1970</properties:Characters>
  <properties:Lines>71</properties:Lines>
  <properties:Paragraphs>26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2016-05-17T09:55:00Z</dcterms:created>
  <dc:creator>Sandra Rotar Vogrin</dc:creator>
  <cp:lastModifiedBy>Tanja Štraubert</cp:lastModifiedBy>
  <cp:lastPrinted>2016-05-17T11:29:00Z</cp:lastPrinted>
  <dcterms:modified xmlns:xsi="http://www.w3.org/2001/XMLSchema-instance" xsi:type="dcterms:W3CDTF">2016-05-17T11:29:00Z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