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2ee8" w14:paraId="5f22ee8" w:rsidRDefault="00A310E9" w:rsidP="00525D20" w:rsidR="00A310E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25D20" w:rsidP="00525D20" w:rsidR="00525D20">
      <w:r>
        <w:t>REPUBLIKA HRVATSKA</w:t>
      </w:r>
    </w:p>
    <w:p w:rsidRDefault="00525D20" w:rsidP="00525D20" w:rsidR="00525D20">
      <w:r>
        <w:t xml:space="preserve">  Trgovački sud u Zagrebu</w:t>
      </w:r>
    </w:p>
    <w:p w:rsidRDefault="00525D20" w:rsidP="00525D20" w:rsidR="00525D20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81. St-7852/2015</w:t>
      </w:r>
    </w:p>
    <w:p w:rsidRDefault="00525D20" w:rsidP="00525D20" w:rsidR="00525D20"/>
    <w:p w:rsidRDefault="00525D20" w:rsidP="00525D20" w:rsidR="00525D20"/>
    <w:p w:rsidRDefault="00525D20" w:rsidP="00525D20" w:rsidR="00525D20">
      <w:pPr>
        <w:jc w:val="center"/>
      </w:pPr>
      <w:r>
        <w:t>U  I M E   R E P U B L I K E  H R V A T S K E</w:t>
      </w:r>
    </w:p>
    <w:p w:rsidRDefault="00525D20" w:rsidP="00525D20" w:rsidR="00525D20">
      <w:pPr>
        <w:jc w:val="center"/>
      </w:pPr>
    </w:p>
    <w:p w:rsidRDefault="00525D20" w:rsidP="00525D20" w:rsidR="00525D20">
      <w:pPr>
        <w:jc w:val="center"/>
      </w:pPr>
      <w:r>
        <w:t>R J E Š E NJ E</w:t>
      </w:r>
    </w:p>
    <w:p w:rsidRDefault="00525D20" w:rsidP="00525D20" w:rsidR="00525D20">
      <w:r>
        <w:tab/>
      </w:r>
    </w:p>
    <w:p w:rsidRDefault="00525D20" w:rsidP="00A310E9" w:rsidR="00525D20">
      <w:pPr>
        <w:jc w:val="both"/>
      </w:pPr>
      <w:r>
        <w:t xml:space="preserve">  </w:t>
      </w:r>
      <w:r w:rsidR="00A310E9">
        <w:t xml:space="preserve">  </w:t>
      </w:r>
      <w:r>
        <w:t xml:space="preserve"> </w:t>
      </w:r>
      <w:r w:rsidR="00A310E9">
        <w:t xml:space="preserve">     </w:t>
      </w:r>
      <w:r>
        <w:t>Trgovački sud u Zagrebu po sucu pojedinc</w:t>
      </w:r>
      <w:r w:rsidR="00E65BB9">
        <w:t>u Miljenku D</w:t>
      </w:r>
      <w:r>
        <w:t xml:space="preserve">olencu kao stečajnom sucu po zahtjevu predlagatelja Financijska agencija, RC Zagreb, Podružnica Zagreb, Trg svibanjskih žrtava 1995. 1, Zagreb, radi pokretanja skraćenog stečajnog postupka nad dužnikom  </w:t>
      </w:r>
    </w:p>
    <w:p w:rsidRDefault="00525D20" w:rsidP="00A310E9" w:rsidR="00525D20" w:rsidRPr="00525D20">
      <w:pPr>
        <w:jc w:val="both"/>
      </w:pPr>
      <w:r w:rsidRPr="00525D20">
        <w:t>GOSPODARSTVO OBRANOVIĆ d.o.o., Popovača, Ravnik 11a, MBS:120</w:t>
      </w:r>
      <w:r>
        <w:t>011943, OIB:57030294343, dana  29</w:t>
      </w:r>
      <w:r w:rsidRPr="00525D20">
        <w:t xml:space="preserve">. rujna 2016. </w:t>
      </w:r>
    </w:p>
    <w:p w:rsidRDefault="00525D20" w:rsidP="00A310E9" w:rsidR="00525D20">
      <w:pPr>
        <w:jc w:val="both"/>
      </w:pPr>
    </w:p>
    <w:p w:rsidRDefault="00525D20" w:rsidP="00525D20" w:rsidR="00525D20">
      <w:pPr>
        <w:jc w:val="center"/>
      </w:pPr>
      <w:r>
        <w:t>r  i j e š i o   j e</w:t>
      </w:r>
    </w:p>
    <w:p w:rsidRDefault="00525D20" w:rsidP="00525D20" w:rsidR="00525D20"/>
    <w:p w:rsidRDefault="00525D20" w:rsidP="00A310E9" w:rsidR="00525D20">
      <w:pPr>
        <w:jc w:val="both"/>
      </w:pPr>
      <w:r>
        <w:tab/>
        <w:t xml:space="preserve">Obustavlja se skraćeni stečajni postupak  nad dužnikom </w:t>
      </w:r>
      <w:r w:rsidRPr="00525D20">
        <w:t>GOSPODARSTVO OBRANOVIĆ d.o.o., Popovača, Ravnik 11a, MBS:120</w:t>
      </w:r>
      <w:r>
        <w:t>011943, OIB:57030294343,</w:t>
      </w:r>
    </w:p>
    <w:p w:rsidRDefault="00525D20" w:rsidP="00525D20" w:rsidR="00525D20"/>
    <w:p w:rsidRDefault="00525D20" w:rsidP="00525D20" w:rsidR="00525D20">
      <w:pPr>
        <w:jc w:val="center"/>
      </w:pPr>
      <w:r>
        <w:t>Obrazloženje</w:t>
      </w:r>
    </w:p>
    <w:p w:rsidRDefault="00525D20" w:rsidP="00525D20" w:rsidR="00525D20"/>
    <w:p w:rsidRDefault="00525D20" w:rsidP="00525D20" w:rsidR="00525D20">
      <w:pPr>
        <w:jc w:val="both"/>
      </w:pPr>
      <w:r>
        <w:tab/>
        <w:t xml:space="preserve">Povodom prijedloga za skraćeni stečajni postupak vjerovnici </w:t>
      </w:r>
      <w:r w:rsidRPr="00525D20">
        <w:t xml:space="preserve">dužnika  </w:t>
      </w:r>
      <w:r>
        <w:t xml:space="preserve">1. </w:t>
      </w:r>
      <w:r w:rsidRPr="00525D20">
        <w:t>Republika Hrvatska, Ministarstvo financija, Porezna uprava OIB 18683136487 koju zastupa Županijsko državno odvjetništvo u Sisku</w:t>
      </w:r>
      <w:r>
        <w:t>, 2.</w:t>
      </w:r>
      <w:r w:rsidRPr="00525D20">
        <w:t xml:space="preserve">SLAVONIJA ŽUPANJA d.d., OIB 4739467651 Županja, Šećerana 63 kojeg zastupaju punomoćnici odvjetnik Ivan Mišetić i odvjetnica Mirna Mišetić u Odvjetničkom društvu Mišetić u Zagrebu, Mihanovićeva 20 i </w:t>
      </w:r>
      <w:r>
        <w:t>3.</w:t>
      </w:r>
      <w:r w:rsidRPr="00525D20">
        <w:t xml:space="preserve"> VIRO-KOOPERACIJA d.o.o. OIB 47394697651, Županja, Šećerana 63 kojeg zastupaju punomoćnici odvjetnik Ivan Mišetić i odvjetnica Mirna Mišetić u Odvjetničkom društvu Mišetić u Zagrebu, Mihanovićeva 20</w:t>
      </w:r>
      <w:r>
        <w:t xml:space="preserve">  stavili su  prijedlog za otvaranje stečajnog postupka na d</w:t>
      </w:r>
      <w:r w:rsidR="00F874E3">
        <w:t>užnikom i dos</w:t>
      </w:r>
      <w:r>
        <w:t>t</w:t>
      </w:r>
      <w:r w:rsidR="00F874E3">
        <w:t>a</w:t>
      </w:r>
      <w:r>
        <w:t>vili</w:t>
      </w:r>
      <w:r w:rsidR="00F874E3">
        <w:t xml:space="preserve"> su dokaz o uplati</w:t>
      </w:r>
      <w:r>
        <w:t xml:space="preserve"> </w:t>
      </w:r>
      <w:r w:rsidRPr="00525D20">
        <w:t>iznosa od 20.000,00 kuna na ime predujma za namirenje troškova stečajnoga postupka.</w:t>
      </w:r>
    </w:p>
    <w:p w:rsidRDefault="00525D20" w:rsidP="00525D20" w:rsidR="00525D20">
      <w:pPr>
        <w:jc w:val="both"/>
      </w:pPr>
      <w:r>
        <w:t xml:space="preserve">    </w:t>
      </w:r>
      <w:r w:rsidR="00A310E9">
        <w:t xml:space="preserve">   </w:t>
      </w:r>
      <w:r>
        <w:t>S obzirom da nisu ispunjene pretpostavke za istodobno otvaranje i zaključenje stečajnog postupka, u smislu odredbe čl. 431 st</w:t>
      </w:r>
      <w:r w:rsidR="00F874E3">
        <w:t xml:space="preserve">. </w:t>
      </w:r>
      <w:r>
        <w:t>1</w:t>
      </w:r>
      <w:r w:rsidR="00F874E3">
        <w:t>, Stečajnog zakona (NN 71/15)</w:t>
      </w:r>
      <w:r>
        <w:t xml:space="preserve"> to je doneseno ovo rješenje o obustavi, primjenom čl. 433. Stečajnog zakona.</w:t>
      </w:r>
    </w:p>
    <w:p w:rsidRDefault="00525D20" w:rsidP="00525D20" w:rsidR="00525D20">
      <w:pPr>
        <w:jc w:val="both"/>
      </w:pPr>
      <w:r>
        <w:t xml:space="preserve">  </w:t>
      </w:r>
      <w:r w:rsidR="00A310E9">
        <w:t xml:space="preserve">    </w:t>
      </w:r>
      <w:r>
        <w:t xml:space="preserve"> Po pravomoćnosti ovog rješenja pokrenut će se redovni stečajni postupak. </w:t>
      </w:r>
    </w:p>
    <w:p w:rsidRDefault="00525D20" w:rsidP="00525D20" w:rsidR="00525D20">
      <w:pPr>
        <w:jc w:val="both"/>
      </w:pPr>
    </w:p>
    <w:p w:rsidRDefault="00525D20" w:rsidP="00525D20" w:rsidR="00525D20">
      <w:pPr>
        <w:jc w:val="both"/>
      </w:pPr>
    </w:p>
    <w:p w:rsidRDefault="00525D20" w:rsidP="00525D20" w:rsidR="00525D20">
      <w:pPr>
        <w:jc w:val="center"/>
      </w:pPr>
      <w:r>
        <w:t xml:space="preserve">U Zagrebu, 29. rujna  2016. </w:t>
      </w:r>
    </w:p>
    <w:p w:rsidRDefault="00525D20" w:rsidP="00525D20" w:rsidR="00525D20">
      <w:pPr>
        <w:jc w:val="right"/>
      </w:pPr>
    </w:p>
    <w:p w:rsidRDefault="00525D20" w:rsidP="00525D20" w:rsidR="00525D20">
      <w:r>
        <w:t xml:space="preserve">                                                                                                                                    Sudac</w:t>
      </w:r>
    </w:p>
    <w:p w:rsidRDefault="00525D20" w:rsidP="00525D20" w:rsidR="00525D20">
      <w:pPr>
        <w:jc w:val="right"/>
      </w:pPr>
      <w:r>
        <w:t>Miljenko Dolenc</w:t>
      </w:r>
      <w:r w:rsidR="00A310E9">
        <w:t>,v.r.</w:t>
      </w:r>
      <w:r>
        <w:t xml:space="preserve"> </w:t>
      </w:r>
    </w:p>
    <w:p w:rsidRDefault="00525D20" w:rsidP="00525D20" w:rsidR="00525D20"/>
    <w:p w:rsidRDefault="00A310E9" w:rsidP="00525D20" w:rsidR="00A310E9"/>
    <w:p w:rsidRDefault="00A310E9" w:rsidP="00525D20" w:rsidR="00A310E9"/>
    <w:p w:rsidRDefault="00A310E9" w:rsidP="00525D20" w:rsidR="00A310E9"/>
    <w:p w:rsidRDefault="00525D20" w:rsidP="00525D20" w:rsidR="00525D20">
      <w:pPr>
        <w:jc w:val="both"/>
      </w:pPr>
      <w:r>
        <w:lastRenderedPageBreak/>
        <w:t>POUKA O PRAVNOM LIJEKU:</w:t>
      </w:r>
    </w:p>
    <w:p w:rsidRDefault="00525D20" w:rsidP="00525D20" w:rsidR="00525D20">
      <w:pPr>
        <w:jc w:val="both"/>
      </w:pPr>
      <w:r>
        <w:t>Protiv ovog rješenja, nezadovoljna stranka može uložiti žalbu Visokom trgovačkom sudu RH u roku od 8 dana po primitku rješenja, a ulaže se putem ovog Suda u 2 primjerka za Sud i po 1 za svaku protivnu stranku.</w:t>
      </w:r>
    </w:p>
    <w:p w:rsidRDefault="00525D20" w:rsidP="00525D20" w:rsidR="00525D20">
      <w:r>
        <w:t>DNA:</w:t>
      </w:r>
    </w:p>
    <w:p w:rsidRDefault="00525D20" w:rsidP="00525D20" w:rsidR="00525D20">
      <w:pPr>
        <w:pStyle w:val="Odlomakpopisa"/>
        <w:numPr>
          <w:ilvl w:val="0"/>
          <w:numId w:val="1"/>
        </w:numPr>
        <w:jc w:val="both"/>
      </w:pPr>
      <w:r>
        <w:t>e-oglasna ploča</w:t>
      </w:r>
      <w:r w:rsidR="00C5419C">
        <w:t xml:space="preserve"> 15 dana</w:t>
      </w:r>
    </w:p>
    <w:p w:rsidRDefault="00525D20" w:rsidP="00525D20" w:rsidR="00525D20">
      <w:pPr>
        <w:pStyle w:val="Odlomakpopisa"/>
        <w:numPr>
          <w:ilvl w:val="0"/>
          <w:numId w:val="1"/>
        </w:numPr>
        <w:jc w:val="both"/>
      </w:pPr>
      <w:r>
        <w:t>kal. pravomoćnosti</w:t>
      </w:r>
    </w:p>
    <w:p w:rsidRDefault="00525D20" w:rsidP="00525D20" w:rsidR="00525D20">
      <w:pPr>
        <w:pStyle w:val="Odlomakpopisa"/>
        <w:numPr>
          <w:ilvl w:val="0"/>
          <w:numId w:val="1"/>
        </w:numPr>
        <w:jc w:val="both"/>
      </w:pPr>
      <w:r>
        <w:t>Stečajnom kancelu po pravomoćnosti-radi presignacije</w:t>
      </w:r>
    </w:p>
    <w:p w:rsidRDefault="00525D20" w:rsidP="00525D20" w:rsidR="00525D20"/>
    <w:p w:rsidRDefault="00A310E9" w:rsidP="00525D20" w:rsidR="00525D20">
      <w:r>
        <w:t>Za točnost otpravka-ovlašteni službenik:</w:t>
      </w:r>
    </w:p>
    <w:p w:rsidRDefault="00A310E9" w:rsidP="00525D20" w:rsidR="00A310E9">
      <w:r>
        <w:t>Lidija Klinčić</w:t>
      </w:r>
    </w:p>
    <w:p w:rsidRDefault="00522EB4" w:rsidR="00522EB4"/>
    <w:sectPr w:rsidR="00522E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E0311"/>
    <w:multiLevelType w:val="hybridMultilevel"/>
    <w:tmpl w:val="4E9893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5D20"/>
    <w:rsid w:val="000B5AB9"/>
    <w:rsid w:val="004D221C"/>
    <w:rsid w:val="00522EB4"/>
    <w:rsid w:val="00525D20"/>
    <w:rsid w:val="00A310E9"/>
    <w:rsid w:val="00B25BA2"/>
    <w:rsid w:val="00C5419C"/>
    <w:rsid w:val="00E65BB9"/>
    <w:rsid w:val="00F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5D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5D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310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10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5D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5D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310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10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7582</izvorni_sadrzaj>
    <derivirana_varijabla naziv="DomainObject.Predmet.Broj_1">7582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St-7582/2015</izvorni_sadrzaj>
    <derivirana_varijabla naziv="DomainObject.Predmet.OznakaBroj_1">St-7582/2015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GOSPODARSTVO OBRANOVIĆ d.o.o.</izvorni_sadrzaj>
    <derivirana_varijabla naziv="DomainObject.Predmet.ProtustrankaFormated_1">  GOSPODARSTVO OBRANOVIĆ d.o.o.</derivirana_varijabla>
  </DomainObject.Predmet.ProtustrankaFormated>
  <DomainObject.Predmet.ProtustrankaFormatedOIB>
    <izvorni_sadrzaj>  GOSPODARSTVO OBRANOVIĆ d.o.o., OIB 57030294343</izvorni_sadrzaj>
    <derivirana_varijabla naziv="DomainObject.Predmet.ProtustrankaFormatedOIB_1">  GOSPODARSTVO OBRANOVIĆ d.o.o., OIB 57030294343</derivirana_varijabla>
  </DomainObject.Predmet.ProtustrankaFormatedOIB>
  <DomainObject.Predmet.ProtustrankaFormatedWithAdress>
    <izvorni_sadrzaj> GOSPODARSTVO OBRANOVIĆ d.o.o., Ravnik/11 A, 44317 Popovača</izvorni_sadrzaj>
    <derivirana_varijabla naziv="DomainObject.Predmet.ProtustrankaFormatedWithAdress_1"> GOSPODARSTVO OBRANOVIĆ d.o.o., Ravnik/11 A, 44317 Popovača</derivirana_varijabla>
  </DomainObject.Predmet.ProtustrankaFormatedWithAdress>
  <DomainObject.Predmet.ProtustrankaFormatedWithAdressOIB>
    <izvorni_sadrzaj> GOSPODARSTVO OBRANOVIĆ d.o.o., OIB 57030294343, Ravnik/11 A, 44317 Popovača</izvorni_sadrzaj>
    <derivirana_varijabla naziv="DomainObject.Predmet.ProtustrankaFormatedWithAdressOIB_1"> GOSPODARSTVO OBRANOVIĆ d.o.o., OIB 57030294343, Ravnik/11 A, 44317 Popovača</derivirana_varijabla>
  </DomainObject.Predmet.ProtustrankaFormatedWithAdressOIB>
  <DomainObject.Predmet.ProtustrankaWithAdress>
    <izvorni_sadrzaj>GOSPODARSTVO OBRANOVIĆ d.o.o. Ravnik/11 A, 44317 Popovača</izvorni_sadrzaj>
    <derivirana_varijabla naziv="DomainObject.Predmet.ProtustrankaWithAdress_1">GOSPODARSTVO OBRANOVIĆ d.o.o. Ravnik/11 A, 44317 Popovača</derivirana_varijabla>
  </DomainObject.Predmet.ProtustrankaWithAdress>
  <DomainObject.Predmet.ProtustrankaWithAdressOIB>
    <izvorni_sadrzaj>GOSPODARSTVO OBRANOVIĆ d.o.o., OIB 57030294343, Ravnik/11 A, 44317 Popovača</izvorni_sadrzaj>
    <derivirana_varijabla naziv="DomainObject.Predmet.ProtustrankaWithAdressOIB_1">GOSPODARSTVO OBRANOVIĆ d.o.o., OIB 57030294343, Ravnik/11 A, 44317 Popovača</derivirana_varijabla>
  </DomainObject.Predmet.ProtustrankaWithAdressOIB>
  <DomainObject.Predmet.ProtustrankaNazivFormated>
    <izvorni_sadrzaj>GOSPODARSTVO OBRANOVIĆ d.o.o.</izvorni_sadrzaj>
    <derivirana_varijabla naziv="DomainObject.Predmet.ProtustrankaNazivFormated_1">GOSPODARSTVO OBRANOVIĆ d.o.o.</derivirana_varijabla>
  </DomainObject.Predmet.ProtustrankaNazivFormated>
  <DomainObject.Predmet.ProtustrankaNazivFormatedOIB>
    <izvorni_sadrzaj>GOSPODARSTVO OBRANOVIĆ d.o.o., OIB 57030294343</izvorni_sadrzaj>
    <derivirana_varijabla naziv="DomainObject.Predmet.ProtustrankaNazivFormatedOIB_1">GOSPODARSTVO OBRANOVIĆ d.o.o., OIB 57030294343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SLAVONIJA ŽUPANJA dioničko društvo za preradu i promet žitarica; VIRO-KOOPERACIJA društvo s ograničenom odgovornošću za proizvodnju, trgovinu i usluge</izvorni_sadrzaj>
    <derivirana_varijabla naziv="DomainObject.Predmet.StrankaFormated_1">  FINA Regionalni centar Zagreb; SLAVONIJA ŽUPANJA dioničko društvo za preradu i promet žitarica; VIRO-KOOPERACIJA društvo s ograničenom odgovornošću za proizvodnju, trgovinu i usluge</derivirana_varijabla>
  </DomainObject.Predmet.StrankaFormated>
  <DomainObject.Predmet.StrankaFormatedOIB>
    <izvorni_sadrzaj>  FINA Regionalni centar Zagreb, OIB 85821130368; SLAVONIJA ŽUPANJA dioničko društvo za preradu i promet žitarica, OIB 62010045532; VIRO-KOOPERACIJA društvo s ograničenom odgovornošću za proizvodnju, trgovinu i usluge, OIB 47394697651</izvorni_sadrzaj>
    <derivirana_varijabla naziv="DomainObject.Predmet.StrankaFormatedOIB_1">  FINA Regionalni centar Zagreb, OIB 85821130368; SLAVONIJA ŽUPANJA dioničko društvo za preradu i promet žitarica, OIB 62010045532; VIRO-KOOPERACIJA društvo s ograničenom odgovornošću za proizvodnju, trgovinu i usluge, OIB 47394697651</derivirana_varijabla>
  </DomainObject.Predmet.StrankaFormatedOIB>
  <DomainObject.Predmet.StrankaFormatedWithAdress>
    <izvorni_sadrzaj> FINA Regionalni centar Zagreb, Trg svibanjskih žrtava 1995. 1, 10000 Zagreb; SLAVONIJA ŽUPANJA dioničko društvo za preradu i promet žitarica, J.J.Strossmayera 65, 32270 Županja; VIRO-KOOPERACIJA društvo s ograničenom odgovornošću za proizvodnju, trgovinu i usluge, Šećerana 63, 32270 Županja</izvorni_sadrzaj>
    <derivirana_varijabla naziv="DomainObject.Predmet.StrankaFormatedWithAdress_1"> FINA Regionalni centar Zagreb, Trg svibanjskih žrtava 1995. 1, 10000 Zagreb; SLAVONIJA ŽUPANJA dioničko društvo za preradu i promet žitarica, J.J.Strossmayera 65, 32270 Županja; VIRO-KOOPERACIJA društvo s ograničenom odgovornošću za proizvodnju, trgovinu i usluge, Šećerana 63, 32270 Županja</derivirana_varijabla>
  </DomainObject.Predmet.StrankaFormatedWithAdress>
  <DomainObject.Predmet.StrankaFormatedWithAdressOIB>
    <izvorni_sadrzaj> FINA Regionalni centar Zagreb, OIB 85821130368, Trg svibanjskih žrtava 1995. 1, 10000 Zagreb; SLAVONIJA ŽUPANJA dioničko društvo za preradu i promet žitarica, OIB 62010045532, J.J.Strossmayera 65, 32270 Županja; VIRO-KOOPERACIJA društvo s ograničenom odgovornošću za proizvodnju, trgovinu i usluge, OIB 47394697651, Šećerana 63, 32270 Županja</izvorni_sadrzaj>
    <derivirana_varijabla naziv="DomainObject.Predmet.StrankaFormatedWithAdressOIB_1"> FINA Regionalni centar Zagreb, OIB 85821130368, Trg svibanjskih žrtava 1995. 1, 10000 Zagreb; SLAVONIJA ŽUPANJA dioničko društvo za preradu i promet žitarica, OIB 62010045532, J.J.Strossmayera 65, 32270 Županja; VIRO-KOOPERACIJA društvo s ograničenom odgovornošću za proizvodnju, trgovinu i usluge, OIB 47394697651, Šećerana 63, 32270 Županja</derivirana_varijabla>
  </DomainObject.Predmet.StrankaFormatedWithAdressOIB>
  <DomainObject.Predmet.StrankaWithAdress>
    <izvorni_sadrzaj>FINA Regionalni centar Zagreb Trg svibanjskih žrtava 1995. 1,10000 Zagreb,SLAVONIJA ŽUPANJA dioničko društvo za preradu i promet žitarica J.J.Strossmayera 65,32270 Županja,VIRO-KOOPERACIJA društvo s ograničenom odgovornošću za proizvodnju, trgovinu i usluge Šećerana 63,32270 Županja</izvorni_sadrzaj>
    <derivirana_varijabla naziv="DomainObject.Predmet.StrankaWithAdress_1">FINA Regionalni centar Zagreb Trg svibanjskih žrtava 1995. 1,10000 Zagreb,SLAVONIJA ŽUPANJA dioničko društvo za preradu i promet žitarica J.J.Strossmayera 65,32270 Županja,VIRO-KOOPERACIJA društvo s ograničenom odgovornošću za proizvodnju, trgovinu i usluge Šećerana 63,32270 Županja</derivirana_varijabla>
  </DomainObject.Predmet.StrankaWithAdress>
  <DomainObject.Predmet.StrankaWithAdressOIB>
    <izvorni_sadrzaj>FINA Regionalni centar Zagreb, OIB 85821130368, Trg svibanjskih žrtava 1995. 1,10000 Zagreb,SLAVONIJA ŽUPANJA dioničko društvo za preradu i promet žitarica, OIB 62010045532, J.J.Strossmayera 65,32270 Županja,VIRO-KOOPERACIJA društvo s ograničenom odgovornošću za proizvodnju, trgovinu i usluge, OIB 47394697651, Šećerana 63,32270 Županja</izvorni_sadrzaj>
    <derivirana_varijabla naziv="DomainObject.Predmet.StrankaWithAdressOIB_1">FINA Regionalni centar Zagreb, OIB 85821130368, Trg svibanjskih žrtava 1995. 1,10000 Zagreb,SLAVONIJA ŽUPANJA dioničko društvo za preradu i promet žitarica, OIB 62010045532, J.J.Strossmayera 65,32270 Županja,VIRO-KOOPERACIJA društvo s ograničenom odgovornošću za proizvodnju, trgovinu i usluge, OIB 47394697651, Šećerana 63,32270 Županja</derivirana_varijabla>
  </DomainObject.Predmet.StrankaWithAdressOIB>
  <DomainObject.Predmet.StrankaNazivFormated>
    <izvorni_sadrzaj>FINA Regionalni centar Zagreb,SLAVONIJA ŽUPANJA dioničko društvo za preradu i promet žitarica,VIRO-KOOPERACIJA društvo s ograničenom odgovornošću za proizvodnju, trgovinu i usluge</izvorni_sadrzaj>
    <derivirana_varijabla naziv="DomainObject.Predmet.StrankaNazivFormated_1">FINA Regionalni centar Zagreb,SLAVONIJA ŽUPANJA dioničko društvo za preradu i promet žitarica,VIRO-KOOPERACIJA društvo s ograničenom odgovornošću za proizvodnju, trgovinu i usluge</derivirana_varijabla>
  </DomainObject.Predmet.StrankaNazivFormated>
  <DomainObject.Predmet.StrankaNazivFormatedOIB>
    <izvorni_sadrzaj>FINA Regionalni centar Zagreb, OIB 85821130368,SLAVONIJA ŽUPANJA dioničko društvo za preradu i promet žitarica, OIB 62010045532,VIRO-KOOPERACIJA društvo s ograničenom odgovornošću za proizvodnju, trgovinu i usluge, OIB 47394697651</izvorni_sadrzaj>
    <derivirana_varijabla naziv="DomainObject.Predmet.StrankaNazivFormatedOIB_1">FINA Regionalni centar Zagreb, OIB 85821130368,SLAVONIJA ŽUPANJA dioničko društvo za preradu i promet žitarica, OIB 62010045532,VIRO-KOOPERACIJA društvo s ograničenom odgovornošću za proizvodnju, trgovinu i usluge, OIB 47394697651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  <item>SLAVONIJA ŽUPANJA dioničko društvo za preradu i promet žitarica</item>
      <item>VIRO-KOOPERACIJA društvo s ograničenom odgovornošću za proizvodnju, trgovinu i usluge</item>
    </izvorni_sadrzaj>
    <derivirana_varijabla naziv="DomainObject.Predmet.StrankaListFormated_1">
      <item>FINA Regionalni centar Zagreb</item>
      <item>SLAVONIJA ŽUPANJA dioničko društvo za preradu i promet žitarica</item>
      <item>VIRO-KOOPERACIJA društvo s ograničenom odgovornošću za proizvodnju, trgovinu i usluge</item>
    </derivirana_varijabla>
  </DomainObject.Predmet.StrankaListFormated>
  <DomainObject.Predmet.StrankaListFormatedOIB>
    <izvorni_sadrzaj>
      <item>FINA Regionalni centar Zagreb, OIB 85821130368</item>
      <item>SLAVONIJA ŽUPANJA dioničko društvo za preradu i promet žitarica, OIB 62010045532</item>
      <item>VIRO-KOOPERACIJA društvo s ograničenom odgovornošću za proizvodnju, trgovinu i usluge, OIB 47394697651</item>
    </izvorni_sadrzaj>
    <derivirana_varijabla naziv="DomainObject.Predmet.StrankaListFormatedOIB_1">
      <item>FINA Regionalni centar Zagreb, OIB 85821130368</item>
      <item>SLAVONIJA ŽUPANJA dioničko društvo za preradu i promet žitarica, OIB 62010045532</item>
      <item>VIRO-KOOPERACIJA društvo s ograničenom odgovornošću za proizvodnju, trgovinu i usluge, OIB 47394697651</item>
    </derivirana_varijabla>
  </DomainObject.Predmet.StrankaListFormatedOIB>
  <DomainObject.Predmet.StrankaListFormatedWithAdress>
    <izvorni_sadrzaj>
      <item>FINA Regionalni centar Zagreb, Trg svibanjskih žrtava 1995. 1, 10000 Zagreb</item>
      <item>SLAVONIJA ŽUPANJA dioničko društvo za preradu i promet žitarica, J.J.Strossmayera 65, 32270 Županja</item>
      <item>VIRO-KOOPERACIJA društvo s ograničenom odgovornošću za proizvodnju, trgovinu i usluge, Šećerana 63, 32270 Županja</item>
    </izvorni_sadrzaj>
    <derivirana_varijabla naziv="DomainObject.Predmet.StrankaListFormatedWithAdress_1">
      <item>FINA Regionalni centar Zagreb, Trg svibanjskih žrtava 1995. 1, 10000 Zagreb</item>
      <item>SLAVONIJA ŽUPANJA dioničko društvo za preradu i promet žitarica, J.J.Strossmayera 65, 32270 Županja</item>
      <item>VIRO-KOOPERACIJA društvo s ograničenom odgovornošću za proizvodnju, trgovinu i usluge, Šećerana 63, 32270 Županja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SLAVONIJA ŽUPANJA dioničko društvo za preradu i promet žitarica, OIB 62010045532, J.J.Strossmayera 65, 32270 Županja</item>
      <item>VIRO-KOOPERACIJA društvo s ograničenom odgovornošću za proizvodnju, trgovinu i usluge, OIB 47394697651, Šećerana 63, 32270 Županja</item>
    </izvorni_sadrzaj>
    <derivirana_varijabla naziv="DomainObject.Predmet.StrankaListFormatedWithAdressOIB_1">
      <item>FINA Regionalni centar Zagreb, OIB 85821130368, Trg svibanjskih žrtava 1995. 1, 10000 Zagreb</item>
      <item>SLAVONIJA ŽUPANJA dioničko društvo za preradu i promet žitarica, OIB 62010045532, J.J.Strossmayera 65, 32270 Županja</item>
      <item>VIRO-KOOPERACIJA društvo s ograničenom odgovornošću za proizvodnju, trgovinu i usluge, OIB 47394697651, Šećerana 63, 32270 Županja</item>
    </derivirana_varijabla>
  </DomainObject.Predmet.StrankaListFormatedWithAdressOIB>
  <DomainObject.Predmet.StrankaListNazivFormated>
    <izvorni_sadrzaj>
      <item>FINA Regionalni centar Zagreb</item>
      <item>SLAVONIJA ŽUPANJA dioničko društvo za preradu i promet žitarica</item>
      <item>VIRO-KOOPERACIJA društvo s ograničenom odgovornošću za proizvodnju, trgovinu i usluge</item>
    </izvorni_sadrzaj>
    <derivirana_varijabla naziv="DomainObject.Predmet.StrankaListNazivFormated_1">
      <item>FINA Regionalni centar Zagreb</item>
      <item>SLAVONIJA ŽUPANJA dioničko društvo za preradu i promet žitarica</item>
      <item>VIRO-KOOPERACIJA društvo s ograničenom odgovornošću za proizvodnju, trgovinu i usluge</item>
    </derivirana_varijabla>
  </DomainObject.Predmet.StrankaListNazivFormated>
  <DomainObject.Predmet.StrankaListNazivFormatedOIB>
    <izvorni_sadrzaj>
      <item>FINA Regionalni centar Zagreb, OIB 85821130368</item>
      <item>SLAVONIJA ŽUPANJA dioničko društvo za preradu i promet žitarica, OIB 62010045532</item>
      <item>VIRO-KOOPERACIJA društvo s ograničenom odgovornošću za proizvodnju, trgovinu i usluge, OIB 47394697651</item>
    </izvorni_sadrzaj>
    <derivirana_varijabla naziv="DomainObject.Predmet.StrankaListNazivFormatedOIB_1">
      <item>FINA Regionalni centar Zagreb, OIB 85821130368</item>
      <item>SLAVONIJA ŽUPANJA dioničko društvo za preradu i promet žitarica, OIB 62010045532</item>
      <item>VIRO-KOOPERACIJA društvo s ograničenom odgovornošću za proizvodnju, trgovinu i usluge, OIB 47394697651</item>
    </derivirana_varijabla>
  </DomainObject.Predmet.StrankaListNazivFormatedOIB>
  <DomainObject.Predmet.ProtuStrankaListFormated>
    <izvorni_sadrzaj>
      <item>GOSPODARSTVO OBRANOVIĆ d.o.o.</item>
    </izvorni_sadrzaj>
    <derivirana_varijabla naziv="DomainObject.Predmet.ProtuStrankaListFormated_1">
      <item>GOSPODARSTVO OBRANOVIĆ d.o.o.</item>
    </derivirana_varijabla>
  </DomainObject.Predmet.ProtuStrankaListFormated>
  <DomainObject.Predmet.ProtuStrankaListFormatedOIB>
    <izvorni_sadrzaj>
      <item>GOSPODARSTVO OBRANOVIĆ d.o.o., OIB 57030294343</item>
    </izvorni_sadrzaj>
    <derivirana_varijabla naziv="DomainObject.Predmet.ProtuStrankaListFormatedOIB_1">
      <item>GOSPODARSTVO OBRANOVIĆ d.o.o., OIB 57030294343</item>
    </derivirana_varijabla>
  </DomainObject.Predmet.ProtuStrankaListFormatedOIB>
  <DomainObject.Predmet.ProtuStrankaListFormatedWithAdress>
    <izvorni_sadrzaj>
      <item>GOSPODARSTVO OBRANOVIĆ d.o.o., Ravnik/11 A, 44317 Popovača</item>
    </izvorni_sadrzaj>
    <derivirana_varijabla naziv="DomainObject.Predmet.ProtuStrankaListFormatedWithAdress_1">
      <item>GOSPODARSTVO OBRANOVIĆ d.o.o., Ravnik/11 A, 44317 Popovača</item>
    </derivirana_varijabla>
  </DomainObject.Predmet.ProtuStrankaListFormatedWithAdress>
  <DomainObject.Predmet.ProtuStrankaListFormatedWithAdressOIB>
    <izvorni_sadrzaj>
      <item>GOSPODARSTVO OBRANOVIĆ d.o.o., OIB 57030294343, Ravnik/11 A, 44317 Popovača</item>
    </izvorni_sadrzaj>
    <derivirana_varijabla naziv="DomainObject.Predmet.ProtuStrankaListFormatedWithAdressOIB_1">
      <item>GOSPODARSTVO OBRANOVIĆ d.o.o., OIB 57030294343, Ravnik/11 A, 44317 Popovača</item>
    </derivirana_varijabla>
  </DomainObject.Predmet.ProtuStrankaListFormatedWithAdressOIB>
  <DomainObject.Predmet.ProtuStrankaListNazivFormated>
    <izvorni_sadrzaj>
      <item>GOSPODARSTVO OBRANOVIĆ d.o.o.</item>
    </izvorni_sadrzaj>
    <derivirana_varijabla naziv="DomainObject.Predmet.ProtuStrankaListNazivFormated_1">
      <item>GOSPODARSTVO OBRANOVIĆ d.o.o.</item>
    </derivirana_varijabla>
  </DomainObject.Predmet.ProtuStrankaListNazivFormated>
  <DomainObject.Predmet.ProtuStrankaListNazivFormatedOIB>
    <izvorni_sadrzaj>
      <item>GOSPODARSTVO OBRANOVIĆ d.o.o., OIB 57030294343</item>
    </izvorni_sadrzaj>
    <derivirana_varijabla naziv="DomainObject.Predmet.ProtuStrankaListNazivFormatedOIB_1">
      <item>GOSPODARSTVO OBRANOVIĆ d.o.o., OIB 57030294343</item>
    </derivirana_varijabla>
  </DomainObject.Predmet.ProtuStrankaListNazivFormatedOIB>
  <DomainObject.Predmet.OstaliListFormated>
    <izvorni_sadrzaj>
      <item>Odvjetništvo društvo j.t.d. Mišetić i partneri</item>
    </izvorni_sadrzaj>
    <derivirana_varijabla naziv="DomainObject.Predmet.OstaliListFormated_1">
      <item>Odvjetništvo društvo j.t.d. Mišetić i partneri</item>
    </derivirana_varijabla>
  </DomainObject.Predmet.OstaliListFormated>
  <DomainObject.Predmet.OstaliListFormatedOIB>
    <izvorni_sadrzaj>
      <item>Odvjetništvo društvo j.t.d. Mišetić i partneri</item>
    </izvorni_sadrzaj>
    <derivirana_varijabla naziv="DomainObject.Predmet.OstaliListFormatedOIB_1">
      <item>Odvjetništvo društvo j.t.d. Mišetić i partneri</item>
    </derivirana_varijabla>
  </DomainObject.Predmet.OstaliListFormatedOIB>
  <DomainObject.Predmet.OstaliListFormatedWithAdress>
    <izvorni_sadrzaj>
      <item>Odvjetništvo društvo j.t.d. Mišetić i partneri, Mihanovićeva 20, 10000 Zagreb</item>
    </izvorni_sadrzaj>
    <derivirana_varijabla naziv="DomainObject.Predmet.OstaliListFormatedWithAdress_1">
      <item>Odvjetništvo društvo j.t.d. Mišetić i partneri, Mihanovićeva 20, 10000 Zagreb</item>
    </derivirana_varijabla>
  </DomainObject.Predmet.OstaliListFormatedWithAdress>
  <DomainObject.Predmet.OstaliListFormatedWithAdressOIB>
    <izvorni_sadrzaj>
      <item>Odvjetništvo društvo j.t.d. Mišetić i partneri, Mihanovićeva 20, 10000 Zagreb</item>
    </izvorni_sadrzaj>
    <derivirana_varijabla naziv="DomainObject.Predmet.OstaliListFormatedWithAdressOIB_1">
      <item>Odvjetništvo društvo j.t.d. Mišetić i partneri, Mihanovićeva 20, 10000 Zagreb</item>
    </derivirana_varijabla>
  </DomainObject.Predmet.OstaliListFormatedWithAdressOIB>
  <DomainObject.Predmet.OstaliListNazivFormated>
    <izvorni_sadrzaj>
      <item>Odvjetništvo društvo j.t.d. Mišetić i partneri</item>
    </izvorni_sadrzaj>
    <derivirana_varijabla naziv="DomainObject.Predmet.OstaliListNazivFormated_1">
      <item>Odvjetništvo društvo j.t.d. Mišetić i partneri</item>
    </derivirana_varijabla>
  </DomainObject.Predmet.OstaliListNazivFormated>
  <DomainObject.Predmet.OstaliListNazivFormatedOIB>
    <izvorni_sadrzaj>
      <item>Odvjetništvo društvo j.t.d. Mišetić i partneri</item>
    </izvorni_sadrzaj>
    <derivirana_varijabla naziv="DomainObject.Predmet.OstaliListNazivFormatedOIB_1">
      <item>Odvjetništvo društvo j.t.d. Mišetić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GOSPODARSTVO OBRANOVIĆ d.o.o.</izvorni_sadrzaj>
    <derivirana_varijabla naziv="DomainObject.Predmet.ProtustrankaIDrugi_1">GOSPODARSTVO OBRANOVIĆ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GOSPODARSTVO OBRANOVIĆ d.o.o., OIB 57030294343, Ravnik/11 A, 44317 Popovača</izvorni_sadrzaj>
    <derivirana_varijabla naziv="DomainObject.Predmet.ProtustrankaIDrugiAdressOIB_1">GOSPODARSTVO OBRANOVIĆ d.o.o., OIB 57030294343, Ravnik/11 A,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GOSPODARSTVO OBRANOVIĆ d.o.o.</item>
      <item>SLAVONIJA ŽUPANJA dioničko društvo za preradu i promet žitarica</item>
      <item>VIRO-KOOPERACIJA društvo s ograničenom odgovornošću za proizvodnju, trgovinu i usluge</item>
      <item>Odvjetništvo društvo j.t.d. Mišetić i partneri</item>
    </izvorni_sadrzaj>
    <derivirana_varijabla naziv="DomainObject.Predmet.SudioniciListNaziv_1">
      <item>FINA Regionalni centar Zagreb</item>
      <item>GOSPODARSTVO OBRANOVIĆ d.o.o.</item>
      <item>SLAVONIJA ŽUPANJA dioničko društvo za preradu i promet žitarica</item>
      <item>VIRO-KOOPERACIJA društvo s ograničenom odgovornošću za proizvodnju, trgovinu i usluge</item>
      <item>Odvjetništvo društvo j.t.d. Mišetić i partneri</item>
    </derivirana_varijabla>
  </DomainObject.Predmet.SudioniciListNaziv>
  <DomainObject.Predmet.SudioniciListAdressOIB>
    <izvorni_sadrzaj>
      <item>FINA Regionalni centar Zagreb, OIB 85821130368, Trg svibanjskih žrtava 1995. 1,10000 Zagreb</item>
      <item>GOSPODARSTVO OBRANOVIĆ d.o.o., OIB 57030294343, Ravnik/11 A,44317 Popovača</item>
      <item>SLAVONIJA ŽUPANJA dioničko društvo za preradu i promet žitarica, OIB 62010045532, J.J.Strossmayera 65,32270 Županja</item>
      <item>VIRO-KOOPERACIJA društvo s ograničenom odgovornošću za proizvodnju, trgovinu i usluge, OIB 47394697651, Šećerana 63,32270 Županja</item>
      <item>Odvjetništvo društvo j.t.d. Mišetić i partneri, Mihanovićeva 20,10000 Zagreb</item>
    </izvorni_sadrzaj>
    <derivirana_varijabla naziv="DomainObject.Predmet.SudioniciListAdressOIB_1">
      <item>FINA Regionalni centar Zagreb, OIB 85821130368, Trg svibanjskih žrtava 1995. 1,10000 Zagreb</item>
      <item>GOSPODARSTVO OBRANOVIĆ d.o.o., OIB 57030294343, Ravnik/11 A,44317 Popovača</item>
      <item>SLAVONIJA ŽUPANJA dioničko društvo za preradu i promet žitarica, OIB 62010045532, J.J.Strossmayera 65,32270 Županja</item>
      <item>VIRO-KOOPERACIJA društvo s ograničenom odgovornošću za proizvodnju, trgovinu i usluge, OIB 47394697651, Šećerana 63,32270 Županja</item>
      <item>Odvjetništvo društvo j.t.d. Mišetić i partneri,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57030294343</item>
      <item>, OIB 62010045532</item>
      <item>, OIB 47394697651</item>
      <item>, OIB null</item>
    </izvorni_sadrzaj>
    <derivirana_varijabla naziv="DomainObject.Predmet.SudioniciListNazivOIB_1">
      <item>, OIB 85821130368</item>
      <item>, OIB 57030294343</item>
      <item>, OIB 62010045532</item>
      <item>, OIB 47394697651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1880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2016-10-10T11:52:00Z</dcterms:created>
  <dc:creator>Mario Žišković</dc:creator>
  <cp:lastModifiedBy>Lidija Klinčić</cp:lastModifiedBy>
  <cp:lastPrinted>2016-09-29T14:39:00Z</cp:lastPrinted>
  <dcterms:modified xmlns:xsi="http://www.w3.org/2001/XMLSchema-instance" xsi:type="dcterms:W3CDTF">2016-10-10T11:53:00Z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