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769b" w14:paraId="fbd769b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4F6DBF">
        <w:rPr>
          <w:b/>
        </w:rPr>
        <w:t>274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>dužnikom</w:t>
      </w:r>
      <w:r w:rsidR="00205477">
        <w:t xml:space="preserve"> </w:t>
      </w:r>
      <w:r w:rsidR="00205477" w:rsidRPr="00205477">
        <w:t>SAMANTA jednostavno društvo s ograničenom odgovornošću za ugostiteljstvo i usluge</w:t>
      </w:r>
      <w:r w:rsidR="00205477">
        <w:t>,</w:t>
      </w:r>
      <w:r w:rsidR="00205477" w:rsidRPr="00205477">
        <w:t xml:space="preserve"> Jurja Šižgorića 12</w:t>
      </w:r>
      <w:r w:rsidR="00205477">
        <w:t xml:space="preserve">, Split, OIB:  </w:t>
      </w:r>
      <w:r w:rsidR="00205477" w:rsidRPr="00205477">
        <w:t>98719798855</w:t>
      </w:r>
      <w:r w:rsidR="00AF5F67" w:rsidRPr="00F061F2">
        <w:t xml:space="preserve"> </w:t>
      </w:r>
      <w:r w:rsidR="0038716F">
        <w:t xml:space="preserve"> </w:t>
      </w:r>
      <w:r w:rsidR="00F867CE" w:rsidRPr="00F061F2">
        <w:t xml:space="preserve">, dana </w:t>
      </w:r>
      <w:r w:rsidR="00205477">
        <w:t>23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205477" w:rsidRPr="00205477">
        <w:t xml:space="preserve">SAMANTA jednostavno društvo s ograničenom odgovornošću za ugostiteljstvo i usluge, Jurja Šižgorića 12, Split, OIB:  98719798855 </w:t>
      </w:r>
      <w:r w:rsidR="00205477">
        <w:t>,</w:t>
      </w:r>
      <w:r w:rsidR="001E7893">
        <w:t xml:space="preserve"> </w:t>
      </w:r>
      <w:r w:rsidR="00205477">
        <w:t>23</w:t>
      </w:r>
      <w:r w:rsidR="0019781D">
        <w:t xml:space="preserve">.siječnja 2019. </w:t>
      </w:r>
      <w:r w:rsidR="00205477">
        <w:t>g u 09,30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1654E9" w:rsidR="001654E9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1654E9">
        <w:t>Marko Fak iz Zagreba, Petrinjska 28., OIB: 25300508272.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19781D">
        <w:t xml:space="preserve"> </w:t>
      </w:r>
      <w:r w:rsidR="00205477" w:rsidRPr="00205477">
        <w:t>SAMANTA jednostavno društvo s ograničenom odgovornošću za ugostiteljstvo i usluge, Jurja Šižgorića 12, Split, OIB:  98719798855</w:t>
      </w:r>
      <w:r w:rsidR="00205477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4F6DBF">
        <w:t>18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4F6DBF">
        <w:t>486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C124C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7C124C">
        <w:lastRenderedPageBreak/>
        <w:t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bila dostatna za namirenje troškova stečajnog postupka.</w:t>
      </w:r>
      <w:r w:rsidR="00A95916"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4F6DBF">
        <w:t>03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4F6DBF">
        <w:t>03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205477" w:rsidR="000D45C7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7F2455">
        <w:rPr>
          <w:b/>
        </w:rPr>
        <w:t>23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E109BE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CF0" w:rsidP="00824DEA" w:rsidR="00AC6CF0">
      <w:r>
        <w:separator/>
      </w:r>
    </w:p>
  </w:endnote>
  <w:endnote w:id="0" w:type="continuationSeparator">
    <w:p w:rsidRDefault="00AC6CF0" w:rsidP="00824DEA" w:rsidR="00AC6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CF0" w:rsidP="00824DEA" w:rsidR="00AC6CF0">
      <w:r>
        <w:separator/>
      </w:r>
    </w:p>
  </w:footnote>
  <w:footnote w:id="0" w:type="continuationSeparator">
    <w:p w:rsidRDefault="00AC6CF0" w:rsidP="00824DEA" w:rsidR="00AC6C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72A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4F6DBF">
          <w:t>274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E7893"/>
    <w:rsid w:val="00200E7B"/>
    <w:rsid w:val="00205477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F6DBF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C752F"/>
    <w:rsid w:val="006F4794"/>
    <w:rsid w:val="00714900"/>
    <w:rsid w:val="007334B1"/>
    <w:rsid w:val="007C124C"/>
    <w:rsid w:val="007F2455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D727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C6CF0"/>
    <w:rsid w:val="00AE62B0"/>
    <w:rsid w:val="00AF5F67"/>
    <w:rsid w:val="00B1663A"/>
    <w:rsid w:val="00B21086"/>
    <w:rsid w:val="00B469E7"/>
    <w:rsid w:val="00B5054E"/>
    <w:rsid w:val="00B552E3"/>
    <w:rsid w:val="00BA1E10"/>
    <w:rsid w:val="00BD40B8"/>
    <w:rsid w:val="00C255CF"/>
    <w:rsid w:val="00C27444"/>
    <w:rsid w:val="00CD4EB0"/>
    <w:rsid w:val="00CE3518"/>
    <w:rsid w:val="00D01D5F"/>
    <w:rsid w:val="00D11AD0"/>
    <w:rsid w:val="00D1472A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E109BE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4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7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7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7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7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4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7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7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7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7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St-274/2019</izvorni_sadrzaj>
    <derivirana_varijabla naziv="DomainObject.Predmet.OznakaBroj_1">St-274/2019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zaposlena
polica</izvorni_sadrzaj>
    <derivirana_varijabla naziv="DomainObject.Predmet.PrimjedbaSuca_1">4 zaposlena
polica</derivirana_varijabla>
  </DomainObject.Predmet.PrimjedbaSuca>
  <DomainObject.Predmet.ProtustrankaFormated>
    <izvorni_sadrzaj>  SAMANTA jednostavno društvo s ograničenom odgovornošću za ugostiteljstvo i usluge</izvorni_sadrzaj>
    <derivirana_varijabla naziv="DomainObject.Predmet.ProtustrankaFormated_1">  SAMANTA jednostavno društvo s ograničenom odgovornošću za ugostiteljstvo i usluge</derivirana_varijabla>
  </DomainObject.Predmet.ProtustrankaFormated>
  <DomainObject.Predmet.ProtustrankaFormatedOIB>
    <izvorni_sadrzaj>  SAMANTA jednostavno društvo s ograničenom odgovornošću za ugostiteljstvo i usluge, OIB 98719798855</izvorni_sadrzaj>
    <derivirana_varijabla naziv="DomainObject.Predmet.ProtustrankaFormatedOIB_1">  SAMANTA jednostavno društvo s ograničenom odgovornošću za ugostiteljstvo i usluge, OIB 98719798855</derivirana_varijabla>
  </DomainObject.Predmet.ProtustrankaFormatedOIB>
  <DomainObject.Predmet.ProtustrankaFormatedWithAdress>
    <izvorni_sadrzaj> SAMANTA jednostavno društvo s ograničenom odgovornošću za ugostiteljstvo i usluge, Jurja Šižgorića 12, 21000 Split</izvorni_sadrzaj>
    <derivirana_varijabla naziv="DomainObject.Predmet.ProtustrankaFormatedWithAdress_1"> SAMANTA jednostavno društvo s ograničenom odgovornošću za ugostiteljstvo i usluge, Jurja Šižgorića 12, 21000 Split</derivirana_varijabla>
  </DomainObject.Predmet.ProtustrankaFormatedWithAdress>
  <DomainObject.Predmet.ProtustrankaFormatedWithAdressOIB>
    <izvorni_sadrzaj> SAMANTA jednostavno društvo s ograničenom odgovornošću za ugostiteljstvo i usluge, OIB 98719798855, Jurja Šižgorića 12, 21000 Split</izvorni_sadrzaj>
    <derivirana_varijabla naziv="DomainObject.Predmet.ProtustrankaFormatedWithAdressOIB_1"> SAMANTA jednostavno društvo s ograničenom odgovornošću za ugostiteljstvo i usluge, OIB 98719798855, Jurja Šižgorića 12, 21000 Split</derivirana_varijabla>
  </DomainObject.Predmet.ProtustrankaFormatedWithAdressOIB>
  <DomainObject.Predmet.ProtustrankaWithAdress>
    <izvorni_sadrzaj>SAMANTA jednostavno društvo s ograničenom odgovornošću za ugostiteljstvo i usluge Jurja Šižgorića 12, 21000 Split</izvorni_sadrzaj>
    <derivirana_varijabla naziv="DomainObject.Predmet.ProtustrankaWithAdress_1">SAMANTA jednostavno društvo s ograničenom odgovornošću za ugostiteljstvo i usluge Jurja Šižgorića 12, 21000 Split</derivirana_varijabla>
  </DomainObject.Predmet.ProtustrankaWithAdress>
  <DomainObject.Predmet.ProtustrankaWithAdressOIB>
    <izvorni_sadrzaj>SAMANTA jednostavno društvo s ograničenom odgovornošću za ugostiteljstvo i usluge, OIB 98719798855, Jurja Šižgorića 12, 21000 Split</izvorni_sadrzaj>
    <derivirana_varijabla naziv="DomainObject.Predmet.ProtustrankaWithAdressOIB_1">SAMANTA jednostavno društvo s ograničenom odgovornošću za ugostiteljstvo i usluge, OIB 98719798855, Jurja Šižgorića 12, 21000 Split</derivirana_varijabla>
  </DomainObject.Predmet.ProtustrankaWithAdressOIB>
  <DomainObject.Predmet.ProtustrankaNazivFormated>
    <izvorni_sadrzaj>SAMANTA jednostavno društvo s ograničenom odgovornošću za ugostiteljstvo i usluge</izvorni_sadrzaj>
    <derivirana_varijabla naziv="DomainObject.Predmet.ProtustrankaNazivFormated_1">SAMANTA jednostavno društvo s ograničenom odgovornošću za ugostiteljstvo i usluge</derivirana_varijabla>
  </DomainObject.Predmet.ProtustrankaNazivFormated>
  <DomainObject.Predmet.ProtustrankaNazivFormatedOIB>
    <izvorni_sadrzaj>SAMANTA jednostavno društvo s ograničenom odgovornošću za ugostiteljstvo i usluge, OIB 98719798855</izvorni_sadrzaj>
    <derivirana_varijabla naziv="DomainObject.Predmet.ProtustrankaNazivFormatedOIB_1">SAMANTA jednostavno društvo s ograničenom odgovornošću za ugostiteljstvo i usluge, OIB 98719798855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182092.78</izvorni_sadrzaj>
    <derivirana_varijabla naziv="DomainObject.Predmet.TrenutnaVrijednost_1">182092.78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SAMANTA jednostavno društvo s ograničenom odgovornošću za ugostiteljstvo i usluge</item>
    </izvorni_sadrzaj>
    <derivirana_varijabla naziv="DomainObject.Predmet.ProtuStrankaListFormated_1">
      <item>SAMANTA jednostavno društvo s ograničenom odgovornošću za ugostiteljstvo i usluge</item>
    </derivirana_varijabla>
  </DomainObject.Predmet.ProtuStrankaListFormated>
  <DomainObject.Predmet.ProtuStrankaListFormatedOIB>
    <izvorni_sadrzaj>
      <item>SAMANTA jednostavno društvo s ograničenom odgovornošću za ugostiteljstvo i usluge, OIB 98719798855</item>
    </izvorni_sadrzaj>
    <derivirana_varijabla naziv="DomainObject.Predmet.ProtuStrankaListFormatedOIB_1">
      <item>SAMANTA jednostavno društvo s ograničenom odgovornošću za ugostiteljstvo i usluge, OIB 98719798855</item>
    </derivirana_varijabla>
  </DomainObject.Predmet.ProtuStrankaListFormatedOIB>
  <DomainObject.Predmet.ProtuStrankaListFormatedWithAdress>
    <izvorni_sadrzaj>
      <item>SAMANTA jednostavno društvo s ograničenom odgovornošću za ugostiteljstvo i usluge, Jurja Šižgorića 12, 21000 Split</item>
    </izvorni_sadrzaj>
    <derivirana_varijabla naziv="DomainObject.Predmet.ProtuStrankaListFormatedWithAdress_1">
      <item>SAMANTA jednostavno društvo s ograničenom odgovornošću za ugostiteljstvo i usluge, Jurja Šižgorića 12, 21000 Split</item>
    </derivirana_varijabla>
  </DomainObject.Predmet.ProtuStrankaListFormatedWithAdress>
  <DomainObject.Predmet.ProtuStrankaListFormatedWithAdressOIB>
    <izvorni_sadrzaj>
      <item>SAMANTA jednostavno društvo s ograničenom odgovornošću za ugostiteljstvo i usluge, OIB 98719798855, Jurja Šižgorića 12, 21000 Split</item>
    </izvorni_sadrzaj>
    <derivirana_varijabla naziv="DomainObject.Predmet.ProtuStrankaListFormatedWithAdressOIB_1">
      <item>SAMANTA jednostavno društvo s ograničenom odgovornošću za ugostiteljstvo i usluge, OIB 98719798855, Jurja Šižgorića 12, 21000 Split</item>
    </derivirana_varijabla>
  </DomainObject.Predmet.ProtuStrankaListFormatedWithAdressOIB>
  <DomainObject.Predmet.ProtuStrankaListNazivFormated>
    <izvorni_sadrzaj>
      <item>SAMANTA jednostavno društvo s ograničenom odgovornošću za ugostiteljstvo i usluge</item>
    </izvorni_sadrzaj>
    <derivirana_varijabla naziv="DomainObject.Predmet.ProtuStrankaListNazivFormated_1">
      <item>SAMANTA jednostavno društvo s ograničenom odgovornošću za ugostiteljstvo i usluge</item>
    </derivirana_varijabla>
  </DomainObject.Predmet.ProtuStrankaListNazivFormated>
  <DomainObject.Predmet.ProtuStrankaListNazivFormatedOIB>
    <izvorni_sadrzaj>
      <item>SAMANTA jednostavno društvo s ograničenom odgovornošću za ugostiteljstvo i usluge, OIB 98719798855</item>
    </izvorni_sadrzaj>
    <derivirana_varijabla naziv="DomainObject.Predmet.ProtuStrankaListNazivFormatedOIB_1">
      <item>SAMANTA jednostavno društvo s ograničenom odgovornošću za ugostiteljstvo i usluge, OIB 98719798855</item>
    </derivirana_varijabla>
  </DomainObject.Predmet.ProtuStrankaListNazivFormatedOIB>
  <DomainObject.Predmet.OstaliListFormated>
    <izvorni_sadrzaj>
      <item>Samanta Kuzmanović</item>
    </izvorni_sadrzaj>
    <derivirana_varijabla naziv="DomainObject.Predmet.OstaliListFormated_1">
      <item>Samanta Kuzmanović</item>
    </derivirana_varijabla>
  </DomainObject.Predmet.OstaliListFormated>
  <DomainObject.Predmet.OstaliListFormatedOIB>
    <izvorni_sadrzaj>
      <item>Samanta Kuzmanović, OIB 75916972070</item>
    </izvorni_sadrzaj>
    <derivirana_varijabla naziv="DomainObject.Predmet.OstaliListFormatedOIB_1">
      <item>Samanta Kuzmanović, OIB 75916972070</item>
    </derivirana_varijabla>
  </DomainObject.Predmet.OstaliListFormatedOIB>
  <DomainObject.Predmet.OstaliListFormatedWithAdress>
    <izvorni_sadrzaj>
      <item>Samanta Kuzmanović, Jurja Šižgorića 12, 21000 Split</item>
    </izvorni_sadrzaj>
    <derivirana_varijabla naziv="DomainObject.Predmet.OstaliListFormatedWithAdress_1">
      <item>Samanta Kuzmanović, Jurja Šižgorića 12, 21000 Split</item>
    </derivirana_varijabla>
  </DomainObject.Predmet.OstaliListFormatedWithAdress>
  <DomainObject.Predmet.OstaliListFormatedWithAdressOIB>
    <izvorni_sadrzaj>
      <item>Samanta Kuzmanović, OIB 75916972070, Jurja Šižgorića 12, 21000 Split</item>
    </izvorni_sadrzaj>
    <derivirana_varijabla naziv="DomainObject.Predmet.OstaliListFormatedWithAdressOIB_1">
      <item>Samanta Kuzmanović, OIB 75916972070, Jurja Šižgorića 12, 21000 Split</item>
    </derivirana_varijabla>
  </DomainObject.Predmet.OstaliListFormatedWithAdressOIB>
  <DomainObject.Predmet.OstaliListNazivFormated>
    <izvorni_sadrzaj>
      <item>Samanta Kuzmanović</item>
    </izvorni_sadrzaj>
    <derivirana_varijabla naziv="DomainObject.Predmet.OstaliListNazivFormated_1">
      <item>Samanta Kuzmanović</item>
    </derivirana_varijabla>
  </DomainObject.Predmet.OstaliListNazivFormated>
  <DomainObject.Predmet.OstaliListNazivFormatedOIB>
    <izvorni_sadrzaj>
      <item>Samanta Kuzmanović, OIB 75916972070</item>
    </izvorni_sadrzaj>
    <derivirana_varijabla naziv="DomainObject.Predmet.OstaliListNazivFormatedOIB_1">
      <item>Samanta Kuzmanović, OIB 75916972070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SAMANTA jednostavno društvo s ograničenom odgovornošću za ugostiteljstvo i usluge</izvorni_sadrzaj>
    <derivirana_varijabla naziv="DomainObject.Predmet.ProtustrankaIDrugi_1">SAMANTA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SAMANTA jednostavno društvo s ograničenom odgovornošću za ugostiteljstvo i usluge, OIB 98719798855, Jurja Šižgorića 12, 21000 Split</izvorni_sadrzaj>
    <derivirana_varijabla naziv="DomainObject.Predmet.ProtustrankaIDrugiAdressOIB_1">SAMANTA jednostavno društvo s ograničenom odgovornošću za ugostiteljstvo i usluge, OIB 98719798855, Jurja Šižgorića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SAMANTA jednostavno društvo s ograničenom odgovornošću za ugostiteljstvo i usluge</item>
      <item>FINANCIJSKA AGENCIJA, RC SPLIT</item>
      <item>Samanta Kuzmanović</item>
    </izvorni_sadrzaj>
    <derivirana_varijabla naziv="DomainObject.Predmet.SudioniciListNaziv_1">
      <item>SAMANTA jednostavno društvo s ograničenom odgovornošću za ugostiteljstvo i usluge</item>
      <item>FINANCIJSKA AGENCIJA, RC SPLIT</item>
      <item>Samanta Kuzmanović</item>
    </derivirana_varijabla>
  </DomainObject.Predmet.SudioniciListNaziv>
  <DomainObject.Predmet.SudioniciListAdressOIB>
    <izvorni_sadrzaj>
      <item>SAMANTA jednostavno društvo s ograničenom odgovornošću za ugostiteljstvo i usluge, OIB 98719798855, Jurja Šižgorića 12,21000 Split</item>
      <item>FINANCIJSKA AGENCIJA, RC SPLIT, OIB 85821130368, Mažuranićevo šetalište 24 b,21000 Split</item>
      <item>Samanta Kuzmanović, OIB 75916972070, Jurja Šižgorića 12,21000 Split</item>
    </izvorni_sadrzaj>
    <derivirana_varijabla naziv="DomainObject.Predmet.SudioniciListAdressOIB_1">
      <item>SAMANTA jednostavno društvo s ograničenom odgovornošću za ugostiteljstvo i usluge, OIB 98719798855, Jurja Šižgorića 12,21000 Split</item>
      <item>FINANCIJSKA AGENCIJA, RC SPLIT, OIB 85821130368, Mažuranićevo šetalište 24 b,21000 Split</item>
      <item>Samanta Kuzmanović, OIB 75916972070, Jurja Šižgorića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98719798855</item>
      <item>, OIB 85821130368</item>
      <item>, OIB 75916972070</item>
    </izvorni_sadrzaj>
    <derivirana_varijabla naziv="DomainObject.Predmet.SudioniciListNazivOIB_1">
      <item>, OIB 98719798855</item>
      <item>, OIB 85821130368</item>
      <item>, OIB 75916972070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3538</properties:Characters>
  <properties:Lines>96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4159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2019-01-23T08:04:00Z</dcterms:created>
  <dc:creator>stanka grcic</dc:creator>
  <cp:lastModifiedBy>Sanja Vuković</cp:lastModifiedBy>
  <cp:lastPrinted>2019-01-23T08:08:00Z</cp:lastPrinted>
  <dcterms:modified xmlns:xsi="http://www.w3.org/2001/XMLSchema-instance" xsi:type="dcterms:W3CDTF">2019-01-23T08:11:00Z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(St-274-19 - čl.132.SZ-otvaranje i  samanta.docx)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