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96ec" w14:paraId="f8c96ec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F258D">
        <w:rPr>
          <w:sz w:val="24"/>
          <w:szCs w:val="24"/>
        </w:rPr>
        <w:t>491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F258D">
        <w:rPr>
          <w:sz w:val="24"/>
          <w:szCs w:val="24"/>
        </w:rPr>
        <w:t>KIRSKA KUĆICA j.d.o.o. Crikvenica, Trg Stjepana Radića 1, OIB: 58757135534, MBS: 040341578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715195">
        <w:rPr>
          <w:color w:val="000000"/>
          <w:sz w:val="24"/>
          <w:szCs w:val="24"/>
        </w:rPr>
        <w:t>4</w:t>
      </w:r>
      <w:r w:rsidR="00D3529F">
        <w:rPr>
          <w:color w:val="000000"/>
          <w:sz w:val="24"/>
          <w:szCs w:val="24"/>
        </w:rPr>
        <w:t>. kolovoza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C5971">
        <w:rPr>
          <w:color w:val="000000"/>
          <w:sz w:val="24"/>
          <w:szCs w:val="24"/>
        </w:rPr>
        <w:t>23.442,16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E37EB">
      <w:rPr>
        <w:sz w:val="24"/>
        <w:szCs w:val="24"/>
      </w:rPr>
      <w:t>49</w:t>
    </w:r>
    <w:r w:rsidR="00BF258D">
      <w:rPr>
        <w:sz w:val="24"/>
        <w:szCs w:val="24"/>
      </w:rPr>
      <w:t>1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15195"/>
    <w:rsid w:val="00734967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43D3"/>
    <w:rsid w:val="00AD35AF"/>
    <w:rsid w:val="00AE0181"/>
    <w:rsid w:val="00AE2F9B"/>
    <w:rsid w:val="00AF4729"/>
    <w:rsid w:val="00B12F1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66B63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KIRSKA KUĆICA j.d.o.o.</izvorni_sadrzaj>
    <derivirana_varijabla naziv="DomainObject.Predmet.ProtustrankaFormated_1">  KIRSKA KUĆICA j.d.o.o.</derivirana_varijabla>
  </DomainObject.Predmet.ProtustrankaFormated>
  <DomainObject.Predmet.ProtustrankaFormatedOIB>
    <izvorni_sadrzaj>  KIRSKA KUĆICA j.d.o.o., OIB 58757135534</izvorni_sadrzaj>
    <derivirana_varijabla naziv="DomainObject.Predmet.ProtustrankaFormatedOIB_1">  KIRSKA KUĆICA j.d.o.o., OIB 58757135534</derivirana_varijabla>
  </DomainObject.Predmet.ProtustrankaFormatedOIB>
  <DomainObject.Predmet.ProtustrankaFormatedWithAdress>
    <izvorni_sadrzaj> KIRSKA KUĆICA j.d.o.o., Trg Stjepana Radića 1, 51260 Crikvenica</izvorni_sadrzaj>
    <derivirana_varijabla naziv="DomainObject.Predmet.ProtustrankaFormatedWithAdress_1"> KIRSKA KUĆICA j.d.o.o., Trg Stjepana Radića 1, 51260 Crikvenica</derivirana_varijabla>
  </DomainObject.Predmet.ProtustrankaFormatedWithAdress>
  <DomainObject.Predmet.ProtustrankaFormatedWithAdressOIB>
    <izvorni_sadrzaj> KIRSKA KUĆICA j.d.o.o., OIB 58757135534, Trg Stjepana Radića 1, 51260 Crikvenica</izvorni_sadrzaj>
    <derivirana_varijabla naziv="DomainObject.Predmet.ProtustrankaFormatedWithAdressOIB_1"> KIRSKA KUĆICA j.d.o.o., OIB 58757135534, Trg Stjepana Radića 1, 51260 Crikvenica</derivirana_varijabla>
  </DomainObject.Predmet.ProtustrankaFormatedWithAdressOIB>
  <DomainObject.Predmet.ProtustrankaWithAdress>
    <izvorni_sadrzaj>KIRSKA KUĆICA j.d.o.o. Trg Stjepana Radića 1, 51260 Crikvenica</izvorni_sadrzaj>
    <derivirana_varijabla naziv="DomainObject.Predmet.ProtustrankaWithAdress_1">KIRSKA KUĆICA j.d.o.o. Trg Stjepana Radića 1, 51260 Crikvenica</derivirana_varijabla>
  </DomainObject.Predmet.ProtustrankaWithAdress>
  <DomainObject.Predmet.ProtustrankaWithAdressOIB>
    <izvorni_sadrzaj>KIRSKA KUĆICA j.d.o.o., OIB 58757135534, Trg Stjepana Radića 1, 51260 Crikvenica</izvorni_sadrzaj>
    <derivirana_varijabla naziv="DomainObject.Predmet.ProtustrankaWithAdressOIB_1">KIRSKA KUĆICA j.d.o.o., OIB 58757135534, Trg Stjepana Radića 1, 51260 Crikvenica</derivirana_varijabla>
  </DomainObject.Predmet.ProtustrankaWithAdressOIB>
  <DomainObject.Predmet.ProtustrankaNazivFormated>
    <izvorni_sadrzaj>KIRSKA KUĆICA j.d.o.o.</izvorni_sadrzaj>
    <derivirana_varijabla naziv="DomainObject.Predmet.ProtustrankaNazivFormated_1">KIRSKA KUĆICA j.d.o.o.</derivirana_varijabla>
  </DomainObject.Predmet.ProtustrankaNazivFormated>
  <DomainObject.Predmet.ProtustrankaNazivFormatedOIB>
    <izvorni_sadrzaj>KIRSKA KUĆICA j.d.o.o., OIB 58757135534</izvorni_sadrzaj>
    <derivirana_varijabla naziv="DomainObject.Predmet.ProtustrankaNazivFormatedOIB_1">KIRSKA KUĆICA j.d.o.o., OIB 58757135534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KIRSKA KUĆICA j.d.o.o.</item>
    </izvorni_sadrzaj>
    <derivirana_varijabla naziv="DomainObject.Predmet.ProtuStrankaListFormated_1">
      <item>KIRSKA KUĆICA j.d.o.o.</item>
    </derivirana_varijabla>
  </DomainObject.Predmet.ProtuStrankaListFormated>
  <DomainObject.Predmet.ProtuStrankaListFormatedOIB>
    <izvorni_sadrzaj>
      <item>KIRSKA KUĆICA j.d.o.o., OIB 58757135534</item>
    </izvorni_sadrzaj>
    <derivirana_varijabla naziv="DomainObject.Predmet.ProtuStrankaListFormatedOIB_1">
      <item>KIRSKA KUĆICA j.d.o.o., OIB 58757135534</item>
    </derivirana_varijabla>
  </DomainObject.Predmet.ProtuStrankaListFormatedOIB>
  <DomainObject.Predmet.ProtuStrankaListFormatedWithAdress>
    <izvorni_sadrzaj>
      <item>KIRSKA KUĆICA j.d.o.o., Trg Stjepana Radića 1, 51260 Crikvenica</item>
    </izvorni_sadrzaj>
    <derivirana_varijabla naziv="DomainObject.Predmet.ProtuStrankaListFormatedWithAdress_1">
      <item>KIRSKA KUĆICA j.d.o.o., Trg Stjepana Radića 1, 51260 Crikvenica</item>
    </derivirana_varijabla>
  </DomainObject.Predmet.ProtuStrankaListFormatedWithAdress>
  <DomainObject.Predmet.ProtuStrankaListFormatedWithAdressOIB>
    <izvorni_sadrzaj>
      <item>KIRSKA KUĆICA j.d.o.o., OIB 58757135534, Trg Stjepana Radića 1, 51260 Crikvenica</item>
    </izvorni_sadrzaj>
    <derivirana_varijabla naziv="DomainObject.Predmet.ProtuStrankaListFormatedWithAdressOIB_1">
      <item>KIRSKA KUĆICA j.d.o.o., OIB 58757135534, Trg Stjepana Radića 1, 51260 Crikvenica</item>
    </derivirana_varijabla>
  </DomainObject.Predmet.ProtuStrankaListFormatedWithAdressOIB>
  <DomainObject.Predmet.ProtuStrankaListNazivFormated>
    <izvorni_sadrzaj>
      <item>KIRSKA KUĆICA j.d.o.o.</item>
    </izvorni_sadrzaj>
    <derivirana_varijabla naziv="DomainObject.Predmet.ProtuStrankaListNazivFormated_1">
      <item>KIRSKA KUĆICA j.d.o.o.</item>
    </derivirana_varijabla>
  </DomainObject.Predmet.ProtuStrankaListNazivFormated>
  <DomainObject.Predmet.ProtuStrankaListNazivFormatedOIB>
    <izvorni_sadrzaj>
      <item>KIRSKA KUĆICA j.d.o.o., OIB 58757135534</item>
    </izvorni_sadrzaj>
    <derivirana_varijabla naziv="DomainObject.Predmet.ProtuStrankaListNazivFormatedOIB_1">
      <item>KIRSKA KUĆICA j.d.o.o., OIB 58757135534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KIRSKA KUĆICA j.d.o.o.</izvorni_sadrzaj>
    <derivirana_varijabla naziv="DomainObject.Predmet.ProtustrankaIDrugi_1">KIRSKA KUĆICA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KIRSKA KUĆICA j.d.o.o., OIB 58757135534, Trg Stjepana Radića 1, 51260 Crikvenica</izvorni_sadrzaj>
    <derivirana_varijabla naziv="DomainObject.Predmet.ProtustrankaIDrugiAdressOIB_1">KIRSKA KUĆICA j.d.o.o., OIB 58757135534, Trg Stjepana Radića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KIRSKA KUĆICA j.d.o.o.</item>
    </izvorni_sadrzaj>
    <derivirana_varijabla naziv="DomainObject.Predmet.SudioniciListNaziv_1">
      <item>FINA  Rijeka</item>
      <item>KIRSKA KUĆICA j.d.o.o.</item>
    </derivirana_varijabla>
  </DomainObject.Predmet.SudioniciListNaziv>
  <DomainObject.Predmet.SudioniciListAdressOIB>
    <izvorni_sadrzaj>
      <item>FINA  Rijeka, OIB 85821130368, Frana Kurelca 8,51000 Rijeka</item>
      <item>KIRSKA KUĆICA j.d.o.o., OIB 58757135534, Trg Stjepana Radića 1,51260 Crikvenica</item>
    </izvorni_sadrzaj>
    <derivirana_varijabla naziv="DomainObject.Predmet.SudioniciListAdressOIB_1">
      <item>FINA  Rijeka, OIB 85821130368, Frana Kurelca 8,51000 Rijeka</item>
      <item>KIRSKA KUĆICA j.d.o.o., OIB 58757135534, Trg Stjepana Radića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58757135534</item>
    </izvorni_sadrzaj>
    <derivirana_varijabla naziv="DomainObject.Predmet.SudioniciListNazivOIB_1">
      <item>, OIB 85821130368</item>
      <item>, OIB 58757135534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1401</properties:Characters>
  <properties:Lines>33</properties:Lines>
  <properties:Paragraphs>12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2017-09-25T06:57:00Z</dcterms:created>
  <dc:creator>Barbara Slavujević</dc:creator>
  <cp:lastModifiedBy>Barbara Slavujević</cp:lastModifiedBy>
  <cp:lastPrinted>2017-09-25T11:32:00Z</cp:lastPrinted>
  <dcterms:modified xmlns:xsi="http://www.w3.org/2001/XMLSchema-instance" xsi:type="dcterms:W3CDTF">2017-09-25T11:32:00Z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