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03a7" w14:paraId="95103a7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36979" cx="556242"/>
            <wp:effectExtent b="635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835" cx="561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1B1B8B">
        <w:rPr>
          <w:rFonts w:cs="Times New Roman" w:hAnsi="Times New Roman" w:ascii="Times New Roman"/>
          <w:sz w:val="24"/>
          <w:szCs w:val="24"/>
        </w:rPr>
        <w:t xml:space="preserve">       </w:t>
      </w:r>
      <w:r w:rsidR="00027C6A">
        <w:rPr>
          <w:rFonts w:cs="Times New Roman" w:hAnsi="Times New Roman" w:ascii="Times New Roman"/>
          <w:sz w:val="24"/>
          <w:szCs w:val="24"/>
        </w:rPr>
        <w:t>Broj: 2/St-797/2016-18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8C02D9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417F8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35000 SL</w:t>
      </w:r>
      <w:r w:rsidR="00433355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                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</w:t>
      </w:r>
    </w:p>
    <w:p w:rsidRDefault="0016469F" w:rsidP="0016469F" w:rsidR="005F70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A907DF" w:rsidP="0016469F" w:rsidR="00A907D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656332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027C6A">
        <w:rPr>
          <w:color w:val="000000"/>
        </w:rPr>
        <w:t>ENERGO – TIM d.o.o., OIB: 80388470437 sa sjedištem u Dr. Mile Budaka 1, Slavonski Brod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1B20AD">
        <w:br/>
      </w:r>
      <w:r w:rsidR="00027C6A">
        <w:t>25</w:t>
      </w:r>
      <w:r w:rsidRPr="0016469F">
        <w:t xml:space="preserve">. </w:t>
      </w:r>
      <w:r w:rsidR="00773B18">
        <w:t>listopada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A907DF" w:rsidP="001336CD" w:rsidR="00A907DF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843"/>
        <w:gridCol w:w="1843"/>
        <w:gridCol w:w="855"/>
      </w:tblGrid>
      <w:tr w:rsidTr="00686400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686400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6400" w:rsidP="00B961A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686400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RH, MF, Porezna uprava, Područni ured Sl. Brod</w:t>
            </w:r>
            <w:r w:rsidR="00643CF0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</w:t>
            </w:r>
            <w:r w:rsidR="00643CF0" w:rsidRPr="0001531A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Zagreb, Katančićeva 5 A, </w:t>
            </w:r>
            <w:r w:rsidR="00643CF0" w:rsidRPr="0001531A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  <w:t>OIB: 18683136487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6400" w:rsidP="00A233CB" w:rsidR="001336CD" w:rsidRPr="00DE30C9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86400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1.578.157,77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6400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86400">
              <w:rPr>
                <w:rFonts w:cs="Times New Roman" w:hAnsi="Times New Roman" w:ascii="Times New Roman"/>
                <w:sz w:val="24"/>
                <w:szCs w:val="24"/>
              </w:rPr>
              <w:t>1.578.157,77 kn</w:t>
            </w:r>
          </w:p>
        </w:tc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C232A" w:rsidP="0016469F" w:rsidR="001C23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2C2266" w:rsidP="0016469F" w:rsidR="002C22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C232A" w:rsidP="001336CD" w:rsidR="001C232A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349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701"/>
      </w:tblGrid>
      <w:tr w:rsidTr="00B30CBB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  <w:p w:rsidRDefault="001C232A" w:rsidP="001336CD" w:rsidR="001C232A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  <w:p w:rsidRDefault="001C232A" w:rsidP="001336CD" w:rsidR="001C232A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  <w:p w:rsidRDefault="001C232A" w:rsidP="001336CD" w:rsidR="001C232A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30CBB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5" w:rsidP="00503C15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03C15"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  <w:r w:rsidR="00FA56D9">
              <w:rPr>
                <w:rFonts w:cs="Times New Roman" w:hAnsi="Times New Roman" w:ascii="Times New Roman"/>
                <w:sz w:val="24"/>
                <w:szCs w:val="24"/>
              </w:rPr>
              <w:t>, R. F. Mihanovića 9, 10110 Zagreb, OIB: 81793146560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5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03C15">
              <w:rPr>
                <w:rFonts w:cs="Times New Roman" w:hAnsi="Times New Roman" w:ascii="Times New Roman"/>
                <w:sz w:val="24"/>
                <w:szCs w:val="24"/>
              </w:rPr>
              <w:t>19.796,09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5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03C15">
              <w:rPr>
                <w:rFonts w:cs="Times New Roman" w:hAnsi="Times New Roman" w:ascii="Times New Roman"/>
                <w:sz w:val="24"/>
                <w:szCs w:val="24"/>
              </w:rPr>
              <w:t>19.796,09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3354B" w:rsidP="00B961A2" w:rsidR="00346C4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F3354B">
              <w:rPr>
                <w:rFonts w:cs="Times New Roman" w:hAnsi="Times New Roman" w:ascii="Times New Roman"/>
                <w:sz w:val="24"/>
                <w:szCs w:val="24"/>
              </w:rPr>
              <w:t>Triglav osiguranje d.d.</w:t>
            </w:r>
            <w:r w:rsidR="00FA56D9">
              <w:rPr>
                <w:rFonts w:cs="Times New Roman" w:hAnsi="Times New Roman" w:ascii="Times New Roman"/>
                <w:sz w:val="24"/>
                <w:szCs w:val="24"/>
              </w:rPr>
              <w:t>, A. Heinza 4, 10000 Zagreb, OIB: 29743547503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3354B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354B">
              <w:rPr>
                <w:rFonts w:cs="Times New Roman" w:hAnsi="Times New Roman" w:ascii="Times New Roman"/>
                <w:sz w:val="24"/>
                <w:szCs w:val="24"/>
              </w:rPr>
              <w:t>6.436,64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3354B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354B">
              <w:rPr>
                <w:rFonts w:cs="Times New Roman" w:hAnsi="Times New Roman" w:ascii="Times New Roman"/>
                <w:sz w:val="24"/>
                <w:szCs w:val="24"/>
              </w:rPr>
              <w:t>6.436,64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B961A2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30CBB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E6F8F" w:rsidP="00490142" w:rsidR="001336CD" w:rsidRPr="00B1657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Komunalac d.o.o.</w:t>
            </w:r>
            <w:r w:rsidR="00FA56D9">
              <w:rPr>
                <w:rFonts w:cs="Times New Roman" w:hAnsi="Times New Roman" w:ascii="Times New Roman"/>
                <w:sz w:val="24"/>
                <w:szCs w:val="24"/>
              </w:rPr>
              <w:t>, Stjepana pl. Horvata 38, Sl. Brod, OIB: 81793146560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E6F8F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39.430,98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E6F8F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39.430,98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490142" w:rsidR="00B961A2" w:rsidRP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Pipelife – Hrvatska d.o.o.</w:t>
            </w:r>
            <w:r w:rsidR="00FA56D9">
              <w:rPr>
                <w:rFonts w:cs="Times New Roman" w:hAnsi="Times New Roman" w:ascii="Times New Roman"/>
                <w:sz w:val="24"/>
                <w:szCs w:val="24"/>
              </w:rPr>
              <w:t>, Prosinačka 7, Sv. Nedjelja Kerestinec, OIB: 12257815953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13.254,12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13.254,12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490142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RH, MF, Porezna uprava, Područni ured Sl. Brod</w:t>
            </w:r>
            <w:r w:rsidR="00FA56D9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FA56D9" w:rsidRPr="0001531A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Zagreb, Katančićeva 5 A, </w:t>
            </w:r>
            <w:r w:rsidR="00FA56D9" w:rsidRPr="0001531A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  <w:t>OIB: 18683136487</w:t>
            </w:r>
            <w:r w:rsidR="00FA56D9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1.762.277,98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B30CBB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 xml:space="preserve">1.762.277,98 kn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B30CB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CF041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B30CBB" w:rsidR="0049014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1336CD" w:rsid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490142" w:rsidR="00490142" w:rsidRP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FLEET rent a car</w:t>
            </w:r>
            <w:r w:rsidR="0066758B">
              <w:rPr>
                <w:rFonts w:cs="Times New Roman" w:hAnsi="Times New Roman" w:ascii="Times New Roman"/>
                <w:sz w:val="24"/>
                <w:szCs w:val="24"/>
              </w:rPr>
              <w:t>, Andrije Hebranga 32, Zagreb, OIB: 59504443231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133.104.29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311.537,71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49014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1336CD" w:rsid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490142" w:rsidR="00490142" w:rsidRP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STROJOPROMET – Zagreb d.o.o.</w:t>
            </w:r>
            <w:r w:rsidR="0066758B">
              <w:rPr>
                <w:rFonts w:cs="Times New Roman" w:hAnsi="Times New Roman" w:ascii="Times New Roman"/>
                <w:sz w:val="24"/>
                <w:szCs w:val="24"/>
              </w:rPr>
              <w:t xml:space="preserve">, Zagrebačka 6, Šenkovec, OIB: 97994010225 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401.433,61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401.433,61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2E6F8F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1336CD" w:rsidR="002E6F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490142" w:rsidR="002E6F8F" w:rsidRPr="002E6F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GRAD SLAVONSKI BROD</w:t>
            </w:r>
            <w:r w:rsidR="0066758B">
              <w:rPr>
                <w:rFonts w:cs="Times New Roman" w:hAnsi="Times New Roman" w:ascii="Times New Roman"/>
                <w:sz w:val="24"/>
                <w:szCs w:val="24"/>
              </w:rPr>
              <w:t>, Vukovarska 1, Sl. Brod, OIB: 58007872049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2E6F8F" w:rsidRPr="002E6F8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4.119,19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2E6F8F" w:rsidRPr="002E6F8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4.119,19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2E6F8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2E6F8F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1336CD" w:rsidR="002E6F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490142" w:rsidR="002E6F8F" w:rsidRPr="002E6F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SIGMAT d.o.o.</w:t>
            </w:r>
            <w:r w:rsidR="0066758B">
              <w:rPr>
                <w:rFonts w:cs="Times New Roman" w:hAnsi="Times New Roman" w:ascii="Times New Roman"/>
                <w:sz w:val="24"/>
                <w:szCs w:val="24"/>
              </w:rPr>
              <w:t>, Dr. Franje Tuđmana 35, Gromačnik, OIB: 47975086540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2E6F8F" w:rsidRPr="002E6F8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471.006,05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2E6F8F" w:rsidRPr="002E6F8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E6F8F">
              <w:rPr>
                <w:rFonts w:cs="Times New Roman" w:hAnsi="Times New Roman" w:ascii="Times New Roman"/>
                <w:sz w:val="24"/>
                <w:szCs w:val="24"/>
              </w:rPr>
              <w:t>471.006,05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2E6F8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0E61" w:rsidP="00D629AF" w:rsidR="00D80E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E810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B31CAC">
        <w:rPr>
          <w:rFonts w:cs="Times New Roman" w:hAnsi="Times New Roman" w:ascii="Times New Roman"/>
          <w:sz w:val="24"/>
          <w:szCs w:val="24"/>
        </w:rPr>
        <w:t>25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490142">
        <w:rPr>
          <w:rFonts w:cs="Times New Roman" w:hAnsi="Times New Roman" w:ascii="Times New Roman"/>
          <w:sz w:val="24"/>
          <w:szCs w:val="24"/>
        </w:rPr>
        <w:t>listopada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prvog i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>I 1</w:t>
      </w:r>
      <w:r w:rsidR="00B31CAC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 xml:space="preserve">i točkom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B31CAC">
        <w:rPr>
          <w:rFonts w:cs="Times New Roman" w:hAnsi="Times New Roman" w:ascii="Times New Roman"/>
          <w:sz w:val="24"/>
          <w:szCs w:val="24"/>
        </w:rPr>
        <w:t>9</w:t>
      </w:r>
      <w:r w:rsidR="003B6597">
        <w:rPr>
          <w:rFonts w:cs="Times New Roman" w:hAnsi="Times New Roman" w:ascii="Times New Roman"/>
          <w:sz w:val="24"/>
          <w:szCs w:val="24"/>
        </w:rPr>
        <w:t>. T</w:t>
      </w:r>
      <w:r w:rsidR="002226DA">
        <w:rPr>
          <w:rFonts w:cs="Times New Roman" w:hAnsi="Times New Roman" w:ascii="Times New Roman"/>
          <w:sz w:val="24"/>
          <w:szCs w:val="24"/>
        </w:rPr>
        <w:t>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prvog i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</w:t>
      </w:r>
      <w:r w:rsidR="00E81081">
        <w:rPr>
          <w:rFonts w:cs="Times New Roman" w:hAnsi="Times New Roman" w:ascii="Times New Roman"/>
          <w:sz w:val="24"/>
          <w:szCs w:val="24"/>
        </w:rPr>
        <w:t xml:space="preserve"> jer nitko od prisutnih nije osporio tražbine priznate od strane stečajne upraviteljice.</w:t>
      </w:r>
    </w:p>
    <w:p w:rsidRDefault="00AB22B9" w:rsidP="00A01578" w:rsidR="00AB22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E81081" w:rsidP="0016469F" w:rsidR="00E810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2C4355">
        <w:rPr>
          <w:rFonts w:cs="Times New Roman" w:hAnsi="Times New Roman" w:ascii="Times New Roman"/>
          <w:sz w:val="24"/>
          <w:szCs w:val="24"/>
        </w:rPr>
        <w:t>25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994902">
        <w:rPr>
          <w:rFonts w:cs="Times New Roman" w:hAnsi="Times New Roman" w:ascii="Times New Roman"/>
          <w:sz w:val="24"/>
          <w:szCs w:val="24"/>
        </w:rPr>
        <w:t>listopada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907DF" w:rsidP="002226DA" w:rsidR="00A907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07DF" w:rsidP="002226DA" w:rsidR="00A907D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5C1F1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</w:t>
      </w:r>
      <w:r w:rsidR="00D127F7">
        <w:rPr>
          <w:rFonts w:cs="Times New Roman" w:hAnsi="Times New Roman" w:ascii="Times New Roman"/>
          <w:sz w:val="24"/>
          <w:szCs w:val="24"/>
        </w:rPr>
        <w:t xml:space="preserve"> putem ovoga suda u 3 primjerka.</w:t>
      </w: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2E3F4A" w:rsidR="002E3F4A" w:rsidRPr="002E3F4A">
      <w:pPr>
        <w:rPr>
          <w:rFonts w:eastAsiaTheme="minorHAnsi"/>
        </w:rPr>
      </w:pPr>
      <w:r w:rsidRPr="002E3F4A">
        <w:rPr>
          <w:rFonts w:eastAsiaTheme="minorHAnsi"/>
        </w:rPr>
        <w:lastRenderedPageBreak/>
        <w:t>Dostaviti:</w:t>
      </w:r>
    </w:p>
    <w:p w:rsidRDefault="002E3F4A" w:rsidP="002E3F4A" w:rsidR="002E3F4A" w:rsidRPr="002E3F4A">
      <w:pPr>
        <w:rPr>
          <w:rFonts w:eastAsiaTheme="minorHAnsi"/>
        </w:rPr>
      </w:pPr>
      <w:r w:rsidRPr="002E3F4A">
        <w:rPr>
          <w:rFonts w:eastAsiaTheme="minorHAnsi"/>
        </w:rPr>
        <w:t>1. e-Oglasna ploča suda</w:t>
      </w:r>
    </w:p>
    <w:p w:rsidRDefault="002E3F4A" w:rsidP="002E3F4A" w:rsidR="002E3F4A" w:rsidRPr="002E3F4A">
      <w:pPr>
        <w:rPr>
          <w:rFonts w:eastAsiaTheme="minorHAnsi"/>
        </w:rPr>
      </w:pPr>
      <w:r w:rsidRPr="002E3F4A">
        <w:rPr>
          <w:rFonts w:eastAsiaTheme="minorHAnsi"/>
        </w:rPr>
        <w:t>2. Stečajnoj upraviteljici</w:t>
      </w:r>
    </w:p>
    <w:p w:rsidRDefault="002E3F4A" w:rsidP="002E3F4A" w:rsidR="002E3F4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2E3F4A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8FA" w:rsidP="007A5E17" w:rsidR="00FD28FA">
      <w:r>
        <w:separator/>
      </w:r>
    </w:p>
  </w:endnote>
  <w:endnote w:id="0" w:type="continuationSeparator">
    <w:p w:rsidRDefault="00FD28FA" w:rsidP="007A5E17" w:rsidR="00FD2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14B7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8FA" w:rsidP="007A5E17" w:rsidR="00FD28FA">
      <w:r>
        <w:separator/>
      </w:r>
    </w:p>
  </w:footnote>
  <w:footnote w:id="0" w:type="continuationSeparator">
    <w:p w:rsidRDefault="00FD28FA" w:rsidP="007A5E17" w:rsidR="00FD28F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1531A"/>
    <w:rsid w:val="00027C6A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36CD"/>
    <w:rsid w:val="0016469F"/>
    <w:rsid w:val="0016798A"/>
    <w:rsid w:val="00183051"/>
    <w:rsid w:val="001866BC"/>
    <w:rsid w:val="00186778"/>
    <w:rsid w:val="00187BD8"/>
    <w:rsid w:val="00196EA9"/>
    <w:rsid w:val="001B1B8B"/>
    <w:rsid w:val="001B20AD"/>
    <w:rsid w:val="001B6C26"/>
    <w:rsid w:val="001C232A"/>
    <w:rsid w:val="001C7E30"/>
    <w:rsid w:val="001D0E95"/>
    <w:rsid w:val="001D3DC3"/>
    <w:rsid w:val="001D5087"/>
    <w:rsid w:val="001E05D8"/>
    <w:rsid w:val="001E1B58"/>
    <w:rsid w:val="002137DA"/>
    <w:rsid w:val="002226DA"/>
    <w:rsid w:val="0026284D"/>
    <w:rsid w:val="00291512"/>
    <w:rsid w:val="00292DF8"/>
    <w:rsid w:val="00296363"/>
    <w:rsid w:val="002C2266"/>
    <w:rsid w:val="002C4355"/>
    <w:rsid w:val="002C7DB7"/>
    <w:rsid w:val="002E3F4A"/>
    <w:rsid w:val="002E6F8F"/>
    <w:rsid w:val="002F4650"/>
    <w:rsid w:val="002F4E75"/>
    <w:rsid w:val="00335241"/>
    <w:rsid w:val="00346C4A"/>
    <w:rsid w:val="00346D68"/>
    <w:rsid w:val="00365730"/>
    <w:rsid w:val="00383131"/>
    <w:rsid w:val="00386150"/>
    <w:rsid w:val="003B1B58"/>
    <w:rsid w:val="003B3DFC"/>
    <w:rsid w:val="003B6597"/>
    <w:rsid w:val="003C4277"/>
    <w:rsid w:val="003F02EB"/>
    <w:rsid w:val="003F068E"/>
    <w:rsid w:val="003F7031"/>
    <w:rsid w:val="00411487"/>
    <w:rsid w:val="00417F80"/>
    <w:rsid w:val="00433355"/>
    <w:rsid w:val="00446238"/>
    <w:rsid w:val="00475B0C"/>
    <w:rsid w:val="00480843"/>
    <w:rsid w:val="00484AC7"/>
    <w:rsid w:val="00490142"/>
    <w:rsid w:val="004A715E"/>
    <w:rsid w:val="004B7C5B"/>
    <w:rsid w:val="004E5DDB"/>
    <w:rsid w:val="00501D93"/>
    <w:rsid w:val="00503C15"/>
    <w:rsid w:val="00504597"/>
    <w:rsid w:val="005302E9"/>
    <w:rsid w:val="00582E88"/>
    <w:rsid w:val="00596E19"/>
    <w:rsid w:val="005A40E3"/>
    <w:rsid w:val="005B4A9C"/>
    <w:rsid w:val="005C1F1D"/>
    <w:rsid w:val="005F512D"/>
    <w:rsid w:val="005F7081"/>
    <w:rsid w:val="00606C4F"/>
    <w:rsid w:val="00620105"/>
    <w:rsid w:val="0063579D"/>
    <w:rsid w:val="00643CF0"/>
    <w:rsid w:val="00656332"/>
    <w:rsid w:val="00656545"/>
    <w:rsid w:val="00656812"/>
    <w:rsid w:val="00665A37"/>
    <w:rsid w:val="0066758B"/>
    <w:rsid w:val="00686400"/>
    <w:rsid w:val="006B345D"/>
    <w:rsid w:val="00710EA2"/>
    <w:rsid w:val="00714B7F"/>
    <w:rsid w:val="00731A14"/>
    <w:rsid w:val="00757D09"/>
    <w:rsid w:val="00773B18"/>
    <w:rsid w:val="00776F11"/>
    <w:rsid w:val="007A5E17"/>
    <w:rsid w:val="007D32B1"/>
    <w:rsid w:val="00810A50"/>
    <w:rsid w:val="00833AD1"/>
    <w:rsid w:val="0086239C"/>
    <w:rsid w:val="008954E3"/>
    <w:rsid w:val="008B1FF2"/>
    <w:rsid w:val="008C02D9"/>
    <w:rsid w:val="008C6BC1"/>
    <w:rsid w:val="008D2FE4"/>
    <w:rsid w:val="008E0AD2"/>
    <w:rsid w:val="008E7327"/>
    <w:rsid w:val="0091157B"/>
    <w:rsid w:val="00912665"/>
    <w:rsid w:val="0092186B"/>
    <w:rsid w:val="0095068D"/>
    <w:rsid w:val="00994902"/>
    <w:rsid w:val="009B5F48"/>
    <w:rsid w:val="009E1A3E"/>
    <w:rsid w:val="009E4305"/>
    <w:rsid w:val="00A01578"/>
    <w:rsid w:val="00A152F6"/>
    <w:rsid w:val="00A233CB"/>
    <w:rsid w:val="00A267D3"/>
    <w:rsid w:val="00A36E7B"/>
    <w:rsid w:val="00A609BA"/>
    <w:rsid w:val="00A6296D"/>
    <w:rsid w:val="00A907DF"/>
    <w:rsid w:val="00A95DA5"/>
    <w:rsid w:val="00AB22B9"/>
    <w:rsid w:val="00AC4C9E"/>
    <w:rsid w:val="00AD2109"/>
    <w:rsid w:val="00AD2B77"/>
    <w:rsid w:val="00AD59C3"/>
    <w:rsid w:val="00AD5FA0"/>
    <w:rsid w:val="00AE3831"/>
    <w:rsid w:val="00AF69DB"/>
    <w:rsid w:val="00B019B9"/>
    <w:rsid w:val="00B039C2"/>
    <w:rsid w:val="00B1657E"/>
    <w:rsid w:val="00B30CBB"/>
    <w:rsid w:val="00B31CAC"/>
    <w:rsid w:val="00B66E55"/>
    <w:rsid w:val="00B7325D"/>
    <w:rsid w:val="00B91E66"/>
    <w:rsid w:val="00B9320A"/>
    <w:rsid w:val="00B961A2"/>
    <w:rsid w:val="00BB136F"/>
    <w:rsid w:val="00BD703D"/>
    <w:rsid w:val="00BF22FC"/>
    <w:rsid w:val="00C11F4E"/>
    <w:rsid w:val="00C3296E"/>
    <w:rsid w:val="00C502B0"/>
    <w:rsid w:val="00C6723F"/>
    <w:rsid w:val="00C72994"/>
    <w:rsid w:val="00C74513"/>
    <w:rsid w:val="00C90E6B"/>
    <w:rsid w:val="00C92F90"/>
    <w:rsid w:val="00CB5723"/>
    <w:rsid w:val="00CF041C"/>
    <w:rsid w:val="00D0098D"/>
    <w:rsid w:val="00D1249C"/>
    <w:rsid w:val="00D127F7"/>
    <w:rsid w:val="00D136CB"/>
    <w:rsid w:val="00D13D0F"/>
    <w:rsid w:val="00D163B5"/>
    <w:rsid w:val="00D26261"/>
    <w:rsid w:val="00D515BA"/>
    <w:rsid w:val="00D629AF"/>
    <w:rsid w:val="00D72684"/>
    <w:rsid w:val="00D76405"/>
    <w:rsid w:val="00D80E61"/>
    <w:rsid w:val="00D92462"/>
    <w:rsid w:val="00D93B7E"/>
    <w:rsid w:val="00D975AC"/>
    <w:rsid w:val="00DA55EB"/>
    <w:rsid w:val="00DC13A6"/>
    <w:rsid w:val="00DE30C9"/>
    <w:rsid w:val="00E075FC"/>
    <w:rsid w:val="00E106B1"/>
    <w:rsid w:val="00E33D44"/>
    <w:rsid w:val="00E64A06"/>
    <w:rsid w:val="00E81081"/>
    <w:rsid w:val="00EA578F"/>
    <w:rsid w:val="00ED1B3C"/>
    <w:rsid w:val="00ED526F"/>
    <w:rsid w:val="00EE7071"/>
    <w:rsid w:val="00EE79EB"/>
    <w:rsid w:val="00F17CE1"/>
    <w:rsid w:val="00F3354B"/>
    <w:rsid w:val="00F81551"/>
    <w:rsid w:val="00F94E36"/>
    <w:rsid w:val="00FA56D9"/>
    <w:rsid w:val="00FB47C1"/>
    <w:rsid w:val="00FD28FA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714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B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B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B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B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714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B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B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B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B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- TIM d.o.o. za proizvodnju, trgovinu i usluge</izvorni_sadrzaj>
    <derivirana_varijabla naziv="DomainObject.Predmet.ProtustrankaFormated_1">  ENERGO - TIM d.o.o. za proizvodnju, trgovinu i usluge</derivirana_varijabla>
  </DomainObject.Predmet.ProtustrankaFormated>
  <DomainObject.Predmet.ProtustrankaFormatedOIB>
    <izvorni_sadrzaj>  ENERGO - TIM d.o.o. za proizvodnju, trgovinu i usluge, OIB 80388470437</izvorni_sadrzaj>
    <derivirana_varijabla naziv="DomainObject.Predmet.ProtustrankaFormatedOIB_1">  ENERGO - TIM d.o.o. za proizvodnju, trgovinu i usluge, OIB 80388470437</derivirana_varijabla>
  </DomainObject.Predmet.ProtustrankaFormatedOIB>
  <DomainObject.Predmet.ProtustrankaFormatedWithAdress>
    <izvorni_sadrzaj> ENERGO - TIM d.o.o. za proizvodnju, trgovinu i usluge, Dr. Mile Budaka 1, 35000 Slavonski Brod</izvorni_sadrzaj>
    <derivirana_varijabla naziv="DomainObject.Predmet.ProtustrankaFormatedWithAdress_1"> ENERGO - TIM d.o.o. za proizvodnju, trgovinu i usluge, Dr. Mile Budaka 1, 35000 Slavonski Brod</derivirana_varijabla>
  </DomainObject.Predmet.ProtustrankaFormatedWithAdress>
  <DomainObject.Predmet.ProtustrankaFormatedWithAdressOIB>
    <izvorni_sadrzaj> ENERGO - TIM d.o.o. za proizvodnju, trgovinu i usluge, OIB 80388470437, Dr. Mile Budaka 1, 35000 Slavonski Brod</izvorni_sadrzaj>
    <derivirana_varijabla naziv="DomainObject.Predmet.ProtustrankaFormatedWithAdressOIB_1"> ENERGO - TIM d.o.o. za proizvodnju, trgovinu i usluge, OIB 80388470437, Dr. Mile Budaka 1, 35000 Slavonski Brod</derivirana_varijabla>
  </DomainObject.Predmet.ProtustrankaFormatedWithAdressOIB>
  <DomainObject.Predmet.ProtustrankaWithAdress>
    <izvorni_sadrzaj>ENERGO - TIM d.o.o. za proizvodnju, trgovinu i usluge Dr. Mile Budaka 1, 35000 Slavonski Brod</izvorni_sadrzaj>
    <derivirana_varijabla naziv="DomainObject.Predmet.ProtustrankaWithAdress_1">ENERGO - TIM d.o.o. za proizvodnju, trgovinu i usluge Dr. Mile Budaka 1, 35000 Slavonski Brod</derivirana_varijabla>
  </DomainObject.Predmet.ProtustrankaWithAdress>
  <DomainObject.Predmet.ProtustrankaWithAdressOIB>
    <izvorni_sadrzaj>ENERGO - TIM d.o.o. za proizvodnju, trgovinu i usluge, OIB 80388470437, Dr. Mile Budaka 1, 35000 Slavonski Brod</izvorni_sadrzaj>
    <derivirana_varijabla naziv="DomainObject.Predmet.ProtustrankaWithAdressOIB_1">ENERGO - TIM d.o.o. za proizvodnju, trgovinu i usluge, OIB 80388470437, Dr. Mile Budaka 1, 35000 Slavonski Brod</derivirana_varijabla>
  </DomainObject.Predmet.ProtustrankaWithAdressOIB>
  <DomainObject.Predmet.ProtustrankaNazivFormated>
    <izvorni_sadrzaj>ENERGO - TIM d.o.o. za proizvodnju, trgovinu i usluge</izvorni_sadrzaj>
    <derivirana_varijabla naziv="DomainObject.Predmet.ProtustrankaNazivFormated_1">ENERGO - TIM d.o.o. za proizvodnju, trgovinu i usluge</derivirana_varijabla>
  </DomainObject.Predmet.ProtustrankaNazivFormated>
  <DomainObject.Predmet.ProtustrankaNazivFormatedOIB>
    <izvorni_sadrzaj>ENERGO - TIM d.o.o. za proizvodnju, trgovinu i usluge, OIB 80388470437</izvorni_sadrzaj>
    <derivirana_varijabla naziv="DomainObject.Predmet.ProtustrankaNazivFormatedOIB_1">ENERGO - TIM d.o.o. za proizvodnju, trgovinu i usluge, OIB 80388470437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2968055.78</izvorni_sadrzaj>
    <derivirana_varijabla naziv="DomainObject.Predmet.TrenutnaVrijednost_1">2968055.78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- TIM d.o.o. za proizvodnju, trgovinu i usluge</item>
    </izvorni_sadrzaj>
    <derivirana_varijabla naziv="DomainObject.Predmet.ProtuStrankaListFormated_1">
      <item>ENERGO - TIM d.o.o. za proizvodnju, trgovinu i usluge</item>
    </derivirana_varijabla>
  </DomainObject.Predmet.ProtuStrankaListFormated>
  <DomainObject.Predmet.ProtuStrankaListFormatedOIB>
    <izvorni_sadrzaj>
      <item>ENERGO - TIM d.o.o. za proizvodnju, trgovinu i usluge, OIB 80388470437</item>
    </izvorni_sadrzaj>
    <derivirana_varijabla naziv="DomainObject.Predmet.ProtuStrankaListFormatedOIB_1">
      <item>ENERGO - TIM d.o.o. za proizvodnju, trgovinu i usluge, OIB 80388470437</item>
    </derivirana_varijabla>
  </DomainObject.Predmet.ProtuStrankaListFormatedOIB>
  <DomainObject.Predmet.ProtuStrankaListFormatedWithAdress>
    <izvorni_sadrzaj>
      <item>ENERGO - TIM d.o.o. za proizvodnju, trgovinu i usluge, Dr. Mile Budaka 1, 35000 Slavonski Brod</item>
    </izvorni_sadrzaj>
    <derivirana_varijabla naziv="DomainObject.Predmet.ProtuStrankaListFormatedWithAdress_1">
      <item>ENERGO - TIM d.o.o. za proizvodnju, trgovinu i usluge, Dr. Mile Budaka 1, 35000 Slavonski Brod</item>
    </derivirana_varijabla>
  </DomainObject.Predmet.ProtuStrankaListFormatedWithAdress>
  <DomainObject.Predmet.ProtuStrankaListFormatedWithAdressOIB>
    <izvorni_sadrzaj>
      <item>ENERGO - TIM d.o.o. za proizvodnju, trgovinu i usluge, OIB 80388470437, Dr. Mile Budaka 1, 35000 Slavonski Brod</item>
    </izvorni_sadrzaj>
    <derivirana_varijabla naziv="DomainObject.Predmet.ProtuStrankaListFormatedWithAdressOIB_1">
      <item>ENERGO - TIM d.o.o. za proizvodnju, trgovinu i usluge, OIB 80388470437, Dr. Mile Budaka 1, 35000 Slavonski Brod</item>
    </derivirana_varijabla>
  </DomainObject.Predmet.ProtuStrankaListFormatedWithAdressOIB>
  <DomainObject.Predmet.ProtuStrankaListNazivFormated>
    <izvorni_sadrzaj>
      <item>ENERGO - TIM d.o.o. za proizvodnju, trgovinu i usluge</item>
    </izvorni_sadrzaj>
    <derivirana_varijabla naziv="DomainObject.Predmet.ProtuStrankaListNazivFormated_1">
      <item>ENERGO - TIM d.o.o. za proizvodnju, trgovinu i usluge</item>
    </derivirana_varijabla>
  </DomainObject.Predmet.ProtuStrankaListNazivFormated>
  <DomainObject.Predmet.ProtuStrankaListNazivFormatedOIB>
    <izvorni_sadrzaj>
      <item>ENERGO - TIM d.o.o. za proizvodnju, trgovinu i usluge, OIB 80388470437</item>
    </izvorni_sadrzaj>
    <derivirana_varijabla naziv="DomainObject.Predmet.ProtuStrankaListNazivFormatedOIB_1">
      <item>ENERGO - TIM d.o.o. za proizvodnju, trgovinu i usluge, OIB 80388470437</item>
    </derivirana_varijabla>
  </DomainObject.Predmet.ProtuStrankaListNazivFormatedOIB>
  <DomainObject.Predmet.OstaliListFormated>
    <izvorni_sadrzaj>
      <item>Mirjana Viduka Varenina</item>
      <item>Vesna Lazarić</item>
      <item>Damir Petrik</item>
    </izvorni_sadrzaj>
    <derivirana_varijabla naziv="DomainObject.Predmet.OstaliListFormated_1">
      <item>Mirjana Viduka Varenina</item>
      <item>Vesna Lazarić</item>
      <item>Damir Petrik</item>
    </derivirana_varijabla>
  </DomainObject.Predmet.OstaliListFormated>
  <DomainObject.Predmet.OstaliListFormatedOIB>
    <izvorni_sadrzaj>
      <item>Mirjana Viduka Varenina</item>
      <item>Vesna Lazarić</item>
      <item>Damir Petrik</item>
    </izvorni_sadrzaj>
    <derivirana_varijabla naziv="DomainObject.Predmet.OstaliListFormatedOIB_1">
      <item>Mirjana Viduka Varenina</item>
      <item>Vesna Lazarić</item>
      <item>Damir Petrik</item>
    </derivirana_varijabla>
  </DomainObject.Predmet.OstaliListFormatedOIB>
  <DomainObject.Predmet.OstaliListFormatedWithAdress>
    <izvorni_sadrzaj>
      <item>Mirjana Viduka Varenina</item>
      <item>Vesna Lazarić</item>
      <item>Damir Petrik</item>
    </izvorni_sadrzaj>
    <derivirana_varijabla naziv="DomainObject.Predmet.OstaliListFormatedWithAdress_1">
      <item>Mirjana Viduka Varenina</item>
      <item>Vesna Lazarić</item>
      <item>Damir Petrik</item>
    </derivirana_varijabla>
  </DomainObject.Predmet.OstaliListFormatedWithAdress>
  <DomainObject.Predmet.OstaliListFormatedWithAdressOIB>
    <izvorni_sadrzaj>
      <item>Mirjana Viduka Varenina</item>
      <item>Vesna Lazarić</item>
      <item>Damir Petrik</item>
    </izvorni_sadrzaj>
    <derivirana_varijabla naziv="DomainObject.Predmet.OstaliListFormatedWithAdressOIB_1">
      <item>Mirjana Viduka Varenina</item>
      <item>Vesna Lazarić</item>
      <item>Damir Petrik</item>
    </derivirana_varijabla>
  </DomainObject.Predmet.OstaliListFormatedWithAdressOIB>
  <DomainObject.Predmet.OstaliListNazivFormated>
    <izvorni_sadrzaj>
      <item>Mirjana Viduka Varenina</item>
      <item>Vesna Lazarić</item>
      <item>Damir Petrik</item>
    </izvorni_sadrzaj>
    <derivirana_varijabla naziv="DomainObject.Predmet.OstaliListNazivFormated_1">
      <item>Mirjana Viduka Varenina</item>
      <item>Vesna Lazarić</item>
      <item>Damir Petrik</item>
    </derivirana_varijabla>
  </DomainObject.Predmet.OstaliListNazivFormated>
  <DomainObject.Predmet.OstaliListNazivFormatedOIB>
    <izvorni_sadrzaj>
      <item>Mirjana Viduka Varenina</item>
      <item>Vesna Lazarić</item>
      <item>Damir Petrik</item>
    </izvorni_sadrzaj>
    <derivirana_varijabla naziv="DomainObject.Predmet.OstaliListNazivFormatedOIB_1">
      <item>Mirjana Viduka Varenina</item>
      <item>Vesna Lazarić</item>
      <item>Damir Petrik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- TIM d.o.o. za proizvodnju, trgovinu i usluge</izvorni_sadrzaj>
    <derivirana_varijabla naziv="DomainObject.Predmet.ProtustrankaIDrugi_1">ENERGO - TIM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- TIM d.o.o. za proizvodnju, trgovinu i usluge, OIB 80388470437, Dr. Mile Budaka 1, 35000 Slavonski Brod</izvorni_sadrzaj>
    <derivirana_varijabla naziv="DomainObject.Predmet.ProtustrankaIDrugiAdressOIB_1">ENERGO - TIM d.o.o. za proizvodnju, trgovinu i usluge, OIB 80388470437,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- TIM d.o.o. za proizvodnju, trgovinu i usluge</item>
      <item>Mirjana Viduka Varenina</item>
      <item>Vesna Lazarić</item>
      <item>Damir Petrik</item>
    </izvorni_sadrzaj>
    <derivirana_varijabla naziv="DomainObject.Predmet.SudioniciListNaziv_1">
      <item>Financijska agencija</item>
      <item>ENERGO - TIM d.o.o. za proizvodnju, trgovinu i usluge</item>
      <item>Mirjana Viduka Varenina</item>
      <item>Vesna Lazarić</item>
      <item>Damir Petrik</item>
    </derivirana_varijabla>
  </DomainObject.Predmet.SudioniciListNaziv>
  <DomainObject.Predmet.SudioniciListAdressOIB>
    <izvorni_sadrzaj>
      <item>Financijska agencija, OIB 85821130368, Ulica grada Vukovara 70,10000 Zagreb</item>
      <item>ENERGO - TIM d.o.o. za proizvodnju, trgovinu i usluge, OIB 80388470437, Dr. Mile Budaka 1,35000 Slavonski Brod</item>
      <item>Mirjana Viduka Varenina</item>
      <item>Vesna Lazarić</item>
      <item>Damir Petrik</item>
    </izvorni_sadrzaj>
    <derivirana_varijabla naziv="DomainObject.Predmet.SudioniciListAdressOIB_1">
      <item>Financijska agencija, OIB 85821130368, Ulica grada Vukovara 70,10000 Zagreb</item>
      <item>ENERGO - TIM d.o.o. za proizvodnju, trgovinu i usluge, OIB 80388470437, Dr. Mile Budaka 1,35000 Slavonski Brod</item>
      <item>Mirjana Viduka Varenina</item>
      <item>Vesna Lazarić</item>
      <item>Damir Petrik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80388470437</item>
      <item>, OIB null</item>
      <item>, OIB null</item>
      <item>, OIB null</item>
    </izvorni_sadrzaj>
    <derivirana_varijabla naziv="DomainObject.Predmet.SudioniciListNazivOIB_1">
      <item>, OIB 85821130368</item>
      <item>, OIB 80388470437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17. kolovoza 2018.</izvorni_sadrzaj>
    <derivirana_varijabla naziv="DomainObject.PredzadnjaOdlukaIzPredmeta.DatumDonosenjaOdluke_1">17. kolovoza 2018.</derivirana_varijabla>
  </DomainObject.PredzadnjaOdlukaIzPredmeta.DatumDonosenjaOdluke>
  <DomainObject.PredzadnjaOdlukaIzPredmeta.Oznaka>
    <izvorni_sadrzaj>St-797/2016-12</izvorni_sadrzaj>
    <derivirana_varijabla naziv="DomainObject.PredzadnjaOdlukaIzPredmeta.Oznaka_1">St-797/2016-12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471</properties:Words>
  <properties:Characters>2356</properties:Characters>
  <properties:Lines>158</properties:Lines>
  <properties:Paragraphs>91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2018-10-25T07:38:00Z</dcterms:created>
  <dc:creator>wsadmin</dc:creator>
  <cp:lastModifiedBy>wsadmin</cp:lastModifiedBy>
  <cp:lastPrinted>2018-10-19T09:38:00Z</cp:lastPrinted>
  <dcterms:modified xmlns:xsi="http://www.w3.org/2001/XMLSchema-instance" xsi:type="dcterms:W3CDTF">2018-10-25T09:14:00Z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