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1974" w14:paraId="fab1974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B4C5E">
        <w:rPr>
          <w:rFonts w:hAnsi="Times New Roman" w:ascii="Times New Roman"/>
        </w:rPr>
        <w:t>2</w:t>
      </w:r>
      <w:r w:rsidR="00AB7EC3">
        <w:rPr>
          <w:rFonts w:hAnsi="Times New Roman" w:ascii="Times New Roman"/>
        </w:rPr>
        <w:t>543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AB7EC3">
        <w:rPr>
          <w:rFonts w:hAnsi="Times New Roman" w:ascii="Times New Roman"/>
        </w:rPr>
        <w:t>2543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AB7EC3">
        <w:rPr>
          <w:rFonts w:hAnsi="Times New Roman" w:ascii="Times New Roman"/>
        </w:rPr>
        <w:t>KENDY ADRIA d.o.o. Zagreb, Slavonska avenija 7</w:t>
      </w:r>
      <w:r w:rsidR="00AB7EC3" w:rsidRPr="008D3E9F">
        <w:rPr>
          <w:rFonts w:hAnsi="Times New Roman" w:ascii="Times New Roman"/>
        </w:rPr>
        <w:t xml:space="preserve">, OIB: </w:t>
      </w:r>
      <w:r w:rsidR="00AB7EC3" w:rsidRPr="00A23DB5">
        <w:rPr>
          <w:rFonts w:hAnsi="Times New Roman" w:ascii="Times New Roman"/>
        </w:rPr>
        <w:t>59286214593</w:t>
      </w:r>
      <w:r w:rsidR="00FB4C5E" w:rsidRPr="008D3E9F">
        <w:rPr>
          <w:rFonts w:hAnsi="Times New Roman" w:ascii="Times New Roman"/>
        </w:rPr>
        <w:t xml:space="preserve">, 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B7EC3">
        <w:rPr>
          <w:rFonts w:hAnsi="Times New Roman" w:ascii="Times New Roman"/>
        </w:rPr>
        <w:t>14. listopada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AB7EC3">
        <w:rPr>
          <w:rFonts w:hAnsi="Times New Roman" w:ascii="Times New Roman"/>
        </w:rPr>
        <w:t>986.475,92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FB4C5E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386FA2"/>
    <w:rsid w:val="003C3694"/>
    <w:rsid w:val="003F1357"/>
    <w:rsid w:val="004036B7"/>
    <w:rsid w:val="00426B48"/>
    <w:rsid w:val="005C0AB4"/>
    <w:rsid w:val="005E46BC"/>
    <w:rsid w:val="006B27B6"/>
    <w:rsid w:val="00716C64"/>
    <w:rsid w:val="007B0728"/>
    <w:rsid w:val="00891887"/>
    <w:rsid w:val="00A85A17"/>
    <w:rsid w:val="00AB7EC3"/>
    <w:rsid w:val="00B17B44"/>
    <w:rsid w:val="00B536E9"/>
    <w:rsid w:val="00C0664C"/>
    <w:rsid w:val="00C123C6"/>
    <w:rsid w:val="00D46A3C"/>
    <w:rsid w:val="00D815F6"/>
    <w:rsid w:val="00E06921"/>
    <w:rsid w:val="00F76B69"/>
    <w:rsid w:val="00F80BCE"/>
    <w:rsid w:val="00FB0527"/>
    <w:rsid w:val="00FB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6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F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6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F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2543</izvorni_sadrzaj>
    <derivirana_varijabla naziv="DomainObject.Predmet.Broj_1">2543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St-2543/2015</izvorni_sadrzaj>
    <derivirana_varijabla naziv="DomainObject.Predmet.OznakaBroj_1">St-2543/2015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KENDY ADRIA d.o.o.</izvorni_sadrzaj>
    <derivirana_varijabla naziv="DomainObject.Predmet.ProtustrankaFormated_1">  KENDY ADRIA d.o.o.</derivirana_varijabla>
  </DomainObject.Predmet.ProtustrankaFormated>
  <DomainObject.Predmet.ProtustrankaFormatedOIB>
    <izvorni_sadrzaj>  KENDY ADRIA d.o.o., OIB 59286214593</izvorni_sadrzaj>
    <derivirana_varijabla naziv="DomainObject.Predmet.ProtustrankaFormatedOIB_1">  KENDY ADRIA d.o.o., OIB 59286214593</derivirana_varijabla>
  </DomainObject.Predmet.ProtustrankaFormatedOIB>
  <DomainObject.Predmet.ProtustrankaFormatedWithAdress>
    <izvorni_sadrzaj> KENDY ADRIA d.o.o., Slavonska avenija 7, 10000 Zagreb</izvorni_sadrzaj>
    <derivirana_varijabla naziv="DomainObject.Predmet.ProtustrankaFormatedWithAdress_1"> KENDY ADRIA d.o.o., Slavonska avenija 7, 10000 Zagreb</derivirana_varijabla>
  </DomainObject.Predmet.ProtustrankaFormatedWithAdress>
  <DomainObject.Predmet.ProtustrankaFormatedWithAdressOIB>
    <izvorni_sadrzaj> KENDY ADRIA d.o.o., OIB 59286214593, Slavonska avenija 7, 10000 Zagreb</izvorni_sadrzaj>
    <derivirana_varijabla naziv="DomainObject.Predmet.ProtustrankaFormatedWithAdressOIB_1"> KENDY ADRIA d.o.o., OIB 59286214593, Slavonska avenija 7, 10000 Zagreb</derivirana_varijabla>
  </DomainObject.Predmet.ProtustrankaFormatedWithAdressOIB>
  <DomainObject.Predmet.ProtustrankaWithAdress>
    <izvorni_sadrzaj>KENDY ADRIA d.o.o. Slavonska avenija 7, 10000 Zagreb</izvorni_sadrzaj>
    <derivirana_varijabla naziv="DomainObject.Predmet.ProtustrankaWithAdress_1">KENDY ADRIA d.o.o. Slavonska avenija 7, 10000 Zagreb</derivirana_varijabla>
  </DomainObject.Predmet.ProtustrankaWithAdress>
  <DomainObject.Predmet.ProtustrankaWithAdressOIB>
    <izvorni_sadrzaj>KENDY ADRIA d.o.o., OIB 59286214593, Slavonska avenija 7, 10000 Zagreb</izvorni_sadrzaj>
    <derivirana_varijabla naziv="DomainObject.Predmet.ProtustrankaWithAdressOIB_1">KENDY ADRIA d.o.o., OIB 59286214593, Slavonska avenija 7, 10000 Zagreb</derivirana_varijabla>
  </DomainObject.Predmet.ProtustrankaWithAdressOIB>
  <DomainObject.Predmet.ProtustrankaNazivFormated>
    <izvorni_sadrzaj>KENDY ADRIA d.o.o.</izvorni_sadrzaj>
    <derivirana_varijabla naziv="DomainObject.Predmet.ProtustrankaNazivFormated_1">KENDY ADRIA d.o.o.</derivirana_varijabla>
  </DomainObject.Predmet.ProtustrankaNazivFormated>
  <DomainObject.Predmet.ProtustrankaNazivFormatedOIB>
    <izvorni_sadrzaj>KENDY ADRIA d.o.o., OIB 59286214593</izvorni_sadrzaj>
    <derivirana_varijabla naziv="DomainObject.Predmet.ProtustrankaNazivFormatedOIB_1">KENDY ADRIA d.o.o., OIB 59286214593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KENDY ADRIA d.o.o.</item>
    </izvorni_sadrzaj>
    <derivirana_varijabla naziv="DomainObject.Predmet.ProtuStrankaListFormated_1">
      <item>KENDY ADRIA d.o.o.</item>
    </derivirana_varijabla>
  </DomainObject.Predmet.ProtuStrankaListFormated>
  <DomainObject.Predmet.ProtuStrankaListFormatedOIB>
    <izvorni_sadrzaj>
      <item>KENDY ADRIA d.o.o., OIB 59286214593</item>
    </izvorni_sadrzaj>
    <derivirana_varijabla naziv="DomainObject.Predmet.ProtuStrankaListFormatedOIB_1">
      <item>KENDY ADRIA d.o.o., OIB 59286214593</item>
    </derivirana_varijabla>
  </DomainObject.Predmet.ProtuStrankaListFormatedOIB>
  <DomainObject.Predmet.ProtuStrankaListFormatedWithAdress>
    <izvorni_sadrzaj>
      <item>KENDY ADRIA d.o.o., Slavonska avenija 7, 10000 Zagreb</item>
    </izvorni_sadrzaj>
    <derivirana_varijabla naziv="DomainObject.Predmet.ProtuStrankaListFormatedWithAdress_1">
      <item>KENDY ADRIA d.o.o., Slavonska avenija 7, 10000 Zagreb</item>
    </derivirana_varijabla>
  </DomainObject.Predmet.ProtuStrankaListFormatedWithAdress>
  <DomainObject.Predmet.ProtuStrankaListFormatedWithAdressOIB>
    <izvorni_sadrzaj>
      <item>KENDY ADRIA d.o.o., OIB 59286214593, Slavonska avenija 7, 10000 Zagreb</item>
    </izvorni_sadrzaj>
    <derivirana_varijabla naziv="DomainObject.Predmet.ProtuStrankaListFormatedWithAdressOIB_1">
      <item>KENDY ADRIA d.o.o., OIB 59286214593, Slavonska avenija 7, 10000 Zagreb</item>
    </derivirana_varijabla>
  </DomainObject.Predmet.ProtuStrankaListFormatedWithAdressOIB>
  <DomainObject.Predmet.ProtuStrankaListNazivFormated>
    <izvorni_sadrzaj>
      <item>KENDY ADRIA d.o.o.</item>
    </izvorni_sadrzaj>
    <derivirana_varijabla naziv="DomainObject.Predmet.ProtuStrankaListNazivFormated_1">
      <item>KENDY ADRIA d.o.o.</item>
    </derivirana_varijabla>
  </DomainObject.Predmet.ProtuStrankaListNazivFormated>
  <DomainObject.Predmet.ProtuStrankaListNazivFormatedOIB>
    <izvorni_sadrzaj>
      <item>KENDY ADRIA d.o.o., OIB 59286214593</item>
    </izvorni_sadrzaj>
    <derivirana_varijabla naziv="DomainObject.Predmet.ProtuStrankaListNazivFormatedOIB_1">
      <item>KENDY ADRIA d.o.o., OIB 59286214593</item>
    </derivirana_varijabla>
  </DomainObject.Predmet.ProtuStrankaListNazivFormatedOIB>
  <DomainObject.Predmet.OstaliListFormated>
    <izvorni_sadrzaj>
      <item>Mario Dujić</item>
    </izvorni_sadrzaj>
    <derivirana_varijabla naziv="DomainObject.Predmet.OstaliListFormated_1">
      <item>Mario Dujić</item>
    </derivirana_varijabla>
  </DomainObject.Predmet.OstaliListFormated>
  <DomainObject.Predmet.OstaliListFormatedOIB>
    <izvorni_sadrzaj>
      <item>Mario Dujić, OIB 43511262432</item>
    </izvorni_sadrzaj>
    <derivirana_varijabla naziv="DomainObject.Predmet.OstaliListFormatedOIB_1">
      <item>Mario Dujić, OIB 43511262432</item>
    </derivirana_varijabla>
  </DomainObject.Predmet.OstaliListFormatedOIB>
  <DomainObject.Predmet.OstaliListFormatedWithAdress>
    <izvorni_sadrzaj>
      <item>Mario Dujić, Novoselečki Put 35, 10000 Zagreb</item>
    </izvorni_sadrzaj>
    <derivirana_varijabla naziv="DomainObject.Predmet.OstaliListFormatedWithAdress_1">
      <item>Mario Dujić, Novoselečki Put 35, 10000 Zagreb</item>
    </derivirana_varijabla>
  </DomainObject.Predmet.OstaliListFormatedWithAdress>
  <DomainObject.Predmet.OstaliListFormatedWithAdressOIB>
    <izvorni_sadrzaj>
      <item>Mario Dujić, OIB 43511262432, Novoselečki Put 35, 10000 Zagreb</item>
    </izvorni_sadrzaj>
    <derivirana_varijabla naziv="DomainObject.Predmet.OstaliListFormatedWithAdressOIB_1">
      <item>Mario Dujić, OIB 43511262432, Novoselečki Put 35, 10000 Zagreb</item>
    </derivirana_varijabla>
  </DomainObject.Predmet.OstaliListFormatedWithAdressOIB>
  <DomainObject.Predmet.OstaliListNazivFormated>
    <izvorni_sadrzaj>
      <item>Mario Dujić</item>
    </izvorni_sadrzaj>
    <derivirana_varijabla naziv="DomainObject.Predmet.OstaliListNazivFormated_1">
      <item>Mario Dujić</item>
    </derivirana_varijabla>
  </DomainObject.Predmet.OstaliListNazivFormated>
  <DomainObject.Predmet.OstaliListNazivFormatedOIB>
    <izvorni_sadrzaj>
      <item>Mario Dujić, OIB 43511262432</item>
    </izvorni_sadrzaj>
    <derivirana_varijabla naziv="DomainObject.Predmet.OstaliListNazivFormatedOIB_1">
      <item>Mario Dujić, OIB 43511262432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KENDY ADRIA d.o.o.</izvorni_sadrzaj>
    <derivirana_varijabla naziv="DomainObject.Predmet.ProtustrankaIDrugi_1">KENDY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KENDY ADRIA d.o.o., OIB 59286214593, Slavonska avenija 7, 10000 Zagreb</izvorni_sadrzaj>
    <derivirana_varijabla naziv="DomainObject.Predmet.ProtustrankaIDrugiAdressOIB_1">KENDY ADRIA d.o.o., OIB 59286214593,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KENDY ADRIA d.o.o.</item>
      <item>Mario Dujić</item>
    </izvorni_sadrzaj>
    <derivirana_varijabla naziv="DomainObject.Predmet.SudioniciListNaziv_1">
      <item>FINA Regionalni centar Zagreb</item>
      <item>KENDY ADRIA d.o.o.</item>
      <item>Mario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KENDY ADRIA d.o.o., OIB 59286214593, Slavonska avenija 7,10000 Zagreb</item>
      <item>Mario Dujić, OIB 43511262432, Novoselečki Put 35,10000 Zagreb</item>
    </izvorni_sadrzaj>
    <derivirana_varijabla naziv="DomainObject.Predmet.SudioniciListAdressOIB_1">
      <item>FINA Regionalni centar Zagreb, OIB 85821130368, Trg svibanjskih žrtava 1995. 1,10000 Zagreb</item>
      <item>KENDY ADRIA d.o.o., OIB 59286214593, Slavonska avenija 7,10000 Zagreb</item>
      <item>Mario Dujić, OIB 43511262432, Novoselečki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59286214593</item>
      <item>, OIB 43511262432</item>
    </izvorni_sadrzaj>
    <derivirana_varijabla naziv="DomainObject.Predmet.SudioniciListNazivOIB_1">
      <item>, OIB 85821130368</item>
      <item>, OIB 59286214593</item>
      <item>, OIB 43511262432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1432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2015-11-26T12:30:00Z</dcterms:created>
  <dc:creator>Gordana Grčić</dc:creator>
  <cp:lastModifiedBy>Gordana Grčić</cp:lastModifiedBy>
  <cp:lastPrinted>2015-11-26T12:30:00Z</cp:lastPrinted>
  <dcterms:modified xmlns:xsi="http://www.w3.org/2001/XMLSchema-instance" xsi:type="dcterms:W3CDTF">2015-11-27T06:38:00Z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