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a0e7" w14:paraId="a65a0e7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583AF6">
        <w:rPr>
          <w:b/>
        </w:rPr>
        <w:t>7</w:t>
      </w:r>
      <w:r w:rsidR="00676BCD">
        <w:rPr>
          <w:b/>
        </w:rPr>
        <w:t>60</w:t>
      </w:r>
      <w:r w:rsidR="008D1B0D" w:rsidRPr="008D1B0D">
        <w:rPr>
          <w:b/>
        </w:rPr>
        <w:t>/2016-</w:t>
      </w:r>
      <w:r w:rsidR="00583AF6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</w:t>
      </w:r>
      <w:r w:rsidR="00676BCD" w:rsidRPr="00676BCD">
        <w:t>Podružnice Karlovac, Ul. Pavla Vitezovića 1, za pokretanje skraćenog stečajnog postupka nad dužnikom KONSTRUKCIJE G. I. P.  d.o.o. za građenje i usluge, skraćena tvrtka: KONSTRUKCIJE G. I. P.  d.o.o., Karlovac, Ive Senjanina 16, OIB: 79784902915</w:t>
      </w:r>
      <w:r w:rsidR="00B16504" w:rsidRPr="00B16504">
        <w:t xml:space="preserve">, </w:t>
      </w:r>
      <w:r w:rsidR="00AA7765">
        <w:t xml:space="preserve">dana </w:t>
      </w:r>
      <w:r w:rsidR="00583AF6">
        <w:t>10</w:t>
      </w:r>
      <w:r w:rsidR="00CA613B">
        <w:t xml:space="preserve">. </w:t>
      </w:r>
      <w:r w:rsidR="00583AF6">
        <w:t>travnja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676BCD" w:rsidRPr="00676BCD">
        <w:t>KONSTRUKCIJE G. I. P.  d.o.o. za građenje i usluge, skraćena tvrtka: KONSTRUKCIJE G. I. P.  d.o.o., Karlovac, Ive Senjanina 16, OIB: 79784902915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335401">
        <w:t>Krešimir Fučkar iz Sladojevaca</w:t>
      </w:r>
      <w:r w:rsidR="00C81DE6">
        <w:t>,</w:t>
      </w:r>
      <w:r w:rsidR="00A34FC5">
        <w:t xml:space="preserve"> </w:t>
      </w:r>
      <w:r w:rsidR="00335401">
        <w:t>Braće Radića 63</w:t>
      </w:r>
      <w:r w:rsidR="006F65B1">
        <w:t xml:space="preserve">, </w:t>
      </w:r>
      <w:r w:rsidR="00CA613B" w:rsidRPr="00CA613B">
        <w:t xml:space="preserve">OIB: </w:t>
      </w:r>
      <w:r w:rsidR="00335401">
        <w:t>01195634741</w:t>
      </w:r>
      <w:r w:rsidR="00C81DE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676BCD" w:rsidRPr="00676BCD">
        <w:t>KONSTRUKCIJE G. I. P.  d.o.o. za građenje i usluge, skraćena tvrtka: KONSTRUKCIJE G. I. P.  d.o.o., Karlovac, Ive Senjanina 16, OIB: 79784902915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692555" w:rsidP="00EB1462" w:rsidR="00692555">
      <w:pPr>
        <w:ind w:firstLine="1440"/>
        <w:jc w:val="both"/>
      </w:pPr>
    </w:p>
    <w:p w:rsidRDefault="00DC75DD" w:rsidP="00EB1462" w:rsidR="00DC75DD">
      <w:pPr>
        <w:ind w:firstLine="1440"/>
        <w:jc w:val="both"/>
      </w:pPr>
    </w:p>
    <w:p w:rsidRDefault="00DC75DD" w:rsidP="00EB1462" w:rsidR="00DC75DD">
      <w:pPr>
        <w:ind w:firstLine="1440"/>
        <w:jc w:val="both"/>
      </w:pPr>
    </w:p>
    <w:p w:rsidRDefault="00DC75DD" w:rsidP="00EB1462" w:rsidR="00DC75DD">
      <w:pPr>
        <w:ind w:firstLine="1440"/>
        <w:jc w:val="both"/>
      </w:pPr>
    </w:p>
    <w:p w:rsidRDefault="00AE747A" w:rsidP="00EB1462" w:rsidR="00AE747A">
      <w:pPr>
        <w:ind w:firstLine="1440"/>
        <w:jc w:val="both"/>
      </w:pPr>
    </w:p>
    <w:p w:rsidRDefault="00A34FC5" w:rsidP="00A34FC5" w:rsidR="00A34FC5">
      <w:pPr>
        <w:ind w:firstLine="1440"/>
        <w:jc w:val="right"/>
        <w:rPr>
          <w:b/>
        </w:rPr>
      </w:pPr>
      <w:r w:rsidRPr="00A34FC5">
        <w:rPr>
          <w:b/>
        </w:rPr>
        <w:lastRenderedPageBreak/>
        <w:t>Broj: 7/St-2</w:t>
      </w:r>
      <w:r w:rsidR="00583AF6">
        <w:rPr>
          <w:b/>
        </w:rPr>
        <w:t>7</w:t>
      </w:r>
      <w:r w:rsidR="00676BCD">
        <w:rPr>
          <w:b/>
        </w:rPr>
        <w:t>60</w:t>
      </w:r>
      <w:r w:rsidRPr="00A34FC5">
        <w:rPr>
          <w:b/>
        </w:rPr>
        <w:t>/2016-</w:t>
      </w:r>
      <w:r w:rsidR="00583AF6">
        <w:rPr>
          <w:b/>
        </w:rPr>
        <w:t>5</w:t>
      </w:r>
    </w:p>
    <w:p w:rsidRDefault="00A34FC5" w:rsidP="00A34FC5" w:rsidR="00A34FC5">
      <w:pPr>
        <w:ind w:firstLine="1440"/>
        <w:jc w:val="right"/>
      </w:pPr>
    </w:p>
    <w:p w:rsidRDefault="00B2385E" w:rsidP="00EB1462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B94D3E">
        <w:t>Karlovac</w:t>
      </w:r>
      <w:r w:rsidR="00C27E31">
        <w:t xml:space="preserve"> </w:t>
      </w:r>
      <w:r>
        <w:t xml:space="preserve"> sukladno odredbi čl. </w:t>
      </w:r>
      <w:r w:rsidR="00C92D33">
        <w:t>4</w:t>
      </w:r>
      <w:r w:rsidR="00676BCD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676BCD" w:rsidRPr="00676BCD">
        <w:t>KONSTRUKCIJE G. I. P.  d.o.o. za građenje i usluge, skraćena tvrtka: KONSTRUKCIJE G. I. P.  d.o.o., Karlovac, Ive Senjanina 16, OIB: 79784902915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676BCD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676BCD">
        <w:t>29</w:t>
      </w:r>
      <w:r w:rsidR="00654824" w:rsidRPr="00857F3B">
        <w:t>.</w:t>
      </w:r>
      <w:r w:rsidR="00AF20DA">
        <w:t xml:space="preserve"> </w:t>
      </w:r>
      <w:r w:rsidR="00676BCD">
        <w:t>prosinca</w:t>
      </w:r>
      <w:r w:rsidR="00855EAA">
        <w:t xml:space="preserve"> </w:t>
      </w:r>
      <w:r w:rsidR="002833E0">
        <w:t>201</w:t>
      </w:r>
      <w:r w:rsidR="00676BCD">
        <w:t>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AA2CBF" w:rsidR="00636BA7">
      <w:pPr>
        <w:jc w:val="center"/>
      </w:pPr>
      <w:r>
        <w:t>U S</w:t>
      </w:r>
      <w:r w:rsidR="00703938">
        <w:t xml:space="preserve">lavonskom Brodu, </w:t>
      </w:r>
      <w:r w:rsidR="00AF20DA">
        <w:t>10</w:t>
      </w:r>
      <w:r w:rsidR="00CA613B">
        <w:t xml:space="preserve">. </w:t>
      </w:r>
      <w:r w:rsidR="00AF20DA">
        <w:t>travnja</w:t>
      </w:r>
      <w:r w:rsidR="00D66FB6">
        <w:t xml:space="preserve"> 201</w:t>
      </w:r>
      <w:r w:rsidR="00DA3704">
        <w:t>7</w:t>
      </w:r>
      <w:r>
        <w:t xml:space="preserve">. </w:t>
      </w:r>
      <w:r w:rsidR="00676BCD">
        <w:t>godine</w:t>
      </w:r>
    </w:p>
    <w:p w:rsidRDefault="00676BCD" w:rsidP="00AA2CBF" w:rsidR="00676BCD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AE747A" w:rsidR="007D6A41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7D6A41">
        <w:t xml:space="preserve">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F00" w:rsidR="00682F00">
      <w:r>
        <w:separator/>
      </w:r>
    </w:p>
  </w:endnote>
  <w:endnote w:id="0" w:type="continuationSeparator">
    <w:p w:rsidRDefault="00682F00" w:rsidR="00682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F00" w:rsidR="00682F00">
      <w:r>
        <w:separator/>
      </w:r>
    </w:p>
  </w:footnote>
  <w:footnote w:id="0" w:type="continuationSeparator">
    <w:p w:rsidRDefault="00682F00" w:rsidR="00682F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30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2FA6"/>
    <w:rsid w:val="000B4504"/>
    <w:rsid w:val="000C7AD2"/>
    <w:rsid w:val="000D206B"/>
    <w:rsid w:val="000D3627"/>
    <w:rsid w:val="000D4D93"/>
    <w:rsid w:val="000E74BD"/>
    <w:rsid w:val="000F678D"/>
    <w:rsid w:val="000F6BFE"/>
    <w:rsid w:val="000F7750"/>
    <w:rsid w:val="000F7A45"/>
    <w:rsid w:val="00103E6A"/>
    <w:rsid w:val="0011294B"/>
    <w:rsid w:val="00114D37"/>
    <w:rsid w:val="0011566B"/>
    <w:rsid w:val="00132969"/>
    <w:rsid w:val="00134C6C"/>
    <w:rsid w:val="00147255"/>
    <w:rsid w:val="00152E0E"/>
    <w:rsid w:val="0016405B"/>
    <w:rsid w:val="00174C7D"/>
    <w:rsid w:val="001926DB"/>
    <w:rsid w:val="001B37AE"/>
    <w:rsid w:val="001B6189"/>
    <w:rsid w:val="001B61FF"/>
    <w:rsid w:val="001C0B9D"/>
    <w:rsid w:val="001C2E92"/>
    <w:rsid w:val="001C5CF7"/>
    <w:rsid w:val="001D2B3A"/>
    <w:rsid w:val="001D5374"/>
    <w:rsid w:val="001D7AFE"/>
    <w:rsid w:val="001E1715"/>
    <w:rsid w:val="001F249C"/>
    <w:rsid w:val="001F3CC8"/>
    <w:rsid w:val="00202563"/>
    <w:rsid w:val="0021269A"/>
    <w:rsid w:val="002208F9"/>
    <w:rsid w:val="00222327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E5814"/>
    <w:rsid w:val="002F214A"/>
    <w:rsid w:val="002F5765"/>
    <w:rsid w:val="00303630"/>
    <w:rsid w:val="00315A80"/>
    <w:rsid w:val="00327888"/>
    <w:rsid w:val="00335401"/>
    <w:rsid w:val="003357C9"/>
    <w:rsid w:val="00337924"/>
    <w:rsid w:val="00346CC3"/>
    <w:rsid w:val="003525B4"/>
    <w:rsid w:val="0035583B"/>
    <w:rsid w:val="00363213"/>
    <w:rsid w:val="003659C6"/>
    <w:rsid w:val="00373067"/>
    <w:rsid w:val="00383D6C"/>
    <w:rsid w:val="0038421B"/>
    <w:rsid w:val="00384C84"/>
    <w:rsid w:val="00393ACF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925E8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3AF6"/>
    <w:rsid w:val="00587D6B"/>
    <w:rsid w:val="00587DF3"/>
    <w:rsid w:val="005D683B"/>
    <w:rsid w:val="005D6E17"/>
    <w:rsid w:val="005D705A"/>
    <w:rsid w:val="005F0F7E"/>
    <w:rsid w:val="005F6A7C"/>
    <w:rsid w:val="005F74A0"/>
    <w:rsid w:val="006036A1"/>
    <w:rsid w:val="00606D95"/>
    <w:rsid w:val="006224BC"/>
    <w:rsid w:val="00626013"/>
    <w:rsid w:val="00633EC0"/>
    <w:rsid w:val="006369D9"/>
    <w:rsid w:val="00636BA7"/>
    <w:rsid w:val="006511D3"/>
    <w:rsid w:val="00654824"/>
    <w:rsid w:val="006549EC"/>
    <w:rsid w:val="006577B4"/>
    <w:rsid w:val="00662FC1"/>
    <w:rsid w:val="0067538E"/>
    <w:rsid w:val="006767E6"/>
    <w:rsid w:val="00676BCD"/>
    <w:rsid w:val="0068262A"/>
    <w:rsid w:val="00682F00"/>
    <w:rsid w:val="00685E7E"/>
    <w:rsid w:val="00692555"/>
    <w:rsid w:val="006C429E"/>
    <w:rsid w:val="006D7CD4"/>
    <w:rsid w:val="006F65B1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5736C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C7CFC"/>
    <w:rsid w:val="007D6A41"/>
    <w:rsid w:val="007F5B85"/>
    <w:rsid w:val="007F7BE4"/>
    <w:rsid w:val="00805BEA"/>
    <w:rsid w:val="008064F9"/>
    <w:rsid w:val="00814A4C"/>
    <w:rsid w:val="00816600"/>
    <w:rsid w:val="00832536"/>
    <w:rsid w:val="00841F8D"/>
    <w:rsid w:val="00855EAA"/>
    <w:rsid w:val="00856577"/>
    <w:rsid w:val="00857F3B"/>
    <w:rsid w:val="00863A5B"/>
    <w:rsid w:val="00864F1D"/>
    <w:rsid w:val="00873A1A"/>
    <w:rsid w:val="00896044"/>
    <w:rsid w:val="0089623C"/>
    <w:rsid w:val="008A1F07"/>
    <w:rsid w:val="008A4B1F"/>
    <w:rsid w:val="008D1B0D"/>
    <w:rsid w:val="008F799C"/>
    <w:rsid w:val="009135EF"/>
    <w:rsid w:val="00942E1D"/>
    <w:rsid w:val="009458D8"/>
    <w:rsid w:val="00945E0C"/>
    <w:rsid w:val="00961BE6"/>
    <w:rsid w:val="0096689E"/>
    <w:rsid w:val="00983065"/>
    <w:rsid w:val="009862C3"/>
    <w:rsid w:val="00994D05"/>
    <w:rsid w:val="00996B65"/>
    <w:rsid w:val="009A37D8"/>
    <w:rsid w:val="009A4537"/>
    <w:rsid w:val="009B282F"/>
    <w:rsid w:val="00A037FF"/>
    <w:rsid w:val="00A06FB6"/>
    <w:rsid w:val="00A12410"/>
    <w:rsid w:val="00A12D69"/>
    <w:rsid w:val="00A30584"/>
    <w:rsid w:val="00A34FC5"/>
    <w:rsid w:val="00A35289"/>
    <w:rsid w:val="00A374CF"/>
    <w:rsid w:val="00A41904"/>
    <w:rsid w:val="00A562F5"/>
    <w:rsid w:val="00A56478"/>
    <w:rsid w:val="00A57AD9"/>
    <w:rsid w:val="00A63260"/>
    <w:rsid w:val="00A832A5"/>
    <w:rsid w:val="00A90C95"/>
    <w:rsid w:val="00AA2CBF"/>
    <w:rsid w:val="00AA7765"/>
    <w:rsid w:val="00AC5BA2"/>
    <w:rsid w:val="00AE747A"/>
    <w:rsid w:val="00AF20DA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94D3E"/>
    <w:rsid w:val="00BA72E4"/>
    <w:rsid w:val="00BC6FC5"/>
    <w:rsid w:val="00BD0EB6"/>
    <w:rsid w:val="00C04D92"/>
    <w:rsid w:val="00C27E31"/>
    <w:rsid w:val="00C32C54"/>
    <w:rsid w:val="00C53A06"/>
    <w:rsid w:val="00C63D01"/>
    <w:rsid w:val="00C74CB4"/>
    <w:rsid w:val="00C814CB"/>
    <w:rsid w:val="00C81DE6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04C"/>
    <w:rsid w:val="00D80405"/>
    <w:rsid w:val="00D861CA"/>
    <w:rsid w:val="00DA3704"/>
    <w:rsid w:val="00DB52D3"/>
    <w:rsid w:val="00DC4082"/>
    <w:rsid w:val="00DC4AFF"/>
    <w:rsid w:val="00DC75DD"/>
    <w:rsid w:val="00DC7E31"/>
    <w:rsid w:val="00DE2256"/>
    <w:rsid w:val="00DE6E48"/>
    <w:rsid w:val="00DF26AE"/>
    <w:rsid w:val="00E11F91"/>
    <w:rsid w:val="00E1784E"/>
    <w:rsid w:val="00E57783"/>
    <w:rsid w:val="00E720BA"/>
    <w:rsid w:val="00E72C9F"/>
    <w:rsid w:val="00E82FB3"/>
    <w:rsid w:val="00E9327B"/>
    <w:rsid w:val="00E93D49"/>
    <w:rsid w:val="00EB1462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47AEA"/>
    <w:rsid w:val="00F74270"/>
    <w:rsid w:val="00F91028"/>
    <w:rsid w:val="00F911E6"/>
    <w:rsid w:val="00FB017F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0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0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0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0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0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0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0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0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2760</izvorni_sadrzaj>
    <derivirana_varijabla naziv="DomainObject.Predmet.Broj_1">2760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St-2760/2016</izvorni_sadrzaj>
    <derivirana_varijabla naziv="DomainObject.Predmet.OznakaBroj_1">St-2760/2016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KONSTRUKCIJE G.I.P. d.o.o.</izvorni_sadrzaj>
    <derivirana_varijabla naziv="DomainObject.Predmet.ProtustrankaFormated_1">  KONSTRUKCIJE G.I.P. d.o.o.</derivirana_varijabla>
  </DomainObject.Predmet.ProtustrankaFormated>
  <DomainObject.Predmet.ProtustrankaFormatedOIB>
    <izvorni_sadrzaj>  KONSTRUKCIJE G.I.P. d.o.o., OIB 79784902915</izvorni_sadrzaj>
    <derivirana_varijabla naziv="DomainObject.Predmet.ProtustrankaFormatedOIB_1">  KONSTRUKCIJE G.I.P. d.o.o., OIB 79784902915</derivirana_varijabla>
  </DomainObject.Predmet.ProtustrankaFormatedOIB>
  <DomainObject.Predmet.ProtustrankaFormatedWithAdress>
    <izvorni_sadrzaj> KONSTRUKCIJE G.I.P. d.o.o., Ive Senjanina 16, 47000 Karlovac</izvorni_sadrzaj>
    <derivirana_varijabla naziv="DomainObject.Predmet.ProtustrankaFormatedWithAdress_1"> KONSTRUKCIJE G.I.P. d.o.o., Ive Senjanina 16, 47000 Karlovac</derivirana_varijabla>
  </DomainObject.Predmet.ProtustrankaFormatedWithAdress>
  <DomainObject.Predmet.ProtustrankaFormatedWithAdressOIB>
    <izvorni_sadrzaj> KONSTRUKCIJE G.I.P. d.o.o., OIB 79784902915, Ive Senjanina 16, 47000 Karlovac</izvorni_sadrzaj>
    <derivirana_varijabla naziv="DomainObject.Predmet.ProtustrankaFormatedWithAdressOIB_1"> KONSTRUKCIJE G.I.P. d.o.o., OIB 79784902915, Ive Senjanina 16, 47000 Karlovac</derivirana_varijabla>
  </DomainObject.Predmet.ProtustrankaFormatedWithAdressOIB>
  <DomainObject.Predmet.ProtustrankaWithAdress>
    <izvorni_sadrzaj>KONSTRUKCIJE G.I.P. d.o.o. Ive Senjanina 16, 47000 Karlovac</izvorni_sadrzaj>
    <derivirana_varijabla naziv="DomainObject.Predmet.ProtustrankaWithAdress_1">KONSTRUKCIJE G.I.P. d.o.o. Ive Senjanina 16, 47000 Karlovac</derivirana_varijabla>
  </DomainObject.Predmet.ProtustrankaWithAdress>
  <DomainObject.Predmet.ProtustrankaWithAdressOIB>
    <izvorni_sadrzaj>KONSTRUKCIJE G.I.P. d.o.o., OIB 79784902915, Ive Senjanina 16, 47000 Karlovac</izvorni_sadrzaj>
    <derivirana_varijabla naziv="DomainObject.Predmet.ProtustrankaWithAdressOIB_1">KONSTRUKCIJE G.I.P. d.o.o., OIB 79784902915, Ive Senjanina 16, 47000 Karlovac</derivirana_varijabla>
  </DomainObject.Predmet.ProtustrankaWithAdressOIB>
  <DomainObject.Predmet.ProtustrankaNazivFormated>
    <izvorni_sadrzaj>KONSTRUKCIJE G.I.P. d.o.o.</izvorni_sadrzaj>
    <derivirana_varijabla naziv="DomainObject.Predmet.ProtustrankaNazivFormated_1">KONSTRUKCIJE G.I.P. d.o.o.</derivirana_varijabla>
  </DomainObject.Predmet.ProtustrankaNazivFormated>
  <DomainObject.Predmet.ProtustrankaNazivFormatedOIB>
    <izvorni_sadrzaj>KONSTRUKCIJE G.I.P. d.o.o., OIB 79784902915</izvorni_sadrzaj>
    <derivirana_varijabla naziv="DomainObject.Predmet.ProtustrankaNazivFormatedOIB_1">KONSTRUKCIJE G.I.P. d.o.o., OIB 79784902915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8864.26</izvorni_sadrzaj>
    <derivirana_varijabla naziv="DomainObject.Predmet.TrenutnaVrijednost_1">8864.26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KONSTRUKCIJE G.I.P. d.o.o.</item>
    </izvorni_sadrzaj>
    <derivirana_varijabla naziv="DomainObject.Predmet.ProtuStrankaListFormated_1">
      <item>KONSTRUKCIJE G.I.P. d.o.o.</item>
    </derivirana_varijabla>
  </DomainObject.Predmet.ProtuStrankaListFormated>
  <DomainObject.Predmet.ProtuStrankaListFormatedOIB>
    <izvorni_sadrzaj>
      <item>KONSTRUKCIJE G.I.P. d.o.o., OIB 79784902915</item>
    </izvorni_sadrzaj>
    <derivirana_varijabla naziv="DomainObject.Predmet.ProtuStrankaListFormatedOIB_1">
      <item>KONSTRUKCIJE G.I.P. d.o.o., OIB 79784902915</item>
    </derivirana_varijabla>
  </DomainObject.Predmet.ProtuStrankaListFormatedOIB>
  <DomainObject.Predmet.ProtuStrankaListFormatedWithAdress>
    <izvorni_sadrzaj>
      <item>KONSTRUKCIJE G.I.P. d.o.o., Ive Senjanina 16, 47000 Karlovac</item>
    </izvorni_sadrzaj>
    <derivirana_varijabla naziv="DomainObject.Predmet.ProtuStrankaListFormatedWithAdress_1">
      <item>KONSTRUKCIJE G.I.P. d.o.o., Ive Senjanina 16, 47000 Karlovac</item>
    </derivirana_varijabla>
  </DomainObject.Predmet.ProtuStrankaListFormatedWithAdress>
  <DomainObject.Predmet.ProtuStrankaListFormatedWithAdressOIB>
    <izvorni_sadrzaj>
      <item>KONSTRUKCIJE G.I.P. d.o.o., OIB 79784902915, Ive Senjanina 16, 47000 Karlovac</item>
    </izvorni_sadrzaj>
    <derivirana_varijabla naziv="DomainObject.Predmet.ProtuStrankaListFormatedWithAdressOIB_1">
      <item>KONSTRUKCIJE G.I.P. d.o.o., OIB 79784902915, Ive Senjanina 16, 47000 Karlovac</item>
    </derivirana_varijabla>
  </DomainObject.Predmet.ProtuStrankaListFormatedWithAdressOIB>
  <DomainObject.Predmet.ProtuStrankaListNazivFormated>
    <izvorni_sadrzaj>
      <item>KONSTRUKCIJE G.I.P. d.o.o.</item>
    </izvorni_sadrzaj>
    <derivirana_varijabla naziv="DomainObject.Predmet.ProtuStrankaListNazivFormated_1">
      <item>KONSTRUKCIJE G.I.P. d.o.o.</item>
    </derivirana_varijabla>
  </DomainObject.Predmet.ProtuStrankaListNazivFormated>
  <DomainObject.Predmet.ProtuStrankaListNazivFormatedOIB>
    <izvorni_sadrzaj>
      <item>KONSTRUKCIJE G.I.P. d.o.o., OIB 79784902915</item>
    </izvorni_sadrzaj>
    <derivirana_varijabla naziv="DomainObject.Predmet.ProtuStrankaListNazivFormatedOIB_1">
      <item>KONSTRUKCIJE G.I.P. d.o.o., OIB 79784902915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KONSTRUKCIJE G.I.P. d.o.o.</izvorni_sadrzaj>
    <derivirana_varijabla naziv="DomainObject.Predmet.ProtustrankaIDrugi_1">KONSTRUKCIJE G.I.P.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KONSTRUKCIJE G.I.P. d.o.o., OIB 79784902915, Ive Senjanina 16, 47000 Karlovac</izvorni_sadrzaj>
    <derivirana_varijabla naziv="DomainObject.Predmet.ProtustrankaIDrugiAdressOIB_1">KONSTRUKCIJE G.I.P. d.o.o., OIB 79784902915, Ive Senjanina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KONSTRUKCIJE G.I.P. d.o.o.</item>
      <item>FINA regionalni centar Zagreb, podružnica Karlovac</item>
    </izvorni_sadrzaj>
    <derivirana_varijabla naziv="DomainObject.Predmet.SudioniciListNaziv_1">
      <item>KONSTRUKCIJE G.I.P. d.o.o.</item>
      <item>FINA regionalni centar Zagreb, podružnica Karlovac</item>
    </derivirana_varijabla>
  </DomainObject.Predmet.SudioniciListNaziv>
  <DomainObject.Predmet.SudioniciListAdressOIB>
    <izvorni_sadrzaj>
      <item>KONSTRUKCIJE G.I.P. d.o.o., OIB 79784902915, Ive Senjanina 16,47000 Karlovac</item>
      <item>FINA regionalni centar Zagreb, podružnica Karlovac, OIB 85821130368, Vitezovićeva 1,47000 Karlovac</item>
    </izvorni_sadrzaj>
    <derivirana_varijabla naziv="DomainObject.Predmet.SudioniciListAdressOIB_1">
      <item>KONSTRUKCIJE G.I.P. d.o.o., OIB 79784902915, Ive Senjanina 16,47000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79784902915</item>
      <item>, OIB 85821130368</item>
    </izvorni_sadrzaj>
    <derivirana_varijabla naziv="DomainObject.Predmet.SudioniciListNazivOIB_1">
      <item>, OIB 79784902915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46432-C2D4-4F13-859D-DC529A8F8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821</properties:Words>
  <properties:Characters>4561</properties:Characters>
  <properties:Lines>113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2017-04-10T06:44:00Z</dcterms:created>
  <dc:creator>alet</dc:creator>
  <cp:lastModifiedBy>wsadmin</cp:lastModifiedBy>
  <cp:lastPrinted>2017-04-10T11:17:00Z</cp:lastPrinted>
  <dcterms:modified xmlns:xsi="http://www.w3.org/2001/XMLSchema-instance" xsi:type="dcterms:W3CDTF">2017-04-10T11:21:00Z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