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443c" w14:paraId="45f443c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CD4065">
        <w:rPr>
          <w:rFonts w:hAnsi="Times New Roman" w:ascii="Times New Roman"/>
          <w:b/>
          <w:sz w:val="24"/>
          <w:szCs w:val="24"/>
        </w:rPr>
        <w:t>51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CD4065">
        <w:rPr>
          <w:rFonts w:hAnsi="Times New Roman" w:ascii="Times New Roman"/>
          <w:sz w:val="24"/>
          <w:szCs w:val="24"/>
        </w:rPr>
        <w:t>51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CD4065" w:rsidRPr="00CD4065">
        <w:rPr>
          <w:rFonts w:hAnsi="Times New Roman" w:ascii="Times New Roman"/>
          <w:sz w:val="24"/>
          <w:szCs w:val="24"/>
        </w:rPr>
        <w:t>NETT d.o.o.</w:t>
      </w:r>
      <w:r w:rsidR="00CD4065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D406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CD4065" w:rsidRPr="00CD4065">
        <w:rPr>
          <w:rFonts w:hAnsi="Times New Roman" w:ascii="Times New Roman"/>
          <w:sz w:val="24"/>
          <w:szCs w:val="24"/>
        </w:rPr>
        <w:t>99550109969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A3D43"/>
    <w:rsid w:val="000C26FA"/>
    <w:rsid w:val="000C2D0F"/>
    <w:rsid w:val="000D250E"/>
    <w:rsid w:val="0011382D"/>
    <w:rsid w:val="0017131C"/>
    <w:rsid w:val="001E06E1"/>
    <w:rsid w:val="003130A1"/>
    <w:rsid w:val="003A6BC5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434DF"/>
    <w:rsid w:val="00D764FE"/>
    <w:rsid w:val="00DD36B8"/>
    <w:rsid w:val="00E76B36"/>
    <w:rsid w:val="00E77188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NETT d.o.o. zastupanog po punomoćniku Jasmina Ružić</izvorni_sadrzaj>
    <derivirana_varijabla naziv="DomainObject.Predmet.ProtustrankaFormated_1">  NETT d.o.o. zastupanog po punomoćniku Jasmina Ružić</derivirana_varijabla>
  </DomainObject.Predmet.ProtustrankaFormated>
  <DomainObject.Predmet.ProtustrankaFormatedOIB>
    <izvorni_sadrzaj>  NETT d.o.o., OIB 99550109969 zastupanog po punomoćniku Jasmina Ružić</izvorni_sadrzaj>
    <derivirana_varijabla naziv="DomainObject.Predmet.ProtustrankaFormatedOIB_1">  NETT d.o.o., OIB 99550109969 zastupanog po punomoćniku Jasmina Ružić</derivirana_varijabla>
  </DomainObject.Predmet.ProtustrankaFormatedOIB>
  <DomainObject.Predmet.ProtustrankaFormatedWithAdress>
    <izvorni_sadrzaj> NETT d.o.o., Budmanijeva 1, 10000 Zagreb zastupanog po punomoćniku Jasmina Ružić</izvorni_sadrzaj>
    <derivirana_varijabla naziv="DomainObject.Predmet.ProtustrankaFormatedWithAdress_1"> NETT d.o.o., Budmanijeva 1, 10000 Zagreb zastupanog po punomoćniku Jasmina Ružić</derivirana_varijabla>
  </DomainObject.Predmet.ProtustrankaFormatedWithAdress>
  <DomainObject.Predmet.ProtustrankaFormatedWithAdressOIB>
    <izvorni_sadrzaj> NETT d.o.o., OIB 99550109969, Budmanijeva 1, 10000 Zagreb zastupanog po punomoćniku Jasmina Ružić</izvorni_sadrzaj>
    <derivirana_varijabla naziv="DomainObject.Predmet.ProtustrankaFormatedWithAdressOIB_1"> NETT d.o.o., OIB 99550109969, Budmanijeva 1, 10000 Zagreb zastupanog po punomoćniku Jasmina Ružić</derivirana_varijabla>
  </DomainObject.Predmet.ProtustrankaFormatedWithAdressOIB>
  <DomainObject.Predmet.ProtustrankaWithAdress>
    <izvorni_sadrzaj>NETT d.o.o. Budmanijeva 1, 10000 Zagreb</izvorni_sadrzaj>
    <derivirana_varijabla naziv="DomainObject.Predmet.ProtustrankaWithAdress_1">NETT d.o.o. Budmanijeva 1, 10000 Zagreb</derivirana_varijabla>
  </DomainObject.Predmet.ProtustrankaWithAdress>
  <DomainObject.Predmet.ProtustrankaWithAdressOIB>
    <izvorni_sadrzaj>NETT d.o.o., OIB 99550109969, Budmanijeva 1, 10000 Zagreb</izvorni_sadrzaj>
    <derivirana_varijabla naziv="DomainObject.Predmet.ProtustrankaWithAdressOIB_1">NETT d.o.o., OIB 99550109969, Budmanijeva 1, 10000 Zagreb</derivirana_varijabla>
  </DomainObject.Predmet.ProtustrankaWithAdressOIB>
  <DomainObject.Predmet.ProtustrankaNazivFormated>
    <izvorni_sadrzaj>NETT d.o.o.</izvorni_sadrzaj>
    <derivirana_varijabla naziv="DomainObject.Predmet.ProtustrankaNazivFormated_1">NETT d.o.o.</derivirana_varijabla>
  </DomainObject.Predmet.ProtustrankaNazivFormated>
  <DomainObject.Predmet.ProtustrankaNazivFormatedOIB>
    <izvorni_sadrzaj>NETT d.o.o., OIB 99550109969</izvorni_sadrzaj>
    <derivirana_varijabla naziv="DomainObject.Predmet.ProtustrankaNazivFormatedOIB_1">NETT d.o.o., OIB 99550109969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NETT d.o.o. zastupanog po punomoćniku Jasmina Ružić</item>
    </izvorni_sadrzaj>
    <derivirana_varijabla naziv="DomainObject.Predmet.ProtuStrankaListFormated_1">
      <item>NETT d.o.o. zastupanog po punomoćniku Jasmina Ružić</item>
    </derivirana_varijabla>
  </DomainObject.Predmet.ProtuStrankaListFormated>
  <DomainObject.Predmet.ProtuStrankaListFormatedOIB>
    <izvorni_sadrzaj>
      <item>NETT d.o.o., OIB 99550109969 zastupanog po punomoćniku Jasmina Ružić</item>
    </izvorni_sadrzaj>
    <derivirana_varijabla naziv="DomainObject.Predmet.ProtuStrankaListFormatedOIB_1">
      <item>NETT d.o.o., OIB 99550109969 zastupanog po punomoćniku Jasmina Ružić</item>
    </derivirana_varijabla>
  </DomainObject.Predmet.ProtuStrankaListFormatedOIB>
  <DomainObject.Predmet.ProtuStrankaListFormatedWithAdress>
    <izvorni_sadrzaj>
      <item>NETT d.o.o., Budmanijeva 1, 10000 Zagreb zastupanog po punomoćniku Jasmina Ružić</item>
    </izvorni_sadrzaj>
    <derivirana_varijabla naziv="DomainObject.Predmet.ProtuStrankaListFormatedWithAdress_1">
      <item>NETT d.o.o., Budmanijeva 1, 10000 Zagreb zastupanog po punomoćniku Jasmina Ružić</item>
    </derivirana_varijabla>
  </DomainObject.Predmet.ProtuStrankaListFormatedWithAdress>
  <DomainObject.Predmet.ProtuStrankaListFormatedWithAdressOIB>
    <izvorni_sadrzaj>
      <item>NETT d.o.o., OIB 99550109969, Budmanijeva 1, 10000 Zagreb zastupanog po punomoćniku Jasmina Ružić</item>
    </izvorni_sadrzaj>
    <derivirana_varijabla naziv="DomainObject.Predmet.ProtuStrankaListFormatedWithAdressOIB_1">
      <item>NETT d.o.o., OIB 99550109969, Budmanijeva 1, 10000 Zagreb zastupanog po punomoćniku Jasmina Ružić</item>
    </derivirana_varijabla>
  </DomainObject.Predmet.ProtuStrankaListFormatedWithAdressOIB>
  <DomainObject.Predmet.ProtuStrankaListNazivFormated>
    <izvorni_sadrzaj>
      <item>NETT d.o.o.</item>
    </izvorni_sadrzaj>
    <derivirana_varijabla naziv="DomainObject.Predmet.ProtuStrankaListNazivFormated_1">
      <item>NETT d.o.o.</item>
    </derivirana_varijabla>
  </DomainObject.Predmet.ProtuStrankaListNazivFormated>
  <DomainObject.Predmet.ProtuStrankaListNazivFormatedOIB>
    <izvorni_sadrzaj>
      <item>NETT d.o.o., OIB 99550109969</item>
    </izvorni_sadrzaj>
    <derivirana_varijabla naziv="DomainObject.Predmet.ProtuStrankaListNazivFormatedOIB_1">
      <item>NETT d.o.o., OIB 99550109969</item>
    </derivirana_varijabla>
  </DomainObject.Predmet.ProtuStrankaListNazivFormatedOIB>
  <DomainObject.Predmet.OstaliListFormated>
    <izvorni_sadrzaj>
      <item>Jasmina Ružić punomoćnik sudionika u postupku NETT d.o.o.</item>
    </izvorni_sadrzaj>
    <derivirana_varijabla naziv="DomainObject.Predmet.OstaliListFormated_1">
      <item>Jasmina Ružić punomoćnik sudionika u postupku NETT d.o.o.</item>
    </derivirana_varijabla>
  </DomainObject.Predmet.OstaliListFormated>
  <DomainObject.Predmet.OstaliListFormatedOIB>
    <izvorni_sadrzaj>
      <item>Jasmina Ružić, OIB 32795406369 punomoćnik sudionika u postupku NETT d.o.o.</item>
    </izvorni_sadrzaj>
    <derivirana_varijabla naziv="DomainObject.Predmet.OstaliListFormatedOIB_1">
      <item>Jasmina Ružić, OIB 32795406369 punomoćnik sudionika u postupku NETT d.o.o.</item>
    </derivirana_varijabla>
  </DomainObject.Predmet.OstaliListFormatedOIB>
  <DomainObject.Predmet.OstaliListFormatedWithAdress>
    <izvorni_sadrzaj>
      <item>Jasmina Ružić, Nehajska 16, 10000 Zagreb punomoćnik sudionika u postupku NETT d.o.o.</item>
    </izvorni_sadrzaj>
    <derivirana_varijabla naziv="DomainObject.Predmet.OstaliListFormatedWithAdress_1">
      <item>Jasmina Ružić, Nehajska 16, 10000 Zagreb punomoćnik sudionika u postupku NETT d.o.o.</item>
    </derivirana_varijabla>
  </DomainObject.Predmet.OstaliListFormatedWithAdress>
  <DomainObject.Predmet.OstaliListFormatedWithAdressOIB>
    <izvorni_sadrzaj>
      <item>Jasmina Ružić, OIB 32795406369, Nehajska 16, 10000 Zagreb punomoćnik sudionika u postupku NETT d.o.o.</item>
    </izvorni_sadrzaj>
    <derivirana_varijabla naziv="DomainObject.Predmet.OstaliListFormatedWithAdressOIB_1">
      <item>Jasmina Ružić, OIB 32795406369, Nehajska 16, 10000 Zagreb punomoćnik sudionika u postupku NETT d.o.o.</item>
    </derivirana_varijabla>
  </DomainObject.Predmet.OstaliListFormatedWithAdressOIB>
  <DomainObject.Predmet.OstaliListNazivFormated>
    <izvorni_sadrzaj>
      <item>Jasmina Ružić</item>
    </izvorni_sadrzaj>
    <derivirana_varijabla naziv="DomainObject.Predmet.OstaliListNazivFormated_1">
      <item>Jasmina Ružić</item>
    </derivirana_varijabla>
  </DomainObject.Predmet.OstaliListNazivFormated>
  <DomainObject.Predmet.OstaliListNazivFormatedOIB>
    <izvorni_sadrzaj>
      <item>Jasmina Ružić, OIB 32795406369</item>
    </izvorni_sadrzaj>
    <derivirana_varijabla naziv="DomainObject.Predmet.OstaliListNazivFormatedOIB_1">
      <item>Jasmina Ružić, OIB 32795406369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NETT d.o.o.</izvorni_sadrzaj>
    <derivirana_varijabla naziv="DomainObject.Predmet.ProtustrankaIDrugi_1">NETT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NETT d.o.o., OIB 99550109969, Budmanijeva 1, 10000 Zagreb</izvorni_sadrzaj>
    <derivirana_varijabla naziv="DomainObject.Predmet.ProtustrankaIDrugiAdressOIB_1">NETT d.o.o., OIB 99550109969,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NETT d.o.o.</item>
      <item>Jasmina Ružić</item>
    </izvorni_sadrzaj>
    <derivirana_varijabla naziv="DomainObject.Predmet.SudioniciListNaziv_1">
      <item>FINA Regionalni centar Zagreb</item>
      <item>NETT d.o.o.</item>
      <item>Jasmina Ružić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NETT d.o.o., OIB 99550109969, Budmanijeva 1,10000 Zagreb</item>
      <item>Jasmina Ružić, OIB 32795406369, Nehajska 16,10000 Zagreb</item>
    </izvorni_sadrzaj>
    <derivirana_varijabla naziv="DomainObject.Predmet.SudioniciListAdressOIB_1">
      <item>FINA Regionalni centar Zagreb, OIB 85821130368, Trg svibanjskih žrtava 1995. 1,10000 Zagreb</item>
      <item>NETT d.o.o., OIB 99550109969, Budmanijeva 1,10000 Zagreb</item>
      <item>Jasmina Ružić, OIB 32795406369,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99550109969</item>
      <item>, OIB 32795406369</item>
    </izvorni_sadrzaj>
    <derivirana_varijabla naziv="DomainObject.Predmet.SudioniciListNazivOIB_1">
      <item>, OIB 85821130368</item>
      <item>, OIB 99550109969</item>
      <item>, OIB 32795406369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46</properties:Lines>
  <properties:Paragraphs>21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2016-04-14T10:27:00Z</cp:lastPrinted>
  <dcterms:modified xmlns:xsi="http://www.w3.org/2001/XMLSchema-instance" xsi:type="dcterms:W3CDTF">2016-04-14T10:29:00Z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