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1a98" w14:paraId="4b81a9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957A2">
        <w:t>1310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4505">
        <w:t>2</w:t>
      </w:r>
      <w:r w:rsidR="00C53129">
        <w:t>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proofErr w:type="spellStart"/>
      <w:r w:rsidR="00F957A2">
        <w:t>Innova</w:t>
      </w:r>
      <w:proofErr w:type="spellEnd"/>
      <w:r w:rsidR="00F957A2">
        <w:t xml:space="preserve"> Tehno – 1943 d.o.o. Zagreb, Prve poljanice 1 (</w:t>
      </w:r>
      <w:r w:rsidR="00F957A2" w:rsidRPr="00CB5EF6">
        <w:t xml:space="preserve">OIB: </w:t>
      </w:r>
      <w:r w:rsidR="00F957A2">
        <w:t>65400189990)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F957A2">
        <w:t>11.222,01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63FB">
        <w:t>2</w:t>
      </w:r>
      <w:r w:rsidR="00C53129">
        <w:t>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220A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D1967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A578D"/>
    <w:rsid w:val="00BB040C"/>
    <w:rsid w:val="00BC1362"/>
    <w:rsid w:val="00BD218A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53129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1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1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1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1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1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1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1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1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St-1310/2018</izvorni_sadrzaj>
    <derivirana_varijabla naziv="DomainObject.Predmet.OznakaBroj_1">St-1310/2018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Innova Tehno - 1943 d.o.o.</izvorni_sadrzaj>
    <derivirana_varijabla naziv="DomainObject.Predmet.ProtustrankaFormated_1">  Innova Tehno - 1943 d.o.o.</derivirana_varijabla>
  </DomainObject.Predmet.ProtustrankaFormated>
  <DomainObject.Predmet.ProtustrankaFormatedOIB>
    <izvorni_sadrzaj>  Innova Tehno - 1943 d.o.o., OIB 65400189990</izvorni_sadrzaj>
    <derivirana_varijabla naziv="DomainObject.Predmet.ProtustrankaFormatedOIB_1">  Innova Tehno - 1943 d.o.o., OIB 65400189990</derivirana_varijabla>
  </DomainObject.Predmet.ProtustrankaFormatedOIB>
  <DomainObject.Predmet.ProtustrankaFormatedWithAdress>
    <izvorni_sadrzaj> Innova Tehno - 1943 d.o.o., Prve poljanice 1, 10000 Zagreb</izvorni_sadrzaj>
    <derivirana_varijabla naziv="DomainObject.Predmet.ProtustrankaFormatedWithAdress_1"> Innova Tehno - 1943 d.o.o., Prve poljanice 1, 10000 Zagreb</derivirana_varijabla>
  </DomainObject.Predmet.ProtustrankaFormatedWithAdress>
  <DomainObject.Predmet.ProtustrankaFormatedWithAdressOIB>
    <izvorni_sadrzaj> Innova Tehno - 1943 d.o.o., OIB 65400189990, Prve poljanice 1, 10000 Zagreb</izvorni_sadrzaj>
    <derivirana_varijabla naziv="DomainObject.Predmet.ProtustrankaFormatedWithAdressOIB_1"> Innova Tehno - 1943 d.o.o., OIB 65400189990, Prve poljanice 1, 10000 Zagreb</derivirana_varijabla>
  </DomainObject.Predmet.ProtustrankaFormatedWithAdressOIB>
  <DomainObject.Predmet.ProtustrankaWithAdress>
    <izvorni_sadrzaj>Innova Tehno - 1943 d.o.o. Prve poljanice 1, 10000 Zagreb</izvorni_sadrzaj>
    <derivirana_varijabla naziv="DomainObject.Predmet.ProtustrankaWithAdress_1">Innova Tehno - 1943 d.o.o. Prve poljanice 1, 10000 Zagreb</derivirana_varijabla>
  </DomainObject.Predmet.ProtustrankaWithAdress>
  <DomainObject.Predmet.ProtustrankaWithAdressOIB>
    <izvorni_sadrzaj>Innova Tehno - 1943 d.o.o., OIB 65400189990, Prve poljanice 1, 10000 Zagreb</izvorni_sadrzaj>
    <derivirana_varijabla naziv="DomainObject.Predmet.ProtustrankaWithAdressOIB_1">Innova Tehno - 1943 d.o.o., OIB 65400189990, Prve poljanice 1, 10000 Zagreb</derivirana_varijabla>
  </DomainObject.Predmet.ProtustrankaWithAdressOIB>
  <DomainObject.Predmet.ProtustrankaNazivFormated>
    <izvorni_sadrzaj>Innova Tehno - 1943 d.o.o.</izvorni_sadrzaj>
    <derivirana_varijabla naziv="DomainObject.Predmet.ProtustrankaNazivFormated_1">Innova Tehno - 1943 d.o.o.</derivirana_varijabla>
  </DomainObject.Predmet.ProtustrankaNazivFormated>
  <DomainObject.Predmet.ProtustrankaNazivFormatedOIB>
    <izvorni_sadrzaj>Innova Tehno - 1943 d.o.o., OIB 65400189990</izvorni_sadrzaj>
    <derivirana_varijabla naziv="DomainObject.Predmet.ProtustrankaNazivFormatedOIB_1">Innova Tehno - 1943 d.o.o., OIB 65400189990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Innova Tehno - 1943 d.o.o.</item>
    </izvorni_sadrzaj>
    <derivirana_varijabla naziv="DomainObject.Predmet.ProtuStrankaListFormated_1">
      <item>Innova Tehno - 1943 d.o.o.</item>
    </derivirana_varijabla>
  </DomainObject.Predmet.ProtuStrankaListFormated>
  <DomainObject.Predmet.ProtuStrankaListFormatedOIB>
    <izvorni_sadrzaj>
      <item>Innova Tehno - 1943 d.o.o., OIB 65400189990</item>
    </izvorni_sadrzaj>
    <derivirana_varijabla naziv="DomainObject.Predmet.ProtuStrankaListFormatedOIB_1">
      <item>Innova Tehno - 1943 d.o.o., OIB 65400189990</item>
    </derivirana_varijabla>
  </DomainObject.Predmet.ProtuStrankaListFormatedOIB>
  <DomainObject.Predmet.ProtuStrankaListFormatedWithAdress>
    <izvorni_sadrzaj>
      <item>Innova Tehno - 1943 d.o.o., Prve poljanice 1, 10000 Zagreb</item>
    </izvorni_sadrzaj>
    <derivirana_varijabla naziv="DomainObject.Predmet.ProtuStrankaListFormatedWithAdress_1">
      <item>Innova Tehno - 1943 d.o.o., Prve poljanice 1, 10000 Zagreb</item>
    </derivirana_varijabla>
  </DomainObject.Predmet.ProtuStrankaListFormatedWithAdress>
  <DomainObject.Predmet.ProtuStrankaListFormatedWithAdressOIB>
    <izvorni_sadrzaj>
      <item>Innova Tehno - 1943 d.o.o., OIB 65400189990, Prve poljanice 1, 10000 Zagreb</item>
    </izvorni_sadrzaj>
    <derivirana_varijabla naziv="DomainObject.Predmet.ProtuStrankaListFormatedWithAdressOIB_1">
      <item>Innova Tehno - 1943 d.o.o., OIB 65400189990, Prve poljanice 1, 10000 Zagreb</item>
    </derivirana_varijabla>
  </DomainObject.Predmet.ProtuStrankaListFormatedWithAdressOIB>
  <DomainObject.Predmet.ProtuStrankaListNazivFormated>
    <izvorni_sadrzaj>
      <item>Innova Tehno - 1943 d.o.o.</item>
    </izvorni_sadrzaj>
    <derivirana_varijabla naziv="DomainObject.Predmet.ProtuStrankaListNazivFormated_1">
      <item>Innova Tehno - 1943 d.o.o.</item>
    </derivirana_varijabla>
  </DomainObject.Predmet.ProtuStrankaListNazivFormated>
  <DomainObject.Predmet.ProtuStrankaListNazivFormatedOIB>
    <izvorni_sadrzaj>
      <item>Innova Tehno - 1943 d.o.o., OIB 65400189990</item>
    </izvorni_sadrzaj>
    <derivirana_varijabla naziv="DomainObject.Predmet.ProtuStrankaListNazivFormatedOIB_1">
      <item>Innova Tehno - 1943 d.o.o., OIB 65400189990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Innova Tehno - 1943 d.o.o.</izvorni_sadrzaj>
    <derivirana_varijabla naziv="DomainObject.Predmet.ProtustrankaIDrugi_1">Innova Tehno - 1943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Innova Tehno - 1943 d.o.o., OIB 65400189990, Prve poljanice 1, 10000 Zagreb</izvorni_sadrzaj>
    <derivirana_varijabla naziv="DomainObject.Predmet.ProtustrankaIDrugiAdressOIB_1">Innova Tehno - 1943 d.o.o., OIB 65400189990, Prve poljanice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Innova Tehno - 1943 d.o.o.</item>
    </izvorni_sadrzaj>
    <derivirana_varijabla naziv="DomainObject.Predmet.SudioniciListNaziv_1">
      <item>FINA Regionalni centar Zagreb</item>
      <item>Innova Tehno - 1943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Innova Tehno - 1943 d.o.o., OIB 65400189990, Prve poljanice 1,10000 Zagreb</item>
    </izvorni_sadrzaj>
    <derivirana_varijabla naziv="DomainObject.Predmet.SudioniciListAdressOIB_1">
      <item>FINA Regionalni centar Zagreb, OIB 85821130368, Trg svibanjskih žrtava 1995. 1,10000 Zagreb</item>
      <item>Innova Tehno - 1943 d.o.o., OIB 65400189990, Prve poljanice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65400189990</item>
    </izvorni_sadrzaj>
    <derivirana_varijabla naziv="DomainObject.Predmet.SudioniciListNazivOIB_1">
      <item>, OIB 85821130368</item>
      <item>, OIB 65400189990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9D4AB-DB9B-41AF-978B-9A1FE8945F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2018-07-20T05:54:00Z</dcterms:created>
  <dc:creator>ilukac</dc:creator>
  <cp:lastModifiedBy>Marina Radaković</cp:lastModifiedBy>
  <cp:lastPrinted>2018-01-23T13:14:00Z</cp:lastPrinted>
  <dcterms:modified xmlns:xsi="http://www.w3.org/2001/XMLSchema-instance" xsi:type="dcterms:W3CDTF">2018-07-25T06:15:00Z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(st-1310-2018.docx)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