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a55b" w14:paraId="024a55b" w:rsidRDefault="00465548" w:rsidP="00263EAB" w:rsidR="00263EAB" w:rsidRPr="00B706AF">
      <w:pPr>
        <w15:collapsed w:val="false"/>
      </w:pPr>
      <w:bookmarkStart w:name="_GoBack" w:id="0"/>
      <w:bookmarkEnd w:id="0"/>
      <w:r w:rsidRPr="00B706AF">
        <w:t xml:space="preserve">                     </w:t>
      </w:r>
      <w:r w:rsidR="00924A9B" w:rsidRPr="00B706A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3EAB" w:rsidP="00263EAB" w:rsidR="00263EAB" w:rsidRPr="00B706AF">
      <w:pPr>
        <w:widowControl w:val="false"/>
        <w:tabs>
          <w:tab w:pos="4153" w:val="center"/>
          <w:tab w:pos="8306" w:val="right"/>
        </w:tabs>
        <w:overflowPunct w:val="false"/>
        <w:autoSpaceDE w:val="false"/>
        <w:autoSpaceDN w:val="false"/>
        <w:adjustRightInd w:val="false"/>
        <w:jc w:val="right"/>
        <w:textAlignment w:val="baseline"/>
        <w:rPr>
          <w:lang w:eastAsia="en-US" w:val="en-US"/>
        </w:rPr>
      </w:pPr>
    </w:p>
    <w:p w:rsidRDefault="00465548" w:rsidP="00157C9F" w:rsidR="00157C9F" w:rsidRPr="00B706AF">
      <w:pPr>
        <w:jc w:val="both"/>
        <w:rPr>
          <w:lang w:eastAsia="en-US"/>
        </w:rPr>
      </w:pPr>
      <w:r w:rsidRPr="00B706AF">
        <w:rPr>
          <w:lang w:eastAsia="en-US"/>
        </w:rPr>
        <w:t xml:space="preserve">      </w:t>
      </w:r>
      <w:r w:rsidR="00157C9F" w:rsidRPr="00B706AF">
        <w:rPr>
          <w:lang w:eastAsia="en-US"/>
        </w:rPr>
        <w:t>REPUBLIKA HRVATSKA</w:t>
      </w:r>
    </w:p>
    <w:p w:rsidRDefault="00157C9F" w:rsidP="00157C9F" w:rsidR="00157C9F" w:rsidRPr="00B706AF">
      <w:pPr>
        <w:jc w:val="both"/>
        <w:rPr>
          <w:lang w:eastAsia="en-US"/>
        </w:rPr>
      </w:pPr>
      <w:r w:rsidRPr="00B706AF">
        <w:rPr>
          <w:lang w:eastAsia="en-US"/>
        </w:rPr>
        <w:t xml:space="preserve">TRGOVAČKI SUD U ZAGREBU                                                                  </w:t>
      </w:r>
    </w:p>
    <w:p w:rsidRDefault="00465548" w:rsidP="00B706AF" w:rsidR="00157C9F" w:rsidRPr="00B706AF">
      <w:pPr>
        <w:jc w:val="both"/>
        <w:rPr>
          <w:lang w:eastAsia="en-US"/>
        </w:rPr>
      </w:pPr>
      <w:r w:rsidRPr="00B706AF">
        <w:rPr>
          <w:lang w:eastAsia="en-US"/>
        </w:rPr>
        <w:t xml:space="preserve">        </w:t>
      </w:r>
      <w:r w:rsidR="00157C9F" w:rsidRPr="00B706AF">
        <w:rPr>
          <w:lang w:eastAsia="en-US"/>
        </w:rPr>
        <w:t xml:space="preserve">Zagreb, </w:t>
      </w:r>
      <w:proofErr w:type="spellStart"/>
      <w:r w:rsidR="00157C9F" w:rsidRPr="00B706AF">
        <w:rPr>
          <w:lang w:eastAsia="en-US"/>
        </w:rPr>
        <w:t>Amruše</w:t>
      </w:r>
      <w:r w:rsidRPr="00B706AF">
        <w:rPr>
          <w:lang w:eastAsia="en-US"/>
        </w:rPr>
        <w:t>va</w:t>
      </w:r>
      <w:proofErr w:type="spellEnd"/>
      <w:r w:rsidRPr="00B706AF">
        <w:rPr>
          <w:lang w:eastAsia="en-US"/>
        </w:rPr>
        <w:t xml:space="preserve"> 2/II</w:t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  <w:t xml:space="preserve">               </w:t>
      </w:r>
      <w:r w:rsidR="005E3512" w:rsidRPr="00B706AF">
        <w:rPr>
          <w:lang w:eastAsia="en-US"/>
        </w:rPr>
        <w:t>89</w:t>
      </w:r>
      <w:r w:rsidR="00EC5C0E" w:rsidRPr="00B706AF">
        <w:rPr>
          <w:lang w:eastAsia="en-US"/>
        </w:rPr>
        <w:t>. St-</w:t>
      </w:r>
      <w:r w:rsidR="00B706AF" w:rsidRPr="00B706AF">
        <w:rPr>
          <w:lang w:eastAsia="en-US"/>
        </w:rPr>
        <w:t>4</w:t>
      </w:r>
      <w:r w:rsidR="00E02C72">
        <w:rPr>
          <w:lang w:eastAsia="en-US"/>
        </w:rPr>
        <w:t>338</w:t>
      </w:r>
      <w:r w:rsidR="00B706AF" w:rsidRPr="00B706AF">
        <w:rPr>
          <w:lang w:eastAsia="en-US"/>
        </w:rPr>
        <w:t>/16-1</w:t>
      </w:r>
      <w:r w:rsidR="00E02C72">
        <w:rPr>
          <w:lang w:eastAsia="en-US"/>
        </w:rPr>
        <w:t>3</w:t>
      </w:r>
    </w:p>
    <w:p w:rsidRDefault="00157C9F" w:rsidP="00157C9F" w:rsidR="00157C9F" w:rsidRPr="00B706AF">
      <w:pPr>
        <w:ind w:firstLine="708"/>
        <w:jc w:val="both"/>
        <w:rPr>
          <w:lang w:eastAsia="en-US"/>
        </w:rPr>
      </w:pPr>
    </w:p>
    <w:p w:rsidRDefault="00465548" w:rsidP="007C4EF1" w:rsidR="00465548" w:rsidRPr="00B706AF"/>
    <w:p w:rsidRDefault="00465548" w:rsidP="00C23899" w:rsidR="00465548" w:rsidRPr="00B706AF">
      <w:pPr>
        <w:jc w:val="center"/>
      </w:pPr>
      <w:r w:rsidRPr="00B706AF">
        <w:t>R E P U B L I K A  H R V A T S K A</w:t>
      </w:r>
    </w:p>
    <w:p w:rsidRDefault="00465548" w:rsidP="00465548" w:rsidR="00465548" w:rsidRPr="00B706AF">
      <w:pPr>
        <w:ind w:firstLine="708"/>
        <w:jc w:val="both"/>
        <w:rPr>
          <w:lang w:eastAsia="en-US"/>
        </w:rPr>
      </w:pPr>
    </w:p>
    <w:p w:rsidRDefault="00157C9F" w:rsidP="00924A9B" w:rsidR="00157C9F" w:rsidRPr="00B706AF">
      <w:pPr>
        <w:jc w:val="center"/>
        <w:rPr>
          <w:lang w:eastAsia="en-US"/>
        </w:rPr>
      </w:pPr>
      <w:r w:rsidRPr="00B706AF">
        <w:rPr>
          <w:lang w:eastAsia="en-US"/>
        </w:rPr>
        <w:t>Z A K L J U Č A K</w:t>
      </w:r>
    </w:p>
    <w:p w:rsidRDefault="00157C9F" w:rsidP="00157C9F" w:rsidR="00157C9F" w:rsidRPr="00B706AF">
      <w:pPr>
        <w:ind w:firstLine="708"/>
        <w:jc w:val="both"/>
        <w:rPr>
          <w:lang w:eastAsia="en-US"/>
        </w:rPr>
      </w:pPr>
    </w:p>
    <w:p w:rsidRDefault="0085469C" w:rsidP="0085469C" w:rsidR="0085469C" w:rsidRPr="00B706AF">
      <w:pPr>
        <w:jc w:val="center"/>
      </w:pPr>
    </w:p>
    <w:p w:rsidRDefault="0085469C" w:rsidP="00395D60" w:rsidR="00395D60" w:rsidRPr="00B706AF">
      <w:pPr>
        <w:jc w:val="center"/>
      </w:pPr>
      <w:r w:rsidRPr="00B706AF">
        <w:tab/>
      </w:r>
    </w:p>
    <w:p w:rsidRDefault="00395D60" w:rsidP="00395D60" w:rsidR="00395D60" w:rsidRPr="00B706AF">
      <w:pPr>
        <w:tabs>
          <w:tab w:pos="2977" w:val="left"/>
        </w:tabs>
        <w:ind w:firstLine="720"/>
        <w:jc w:val="both"/>
      </w:pPr>
      <w:r w:rsidRPr="00B706AF">
        <w:t xml:space="preserve">Trgovački sud u Zagrebu, po sucu Nikolini Dorić Hadžisejdić, </w:t>
      </w:r>
      <w:r w:rsidRPr="00B706AF">
        <w:rPr>
          <w:lang w:val="pt-BR"/>
        </w:rPr>
        <w:t>u stečajnom predmetu u povodu prijedloga predlagatelja</w:t>
      </w:r>
      <w:r w:rsidRPr="00B706AF">
        <w:t xml:space="preserve"> </w:t>
      </w:r>
      <w:r w:rsidRPr="00B706AF">
        <w:rPr>
          <w:lang w:val="pt-BR"/>
        </w:rPr>
        <w:t xml:space="preserve">FINANCIJSKA AGENCIJA, RC Zagreb, </w:t>
      </w:r>
      <w:r w:rsidRPr="00B706AF">
        <w:t>Podružnica Zagreb, Trg svibanjskih žrtava 1995. 1, OIB: 85821130368,</w:t>
      </w:r>
      <w:r w:rsidRPr="00B706AF">
        <w:rPr>
          <w:lang w:val="pt-BR"/>
        </w:rPr>
        <w:t xml:space="preserve"> za otvaranje stečajnog postupka nad dužnikom </w:t>
      </w:r>
      <w:r w:rsidR="00E02C72" w:rsidRPr="001C0F53">
        <w:rPr>
          <w:lang w:val="pt-BR"/>
        </w:rPr>
        <w:t>ALISA PROM d.o.o., Zagreb, Savska opatovina 21, OIB 26184501319</w:t>
      </w:r>
      <w:r w:rsidRPr="00B706AF">
        <w:rPr>
          <w:lang w:val="pt-BR"/>
        </w:rPr>
        <w:t xml:space="preserve">, </w:t>
      </w:r>
      <w:r w:rsidR="00B706AF" w:rsidRPr="00B706AF">
        <w:rPr>
          <w:lang w:val="pt-BR"/>
        </w:rPr>
        <w:t>2</w:t>
      </w:r>
      <w:r w:rsidR="00E02C72">
        <w:rPr>
          <w:lang w:val="pt-BR"/>
        </w:rPr>
        <w:t>9</w:t>
      </w:r>
      <w:r w:rsidR="00B706AF" w:rsidRPr="00B706AF">
        <w:rPr>
          <w:lang w:val="pt-BR"/>
        </w:rPr>
        <w:t>. studenog</w:t>
      </w:r>
      <w:r w:rsidRPr="00B706AF">
        <w:t xml:space="preserve"> 2017.,</w:t>
      </w:r>
    </w:p>
    <w:p w:rsidRDefault="006A20F5" w:rsidP="009A181D" w:rsidR="006A20F5" w:rsidRPr="00B706AF">
      <w:pPr>
        <w:ind w:firstLine="708"/>
        <w:jc w:val="both"/>
      </w:pPr>
    </w:p>
    <w:p w:rsidRDefault="00DD6BFE" w:rsidP="00DD6BFE" w:rsidR="00DD6BFE" w:rsidRPr="00B706AF">
      <w:pPr>
        <w:jc w:val="center"/>
      </w:pPr>
      <w:r w:rsidRPr="00B706AF">
        <w:t>z a k l j u č i o        j e</w:t>
      </w:r>
    </w:p>
    <w:p w:rsidRDefault="00DD6BFE" w:rsidP="00DD6BFE" w:rsidR="00DD6BFE" w:rsidRPr="00B706AF">
      <w:pPr>
        <w:jc w:val="both"/>
      </w:pPr>
    </w:p>
    <w:p w:rsidRDefault="00DD6BFE" w:rsidP="00C60EEE" w:rsidR="00C60EEE" w:rsidRPr="00B706AF">
      <w:pPr>
        <w:ind w:firstLine="708"/>
        <w:jc w:val="both"/>
        <w:rPr>
          <w:lang w:val="pt-BR"/>
        </w:rPr>
      </w:pPr>
      <w:r w:rsidRPr="00B706AF">
        <w:t xml:space="preserve">Poziva se </w:t>
      </w:r>
      <w:r w:rsidR="00D11261" w:rsidRPr="00B706AF">
        <w:t xml:space="preserve">treća osoba – </w:t>
      </w:r>
      <w:r w:rsidR="00C60EEE" w:rsidRPr="00B706AF">
        <w:t>Ministarstvo unutarnjih poslova Republike Hrvatske, Policijska uprava Zagrebačk</w:t>
      </w:r>
      <w:r w:rsidR="00465548" w:rsidRPr="00B706AF">
        <w:t>a</w:t>
      </w:r>
      <w:r w:rsidR="00C60EEE" w:rsidRPr="00B706AF">
        <w:t xml:space="preserve">, Odjel za prometne isprave, Zagreb, </w:t>
      </w:r>
      <w:proofErr w:type="spellStart"/>
      <w:r w:rsidR="00C60EEE" w:rsidRPr="00B706AF">
        <w:t>Heinzelova</w:t>
      </w:r>
      <w:proofErr w:type="spellEnd"/>
      <w:r w:rsidR="00C60EEE" w:rsidRPr="00B706AF">
        <w:t xml:space="preserve"> 98, </w:t>
      </w:r>
      <w:r w:rsidR="00D11261" w:rsidRPr="00B706AF">
        <w:t xml:space="preserve"> u roku od </w:t>
      </w:r>
      <w:r w:rsidR="00157C9F" w:rsidRPr="00B706AF">
        <w:t>15</w:t>
      </w:r>
      <w:r w:rsidR="00D11261" w:rsidRPr="00B706AF">
        <w:t xml:space="preserve"> dana dostavi</w:t>
      </w:r>
      <w:r w:rsidR="00C60EEE" w:rsidRPr="00B706AF">
        <w:t>ti</w:t>
      </w:r>
      <w:r w:rsidR="00D11261" w:rsidRPr="00B706AF">
        <w:t xml:space="preserve"> sudu podat</w:t>
      </w:r>
      <w:r w:rsidR="00C60EEE" w:rsidRPr="00B706AF">
        <w:t>ak</w:t>
      </w:r>
      <w:r w:rsidR="00D11261" w:rsidRPr="00B706AF">
        <w:t xml:space="preserve"> o</w:t>
      </w:r>
      <w:r w:rsidR="00C60EEE" w:rsidRPr="00B706AF">
        <w:t xml:space="preserve"> tome je li</w:t>
      </w:r>
      <w:r w:rsidR="00984848" w:rsidRPr="00B706AF">
        <w:t xml:space="preserve"> dužnik</w:t>
      </w:r>
      <w:r w:rsidR="00AE5630" w:rsidRPr="00B706AF">
        <w:t xml:space="preserve"> </w:t>
      </w:r>
      <w:r w:rsidR="00E02C72" w:rsidRPr="001C0F53">
        <w:rPr>
          <w:lang w:val="pt-BR"/>
        </w:rPr>
        <w:t>ALISA PROM d.o.o., Zagreb, Savska opatovina 21, OIB 26184501319</w:t>
      </w:r>
      <w:r w:rsidR="005175F0" w:rsidRPr="00B706AF">
        <w:rPr>
          <w:lang w:val="pt-BR"/>
        </w:rPr>
        <w:t>,</w:t>
      </w:r>
      <w:r w:rsidR="00B47451" w:rsidRPr="00B706AF">
        <w:rPr>
          <w:lang w:val="pt-BR"/>
        </w:rPr>
        <w:t xml:space="preserve"> </w:t>
      </w:r>
      <w:r w:rsidR="005E3512" w:rsidRPr="00B706AF">
        <w:rPr>
          <w:lang w:val="pt-BR"/>
        </w:rPr>
        <w:t>u v</w:t>
      </w:r>
      <w:r w:rsidR="00C60EEE" w:rsidRPr="00B706AF">
        <w:rPr>
          <w:lang w:val="pt-BR"/>
        </w:rPr>
        <w:t>ašim evidencijama evidentiran kao vlasnik motornih vozila.</w:t>
      </w:r>
    </w:p>
    <w:p w:rsidRDefault="00597C1F" w:rsidP="00C60EEE" w:rsidR="00597C1F" w:rsidRPr="00B706AF">
      <w:pPr>
        <w:suppressAutoHyphens/>
        <w:autoSpaceDN w:val="false"/>
        <w:textAlignment w:val="baseline"/>
        <w:rPr>
          <w:lang w:eastAsia="en-US"/>
        </w:rPr>
      </w:pPr>
    </w:p>
    <w:p w:rsidRDefault="00795B21" w:rsidP="00795B21" w:rsidR="00795B21" w:rsidRPr="00B706AF">
      <w:pPr>
        <w:suppressAutoHyphens/>
        <w:autoSpaceDN w:val="false"/>
        <w:jc w:val="center"/>
        <w:textAlignment w:val="baseline"/>
        <w:rPr>
          <w:lang w:eastAsia="en-US"/>
        </w:rPr>
      </w:pPr>
      <w:r w:rsidRPr="00B706AF">
        <w:rPr>
          <w:lang w:eastAsia="en-US"/>
        </w:rPr>
        <w:t xml:space="preserve">U </w:t>
      </w:r>
      <w:r w:rsidR="00B47451" w:rsidRPr="00B706AF">
        <w:rPr>
          <w:lang w:eastAsia="en-US"/>
        </w:rPr>
        <w:t>Zagrebu</w:t>
      </w:r>
      <w:r w:rsidRPr="00B706AF">
        <w:rPr>
          <w:lang w:eastAsia="en-US"/>
        </w:rPr>
        <w:t xml:space="preserve"> </w:t>
      </w:r>
      <w:r w:rsidR="00B706AF" w:rsidRPr="00B706AF">
        <w:rPr>
          <w:lang w:val="pt-BR"/>
        </w:rPr>
        <w:t>2</w:t>
      </w:r>
      <w:r w:rsidR="00E02C72">
        <w:rPr>
          <w:lang w:val="pt-BR"/>
        </w:rPr>
        <w:t>9</w:t>
      </w:r>
      <w:r w:rsidR="00B706AF" w:rsidRPr="00B706AF">
        <w:rPr>
          <w:lang w:val="pt-BR"/>
        </w:rPr>
        <w:t>. studenog</w:t>
      </w:r>
      <w:r w:rsidR="00354544" w:rsidRPr="00B706AF">
        <w:t xml:space="preserve"> 2017</w:t>
      </w:r>
      <w:r w:rsidR="00D37728" w:rsidRPr="00B706AF">
        <w:rPr>
          <w:lang w:eastAsia="en-US"/>
        </w:rPr>
        <w:t xml:space="preserve">. </w:t>
      </w:r>
    </w:p>
    <w:p w:rsidRDefault="00795B21" w:rsidP="00795B21" w:rsidR="00B47451" w:rsidRPr="00B706AF">
      <w:pPr>
        <w:jc w:val="both"/>
        <w:rPr>
          <w:lang w:eastAsia="en-US"/>
        </w:rPr>
      </w:pP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="00D375CB" w:rsidRPr="00B706AF">
        <w:rPr>
          <w:lang w:eastAsia="en-US"/>
        </w:rPr>
        <w:t xml:space="preserve">   </w:t>
      </w:r>
      <w:r w:rsidR="00D375CB" w:rsidRPr="00B706AF">
        <w:rPr>
          <w:lang w:eastAsia="en-US"/>
        </w:rPr>
        <w:tab/>
        <w:t xml:space="preserve">         </w:t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</w:p>
    <w:p w:rsidRDefault="00B47451" w:rsidP="00426358" w:rsidR="00D375CB" w:rsidRPr="00B706AF">
      <w:pPr>
        <w:jc w:val="right"/>
        <w:rPr>
          <w:lang w:eastAsia="en-US"/>
        </w:rPr>
      </w:pPr>
      <w:r w:rsidRPr="00B706AF">
        <w:rPr>
          <w:lang w:eastAsia="en-US"/>
        </w:rPr>
        <w:t xml:space="preserve">                                                            </w:t>
      </w:r>
      <w:r w:rsidR="00795B21" w:rsidRPr="00B706AF">
        <w:rPr>
          <w:lang w:eastAsia="en-US"/>
        </w:rPr>
        <w:tab/>
      </w:r>
      <w:r w:rsidR="00D375CB" w:rsidRPr="00B706AF">
        <w:rPr>
          <w:lang w:eastAsia="en-US"/>
        </w:rPr>
        <w:t xml:space="preserve">        S U D A C:</w:t>
      </w:r>
    </w:p>
    <w:p w:rsidRDefault="00D375CB" w:rsidP="00426358" w:rsidR="00D375CB" w:rsidRPr="00B706AF">
      <w:pPr>
        <w:suppressAutoHyphens/>
        <w:autoSpaceDN w:val="false"/>
        <w:jc w:val="right"/>
        <w:textAlignment w:val="baseline"/>
        <w:rPr>
          <w:lang w:eastAsia="en-US"/>
        </w:rPr>
      </w:pP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="00B47451" w:rsidRPr="00B706AF">
        <w:rPr>
          <w:lang w:eastAsia="en-US"/>
        </w:rPr>
        <w:t xml:space="preserve">   </w:t>
      </w:r>
      <w:r w:rsidRPr="00B706AF">
        <w:rPr>
          <w:lang w:eastAsia="en-US"/>
        </w:rPr>
        <w:tab/>
        <w:t xml:space="preserve">     </w:t>
      </w:r>
      <w:r w:rsidR="005E3512" w:rsidRPr="00B706AF">
        <w:rPr>
          <w:lang w:eastAsia="en-US"/>
        </w:rPr>
        <w:t>Nikolina Dorić Hadžisejdić</w:t>
      </w:r>
      <w:r w:rsidR="00442130">
        <w:rPr>
          <w:lang w:eastAsia="en-US"/>
        </w:rPr>
        <w:t>,v.r.</w:t>
      </w:r>
    </w:p>
    <w:p w:rsidRDefault="00B47451" w:rsidP="00795B21" w:rsidR="00B47451" w:rsidRPr="00B706AF">
      <w:pPr>
        <w:jc w:val="both"/>
      </w:pPr>
    </w:p>
    <w:p w:rsidRDefault="00F5701A" w:rsidP="00795B21" w:rsidR="00F5701A" w:rsidRPr="00B706AF">
      <w:pPr>
        <w:jc w:val="both"/>
      </w:pPr>
    </w:p>
    <w:p w:rsidRDefault="00B47451" w:rsidP="00795B21" w:rsidR="00795B21" w:rsidRPr="00B706AF">
      <w:pPr>
        <w:jc w:val="both"/>
      </w:pPr>
      <w:r w:rsidRPr="00B706AF">
        <w:t>Uputa o pravnom lijeku</w:t>
      </w:r>
      <w:r w:rsidR="00795B21" w:rsidRPr="00B706AF">
        <w:t>:</w:t>
      </w:r>
    </w:p>
    <w:p w:rsidRDefault="00795B21" w:rsidP="00795B21" w:rsidR="00795B21" w:rsidRPr="00B706AF">
      <w:pPr>
        <w:jc w:val="both"/>
        <w:rPr>
          <w:lang w:eastAsia="en-US"/>
        </w:rPr>
      </w:pPr>
      <w:r w:rsidRPr="00B706AF">
        <w:rPr>
          <w:lang w:eastAsia="en-US"/>
        </w:rPr>
        <w:t xml:space="preserve">Protiv ovog </w:t>
      </w:r>
      <w:r w:rsidR="00DD6BFE" w:rsidRPr="00B706AF">
        <w:rPr>
          <w:lang w:eastAsia="en-US"/>
        </w:rPr>
        <w:t>zaključka</w:t>
      </w:r>
      <w:r w:rsidRPr="00B706AF">
        <w:rPr>
          <w:lang w:eastAsia="en-US"/>
        </w:rPr>
        <w:t xml:space="preserve"> </w:t>
      </w:r>
      <w:r w:rsidR="00A6611E" w:rsidRPr="00B706AF">
        <w:rPr>
          <w:lang w:eastAsia="en-US"/>
        </w:rPr>
        <w:t>nije dopuštena žalba.</w:t>
      </w:r>
      <w:r w:rsidRPr="00B706AF">
        <w:rPr>
          <w:lang w:eastAsia="en-US"/>
        </w:rPr>
        <w:t xml:space="preserve"> </w:t>
      </w:r>
    </w:p>
    <w:p w:rsidRDefault="008D74ED" w:rsidP="008D74ED" w:rsidR="00691D50" w:rsidRPr="00B706AF">
      <w:r w:rsidRPr="00B706AF">
        <w:t xml:space="preserve">  </w:t>
      </w:r>
    </w:p>
    <w:p w:rsidRDefault="00442130" w:rsidP="00C359B6" w:rsidR="00442130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42130" w:rsidP="00C359B6" w:rsidR="00442130">
      <w:pPr>
        <w:pStyle w:val="Bezproreda"/>
        <w:ind w:left="4956"/>
        <w:jc w:val="right"/>
      </w:pPr>
      <w:r>
        <w:t>Karmela Dolenc</w:t>
      </w:r>
    </w:p>
    <w:p w:rsidRDefault="00284F66" w:rsidP="00AE5630" w:rsidR="00284F66" w:rsidRPr="00B706AF"/>
    <w:sectPr w:rsidSect="00924A9B" w:rsidR="00284F66" w:rsidRPr="00B706AF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34B2"/>
    <w:rsid w:val="00061B9F"/>
    <w:rsid w:val="00097299"/>
    <w:rsid w:val="000B2164"/>
    <w:rsid w:val="000B5935"/>
    <w:rsid w:val="000D3AE2"/>
    <w:rsid w:val="000E5617"/>
    <w:rsid w:val="00103FA5"/>
    <w:rsid w:val="00117E64"/>
    <w:rsid w:val="00157C9F"/>
    <w:rsid w:val="00166043"/>
    <w:rsid w:val="00166302"/>
    <w:rsid w:val="00191DE5"/>
    <w:rsid w:val="00193353"/>
    <w:rsid w:val="001960F6"/>
    <w:rsid w:val="00197AB2"/>
    <w:rsid w:val="001B2479"/>
    <w:rsid w:val="001B35E5"/>
    <w:rsid w:val="001E42C1"/>
    <w:rsid w:val="001F69E4"/>
    <w:rsid w:val="001F78EC"/>
    <w:rsid w:val="0020014E"/>
    <w:rsid w:val="0023071D"/>
    <w:rsid w:val="002368B2"/>
    <w:rsid w:val="00263EAB"/>
    <w:rsid w:val="00284F66"/>
    <w:rsid w:val="002A00E3"/>
    <w:rsid w:val="002A045C"/>
    <w:rsid w:val="002F1560"/>
    <w:rsid w:val="002F4318"/>
    <w:rsid w:val="003045B2"/>
    <w:rsid w:val="00335303"/>
    <w:rsid w:val="00351898"/>
    <w:rsid w:val="00354544"/>
    <w:rsid w:val="00383F00"/>
    <w:rsid w:val="00395D60"/>
    <w:rsid w:val="003C7416"/>
    <w:rsid w:val="003D2F54"/>
    <w:rsid w:val="003D5A87"/>
    <w:rsid w:val="003F2F8E"/>
    <w:rsid w:val="003F4C86"/>
    <w:rsid w:val="00422028"/>
    <w:rsid w:val="00426358"/>
    <w:rsid w:val="00427D3D"/>
    <w:rsid w:val="00433ABF"/>
    <w:rsid w:val="00442130"/>
    <w:rsid w:val="00446509"/>
    <w:rsid w:val="0044670B"/>
    <w:rsid w:val="00461E50"/>
    <w:rsid w:val="00465548"/>
    <w:rsid w:val="004863E8"/>
    <w:rsid w:val="004A5EFD"/>
    <w:rsid w:val="004B6EB1"/>
    <w:rsid w:val="004B7A3D"/>
    <w:rsid w:val="004D41F4"/>
    <w:rsid w:val="00507B9A"/>
    <w:rsid w:val="005175F0"/>
    <w:rsid w:val="00537F73"/>
    <w:rsid w:val="00543E1D"/>
    <w:rsid w:val="00560850"/>
    <w:rsid w:val="00572BB5"/>
    <w:rsid w:val="00577F74"/>
    <w:rsid w:val="00581236"/>
    <w:rsid w:val="00582284"/>
    <w:rsid w:val="00582CE1"/>
    <w:rsid w:val="005864EF"/>
    <w:rsid w:val="00587726"/>
    <w:rsid w:val="00597C1F"/>
    <w:rsid w:val="005B15D5"/>
    <w:rsid w:val="005C096B"/>
    <w:rsid w:val="005C2C2B"/>
    <w:rsid w:val="005D4A5B"/>
    <w:rsid w:val="005E291B"/>
    <w:rsid w:val="005E3512"/>
    <w:rsid w:val="0061126B"/>
    <w:rsid w:val="00631AAB"/>
    <w:rsid w:val="00650335"/>
    <w:rsid w:val="00667D11"/>
    <w:rsid w:val="00671DA8"/>
    <w:rsid w:val="00674BF5"/>
    <w:rsid w:val="00675368"/>
    <w:rsid w:val="00691D50"/>
    <w:rsid w:val="00696AFC"/>
    <w:rsid w:val="006A20F5"/>
    <w:rsid w:val="006A44EA"/>
    <w:rsid w:val="006A4F31"/>
    <w:rsid w:val="006E0A4B"/>
    <w:rsid w:val="00740CB5"/>
    <w:rsid w:val="00782354"/>
    <w:rsid w:val="00795B21"/>
    <w:rsid w:val="007A2B09"/>
    <w:rsid w:val="007B6E2D"/>
    <w:rsid w:val="008217A9"/>
    <w:rsid w:val="00825E59"/>
    <w:rsid w:val="008428E4"/>
    <w:rsid w:val="00852DEB"/>
    <w:rsid w:val="0085469C"/>
    <w:rsid w:val="00865E71"/>
    <w:rsid w:val="008754B4"/>
    <w:rsid w:val="0088375F"/>
    <w:rsid w:val="008C59B4"/>
    <w:rsid w:val="008D44CD"/>
    <w:rsid w:val="008D74ED"/>
    <w:rsid w:val="00900528"/>
    <w:rsid w:val="00901D85"/>
    <w:rsid w:val="00924A9B"/>
    <w:rsid w:val="00930BEA"/>
    <w:rsid w:val="00931942"/>
    <w:rsid w:val="00941F76"/>
    <w:rsid w:val="00957DFE"/>
    <w:rsid w:val="009721C4"/>
    <w:rsid w:val="00984848"/>
    <w:rsid w:val="0098590C"/>
    <w:rsid w:val="0098614F"/>
    <w:rsid w:val="00995991"/>
    <w:rsid w:val="009A181D"/>
    <w:rsid w:val="009E45DD"/>
    <w:rsid w:val="00A22157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6D93"/>
    <w:rsid w:val="00AB777E"/>
    <w:rsid w:val="00AD62E0"/>
    <w:rsid w:val="00AE1537"/>
    <w:rsid w:val="00AE5630"/>
    <w:rsid w:val="00B3345A"/>
    <w:rsid w:val="00B419C8"/>
    <w:rsid w:val="00B47451"/>
    <w:rsid w:val="00B5086B"/>
    <w:rsid w:val="00B55ACA"/>
    <w:rsid w:val="00B57125"/>
    <w:rsid w:val="00B706AF"/>
    <w:rsid w:val="00B91213"/>
    <w:rsid w:val="00BA1E8C"/>
    <w:rsid w:val="00BA657A"/>
    <w:rsid w:val="00BC7BFB"/>
    <w:rsid w:val="00BD6112"/>
    <w:rsid w:val="00BF448D"/>
    <w:rsid w:val="00C47B40"/>
    <w:rsid w:val="00C60EEE"/>
    <w:rsid w:val="00C64A90"/>
    <w:rsid w:val="00C90352"/>
    <w:rsid w:val="00CA3ED4"/>
    <w:rsid w:val="00CB1327"/>
    <w:rsid w:val="00D11261"/>
    <w:rsid w:val="00D35690"/>
    <w:rsid w:val="00D375CB"/>
    <w:rsid w:val="00D37728"/>
    <w:rsid w:val="00D50170"/>
    <w:rsid w:val="00D508B3"/>
    <w:rsid w:val="00D53654"/>
    <w:rsid w:val="00D5639C"/>
    <w:rsid w:val="00D80FFF"/>
    <w:rsid w:val="00D82630"/>
    <w:rsid w:val="00DB0D7E"/>
    <w:rsid w:val="00DB3C6F"/>
    <w:rsid w:val="00DB6914"/>
    <w:rsid w:val="00DD6BFE"/>
    <w:rsid w:val="00DD7054"/>
    <w:rsid w:val="00E021BF"/>
    <w:rsid w:val="00E02C72"/>
    <w:rsid w:val="00E41DE5"/>
    <w:rsid w:val="00E5086D"/>
    <w:rsid w:val="00E836E8"/>
    <w:rsid w:val="00EC5C0E"/>
    <w:rsid w:val="00ED6659"/>
    <w:rsid w:val="00F168A2"/>
    <w:rsid w:val="00F5701A"/>
    <w:rsid w:val="00F94DEE"/>
    <w:rsid w:val="00F976B4"/>
    <w:rsid w:val="00FB009E"/>
    <w:rsid w:val="00FC73A5"/>
    <w:rsid w:val="00F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42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1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1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1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4213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42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1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1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1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4213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MUP</izvorni_sadrzaj>
    <derivirana_varijabla naziv="DomainObject.Primjedba_1">MUP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4338</izvorni_sadrzaj>
    <derivirana_varijabla naziv="DomainObject.Predmet.Broj_1">4338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St-4338/2016</izvorni_sadrzaj>
    <derivirana_varijabla naziv="DomainObject.Predmet.OznakaBroj_1">St-4338/2016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ALISA PROM, d.o.ol zastupanog po punomoćniku Gazmend Maliqi</izvorni_sadrzaj>
    <derivirana_varijabla naziv="DomainObject.Predmet.ProtustrankaFormated_1">  ALISA PROM, d.o.ol zastupanog po punomoćniku Gazmend Maliqi</derivirana_varijabla>
  </DomainObject.Predmet.ProtustrankaFormated>
  <DomainObject.Predmet.ProtustrankaFormatedOIB>
    <izvorni_sadrzaj>  ALISA PROM, d.o.ol, OIB 26184501319 zastupanog po punomoćniku Gazmend Maliqi</izvorni_sadrzaj>
    <derivirana_varijabla naziv="DomainObject.Predmet.ProtustrankaFormatedOIB_1">  ALISA PROM, d.o.ol, OIB 26184501319 zastupanog po punomoćniku Gazmend Maliqi</derivirana_varijabla>
  </DomainObject.Predmet.ProtustrankaFormatedOIB>
  <DomainObject.Predmet.ProtustrankaFormatedWithAdress>
    <izvorni_sadrzaj> ALISA PROM, d.o.ol, Savska opatovina 21, 10000 Zagreb zastupanog po punomoćniku Gazmend Maliqi</izvorni_sadrzaj>
    <derivirana_varijabla naziv="DomainObject.Predmet.ProtustrankaFormatedWithAdress_1"> ALISA PROM, d.o.ol, Savska opatovina 21, 10000 Zagreb zastupanog po punomoćniku Gazmend Maliqi</derivirana_varijabla>
  </DomainObject.Predmet.ProtustrankaFormatedWithAdress>
  <DomainObject.Predmet.ProtustrankaFormatedWithAdressOIB>
    <izvorni_sadrzaj> ALISA PROM, d.o.ol, OIB 26184501319, Savska opatovina 21, 10000 Zagreb zastupanog po punomoćniku Gazmend Maliqi</izvorni_sadrzaj>
    <derivirana_varijabla naziv="DomainObject.Predmet.ProtustrankaFormatedWithAdressOIB_1"> ALISA PROM, d.o.ol, OIB 26184501319, Savska opatovina 21, 10000 Zagreb zastupanog po punomoćniku Gazmend Maliqi</derivirana_varijabla>
  </DomainObject.Predmet.ProtustrankaFormatedWithAdressOIB>
  <DomainObject.Predmet.ProtustrankaWithAdress>
    <izvorni_sadrzaj>ALISA PROM, d.o.ol Savska opatovina 21, 10000 Zagreb</izvorni_sadrzaj>
    <derivirana_varijabla naziv="DomainObject.Predmet.ProtustrankaWithAdress_1">ALISA PROM, d.o.ol Savska opatovina 21, 10000 Zagreb</derivirana_varijabla>
  </DomainObject.Predmet.ProtustrankaWithAdress>
  <DomainObject.Predmet.ProtustrankaWithAdressOIB>
    <izvorni_sadrzaj>ALISA PROM, d.o.ol, OIB 26184501319, Savska opatovina 21, 10000 Zagreb</izvorni_sadrzaj>
    <derivirana_varijabla naziv="DomainObject.Predmet.ProtustrankaWithAdressOIB_1">ALISA PROM, d.o.ol, OIB 26184501319, Savska opatovina 21, 10000 Zagreb</derivirana_varijabla>
  </DomainObject.Predmet.ProtustrankaWithAdressOIB>
  <DomainObject.Predmet.ProtustrankaNazivFormated>
    <izvorni_sadrzaj>ALISA PROM, d.o.ol</izvorni_sadrzaj>
    <derivirana_varijabla naziv="DomainObject.Predmet.ProtustrankaNazivFormated_1">ALISA PROM, d.o.ol</derivirana_varijabla>
  </DomainObject.Predmet.ProtustrankaNazivFormated>
  <DomainObject.Predmet.ProtustrankaNazivFormatedOIB>
    <izvorni_sadrzaj>ALISA PROM, d.o.ol, OIB 26184501319</izvorni_sadrzaj>
    <derivirana_varijabla naziv="DomainObject.Predmet.ProtustrankaNazivFormatedOIB_1">ALISA PROM, d.o.ol, OIB 26184501319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ALISA PROM, d.o.ol zastupanog po punomoćniku Gazmend Maliqi</item>
    </izvorni_sadrzaj>
    <derivirana_varijabla naziv="DomainObject.Predmet.ProtuStrankaListFormated_1">
      <item>ALISA PROM, d.o.ol zastupanog po punomoćniku Gazmend Maliqi</item>
    </derivirana_varijabla>
  </DomainObject.Predmet.ProtuStrankaListFormated>
  <DomainObject.Predmet.ProtuStrankaListFormatedOIB>
    <izvorni_sadrzaj>
      <item>ALISA PROM, d.o.ol, OIB 26184501319 zastupanog po punomoćniku Gazmend Maliqi</item>
    </izvorni_sadrzaj>
    <derivirana_varijabla naziv="DomainObject.Predmet.ProtuStrankaListFormatedOIB_1">
      <item>ALISA PROM, d.o.ol, OIB 26184501319 zastupanog po punomoćniku Gazmend Maliqi</item>
    </derivirana_varijabla>
  </DomainObject.Predmet.ProtuStrankaListFormatedOIB>
  <DomainObject.Predmet.ProtuStrankaListFormatedWithAdress>
    <izvorni_sadrzaj>
      <item>ALISA PROM, d.o.ol, Savska opatovina 21, 10000 Zagreb zastupanog po punomoćniku Gazmend Maliqi</item>
    </izvorni_sadrzaj>
    <derivirana_varijabla naziv="DomainObject.Predmet.ProtuStrankaListFormatedWithAdress_1">
      <item>ALISA PROM, d.o.ol, Savska opatovina 21, 10000 Zagreb zastupanog po punomoćniku Gazmend Maliqi</item>
    </derivirana_varijabla>
  </DomainObject.Predmet.ProtuStrankaListFormatedWithAdress>
  <DomainObject.Predmet.ProtuStrankaListFormatedWithAdressOIB>
    <izvorni_sadrzaj>
      <item>ALISA PROM, d.o.ol, OIB 26184501319, Savska opatovina 21, 10000 Zagreb zastupanog po punomoćniku Gazmend Maliqi</item>
    </izvorni_sadrzaj>
    <derivirana_varijabla naziv="DomainObject.Predmet.ProtuStrankaListFormatedWithAdressOIB_1">
      <item>ALISA PROM, d.o.ol, OIB 26184501319, Savska opatovina 21, 10000 Zagreb zastupanog po punomoćniku Gazmend Maliqi</item>
    </derivirana_varijabla>
  </DomainObject.Predmet.ProtuStrankaListFormatedWithAdressOIB>
  <DomainObject.Predmet.ProtuStrankaListNazivFormated>
    <izvorni_sadrzaj>
      <item>ALISA PROM, d.o.ol</item>
    </izvorni_sadrzaj>
    <derivirana_varijabla naziv="DomainObject.Predmet.ProtuStrankaListNazivFormated_1">
      <item>ALISA PROM, d.o.ol</item>
    </derivirana_varijabla>
  </DomainObject.Predmet.ProtuStrankaListNazivFormated>
  <DomainObject.Predmet.ProtuStrankaListNazivFormatedOIB>
    <izvorni_sadrzaj>
      <item>ALISA PROM, d.o.ol, OIB 26184501319</item>
    </izvorni_sadrzaj>
    <derivirana_varijabla naziv="DomainObject.Predmet.ProtuStrankaListNazivFormatedOIB_1">
      <item>ALISA PROM, d.o.ol, OIB 26184501319</item>
    </derivirana_varijabla>
  </DomainObject.Predmet.ProtuStrankaListNazivFormatedOIB>
  <DomainObject.Predmet.OstaliListFormated>
    <izvorni_sadrzaj>
      <item>Gazmend Maliqi punomoćnik sudionika u postupku ALISA PROM, d.o.ol</item>
      <item>ZAGREBAČKA BANKA DIONIČKO DRUŠTVO</item>
    </izvorni_sadrzaj>
    <derivirana_varijabla naziv="DomainObject.Predmet.OstaliListFormated_1">
      <item>Gazmend Maliqi punomoćnik sudionika u postupku ALISA PROM, d.o.ol</item>
      <item>ZAGREBAČKA BANKA DIONIČKO DRUŠTVO</item>
    </derivirana_varijabla>
  </DomainObject.Predmet.OstaliListFormated>
  <DomainObject.Predmet.OstaliListFormatedOIB>
    <izvorni_sadrzaj>
      <item>Gazmend Maliqi, OIB 41961214277 punomoćnik sudionika u postupku ALISA PROM, d.o.ol</item>
      <item>ZAGREBAČKA BANKA DIONIČKO DRUŠTVO, OIB 92963223473</item>
    </izvorni_sadrzaj>
    <derivirana_varijabla naziv="DomainObject.Predmet.OstaliListFormatedOIB_1">
      <item>Gazmend Maliqi, OIB 41961214277 punomoćnik sudionika u postupku ALISA PROM, d.o.ol</item>
      <item>ZAGREBAČKA BANKA DIONIČKO DRUŠTVO, OIB 92963223473</item>
    </derivirana_varijabla>
  </DomainObject.Predmet.OstaliListFormatedOIB>
  <DomainObject.Predmet.OstaliListFormatedWithAdress>
    <izvorni_sadrzaj>
      <item>Gazmend Maliqi, Rimski Put 29, 10360 Sesvete punomoćnik sudionika u postupku ALISA PROM, d.o.ol</item>
      <item>ZAGREBAČKA BANKA DIONIČKO DRUŠTVO, Trg bana Josipa Jelačića 10, 10000 Zagreb</item>
    </izvorni_sadrzaj>
    <derivirana_varijabla naziv="DomainObject.Predmet.OstaliListFormatedWithAdress_1">
      <item>Gazmend Maliqi, Rimski Put 29, 10360 Sesvete punomoćnik sudionika u postupku ALISA PROM, d.o.ol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Gazmend Maliqi, OIB 41961214277, Rimski Put 29, 10360 Sesvete punomoćnik sudionika u postupku ALISA PROM, d.o.ol</item>
      <item>ZAGREBAČKA BANKA DIONIČKO DRUŠTVO, OIB 92963223473, Trg bana Josipa Jelačića 10, 10000 Zagreb</item>
    </izvorni_sadrzaj>
    <derivirana_varijabla naziv="DomainObject.Predmet.OstaliListFormatedWithAdressOIB_1">
      <item>Gazmend Maliqi, OIB 41961214277, Rimski Put 29, 10360 Sesvete punomoćnik sudionika u postupku ALISA PROM, d.o.ol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Gazmend Maliqi</item>
      <item>ZAGREBAČKA BANKA DIONIČKO DRUŠTVO</item>
    </izvorni_sadrzaj>
    <derivirana_varijabla naziv="DomainObject.Predmet.OstaliListNazivFormated_1">
      <item>Gazmend Maliqi</item>
      <item>ZAGREBAČKA BANKA DIONIČKO DRUŠTVO</item>
    </derivirana_varijabla>
  </DomainObject.Predmet.OstaliListNazivFormated>
  <DomainObject.Predmet.OstaliListNazivFormatedOIB>
    <izvorni_sadrzaj>
      <item>Gazmend Maliqi, OIB 41961214277</item>
      <item>ZAGREBAČKA BANKA DIONIČKO DRUŠTVO, OIB 92963223473</item>
    </izvorni_sadrzaj>
    <derivirana_varijabla naziv="DomainObject.Predmet.OstaliListNazivFormatedOIB_1">
      <item>Gazmend Maliqi, OIB 41961214277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ALISA PROM, d.o.ol</izvorni_sadrzaj>
    <derivirana_varijabla naziv="DomainObject.Predmet.ProtustrankaIDrugi_1">ALISA PROM, d.o.ol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ALISA PROM, d.o.ol, OIB 26184501319, Savska opatovina 21, 10000 Zagreb</izvorni_sadrzaj>
    <derivirana_varijabla naziv="DomainObject.Predmet.ProtustrankaIDrugiAdressOIB_1">ALISA PROM, d.o.ol, OIB 26184501319, Savska opatovina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ALISA PROM, d.o.ol</item>
      <item>Gazmend Maliqi</item>
      <item>ZAGREBAČKA BANKA DIONIČKO DRUŠTVO</item>
    </izvorni_sadrzaj>
    <derivirana_varijabla naziv="DomainObject.Predmet.SudioniciListNaziv_1">
      <item>FINA Regionalni centar Zagreb</item>
      <item>ALISA PROM, d.o.ol</item>
      <item>Gazmend Maliqi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ALISA PROM, d.o.ol, OIB 26184501319, Savska opatovina 21,10000 Zagreb</item>
      <item>Gazmend Maliqi, OIB 41961214277, Rimski Put 29,10360 Sesvete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ALISA PROM, d.o.ol, OIB 26184501319, Savska opatovina 21,10000 Zagreb</item>
      <item>Gazmend Maliqi, OIB 41961214277, Rimski Put 29,10360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26184501319</item>
      <item>, OIB 41961214277</item>
      <item>, OIB 92963223473</item>
    </izvorni_sadrzaj>
    <derivirana_varijabla naziv="DomainObject.Predmet.SudioniciListNazivOIB_1">
      <item>, OIB 85821130368</item>
      <item>, OIB 26184501319</item>
      <item>, OIB 41961214277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C20DE-CBB8-4078-AEE9-F9E7461B0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175</properties:Words>
  <properties:Characters>870</properties:Characters>
  <properties:Lines>38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2017-09-26T11:32:00Z</dcterms:created>
  <dc:creator>Jelena Čuveljak</dc:creator>
  <cp:lastModifiedBy>Karmela Dolenc</cp:lastModifiedBy>
  <cp:lastPrinted>2017-11-29T09:30:00Z</cp:lastPrinted>
  <dcterms:modified xmlns:xsi="http://www.w3.org/2001/XMLSchema-instance" xsi:type="dcterms:W3CDTF">2017-11-29T09:30:00Z</dcterms:modified>
  <cp:revision>12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