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b0602" w14:paraId="54b0602" w:rsidRDefault="00970179" w:rsidP="00970179" w:rsidR="0097017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70179" w:rsidP="00970179" w:rsidR="00970179">
      <w:r>
        <w:t xml:space="preserve">     REPUBLIKA HRVATSKA</w:t>
      </w:r>
    </w:p>
    <w:p w:rsidRDefault="00970179" w:rsidP="00970179" w:rsidR="00970179">
      <w:r>
        <w:t>TRGOVAČKI SUD U ZAGREBU</w:t>
      </w:r>
    </w:p>
    <w:p w:rsidRDefault="00970179" w:rsidP="00970179" w:rsidR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970179" w:rsidP="00970179" w:rsidR="00970179"/>
    <w:p w:rsidRDefault="00970179" w:rsidP="00970179" w:rsidR="00970179"/>
    <w:p w:rsidRDefault="00970179" w:rsidP="00970179" w:rsidR="00970179"/>
    <w:p w:rsidRDefault="00970179" w:rsidP="00970179" w:rsidR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C14A2F">
        <w:t>2850</w:t>
      </w:r>
      <w:proofErr w:type="spellEnd"/>
      <w:r>
        <w:t>/</w:t>
      </w:r>
      <w:proofErr w:type="spellStart"/>
      <w:r>
        <w:t>18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6E7C46">
        <w:t>29</w:t>
      </w:r>
      <w:proofErr w:type="spellEnd"/>
      <w:r w:rsidRPr="006D515E">
        <w:t xml:space="preserve">. </w:t>
      </w:r>
      <w:r w:rsidR="006E7C46">
        <w:t xml:space="preserve">siječnja </w:t>
      </w:r>
      <w:proofErr w:type="spellStart"/>
      <w:r w:rsidR="006E7C46">
        <w:t>2019</w:t>
      </w:r>
      <w:proofErr w:type="spellEnd"/>
      <w:r>
        <w:t>., objavljuje:</w:t>
      </w:r>
    </w:p>
    <w:p w:rsidRDefault="00970179" w:rsidP="00970179" w:rsidR="00970179">
      <w:pPr>
        <w:jc w:val="both"/>
        <w:rPr>
          <w:sz w:val="40"/>
          <w:szCs w:val="40"/>
        </w:rPr>
      </w:pPr>
    </w:p>
    <w:p w:rsidRDefault="00970179" w:rsidP="00970179" w:rsidR="00970179">
      <w:pPr>
        <w:jc w:val="center"/>
        <w:rPr>
          <w:b/>
        </w:rPr>
      </w:pPr>
      <w:r>
        <w:rPr>
          <w:b/>
        </w:rPr>
        <w:t>O G L A S</w:t>
      </w:r>
    </w:p>
    <w:p w:rsidRDefault="00970179" w:rsidP="00970179" w:rsidR="00970179">
      <w:pPr>
        <w:rPr>
          <w:b/>
        </w:rPr>
      </w:pPr>
    </w:p>
    <w:p w:rsidRDefault="00970179" w:rsidP="00970179" w:rsidR="00970179">
      <w:pPr>
        <w:jc w:val="both"/>
      </w:pPr>
      <w:r>
        <w:tab/>
        <w:t xml:space="preserve">Za dužnika </w:t>
      </w:r>
      <w:proofErr w:type="spellStart"/>
      <w:r w:rsidR="00C14A2F">
        <w:rPr>
          <w:szCs w:val="20"/>
        </w:rPr>
        <w:t>AMBASSADOR</w:t>
      </w:r>
      <w:proofErr w:type="spellEnd"/>
      <w:r w:rsidR="00C14A2F">
        <w:rPr>
          <w:szCs w:val="20"/>
        </w:rPr>
        <w:t xml:space="preserve"> VITA</w:t>
      </w:r>
      <w:r w:rsidR="000A4AC1">
        <w:rPr>
          <w:szCs w:val="20"/>
        </w:rPr>
        <w:t xml:space="preserve"> j.d.o.o.</w:t>
      </w:r>
      <w:r w:rsidR="00E71887">
        <w:rPr>
          <w:szCs w:val="20"/>
        </w:rPr>
        <w:t xml:space="preserve">, </w:t>
      </w:r>
      <w:r w:rsidR="00C14A2F">
        <w:rPr>
          <w:szCs w:val="20"/>
        </w:rPr>
        <w:t>Sesvete</w:t>
      </w:r>
      <w:r w:rsidR="00E71887">
        <w:rPr>
          <w:szCs w:val="20"/>
        </w:rPr>
        <w:t xml:space="preserve">, </w:t>
      </w:r>
      <w:proofErr w:type="spellStart"/>
      <w:r w:rsidR="00C14A2F">
        <w:rPr>
          <w:szCs w:val="20"/>
        </w:rPr>
        <w:t>Kašinska</w:t>
      </w:r>
      <w:proofErr w:type="spellEnd"/>
      <w:r w:rsidR="00C14A2F">
        <w:rPr>
          <w:szCs w:val="20"/>
        </w:rPr>
        <w:t xml:space="preserve"> 9</w:t>
      </w:r>
      <w:r w:rsidR="00E71887">
        <w:rPr>
          <w:szCs w:val="20"/>
        </w:rPr>
        <w:t xml:space="preserve">, </w:t>
      </w:r>
      <w:proofErr w:type="spellStart"/>
      <w:r w:rsidR="00E71887">
        <w:rPr>
          <w:szCs w:val="20"/>
        </w:rPr>
        <w:t>OIB</w:t>
      </w:r>
      <w:proofErr w:type="spellEnd"/>
      <w:r w:rsidR="00E71887">
        <w:rPr>
          <w:szCs w:val="20"/>
        </w:rPr>
        <w:t xml:space="preserve">: </w:t>
      </w:r>
      <w:proofErr w:type="spellStart"/>
      <w:r w:rsidR="00C14A2F">
        <w:rPr>
          <w:szCs w:val="20"/>
        </w:rPr>
        <w:t>71359252164</w:t>
      </w:r>
      <w:proofErr w:type="spellEnd"/>
      <w:r>
        <w:t xml:space="preserve">. </w:t>
      </w:r>
    </w:p>
    <w:p w:rsidRDefault="00970179" w:rsidP="00970179" w:rsidR="00970179">
      <w:pPr>
        <w:pStyle w:val="Odlomakpopisa"/>
        <w:ind w:left="1428"/>
        <w:jc w:val="both"/>
      </w:pPr>
    </w:p>
    <w:p w:rsidRDefault="00970179" w:rsidP="00970179" w:rsidR="00970179">
      <w:pPr>
        <w:jc w:val="both"/>
      </w:pPr>
      <w:r>
        <w:t>I.</w:t>
      </w:r>
      <w:r>
        <w:tab/>
        <w:t>Iznos duga evidentiran na temelju neiz</w:t>
      </w:r>
      <w:r w:rsidR="0081377B">
        <w:t>vršenih osno</w:t>
      </w:r>
      <w:r w:rsidR="00E71887">
        <w:t xml:space="preserve">va za plaćanje jest </w:t>
      </w:r>
      <w:r w:rsidR="00C14A2F">
        <w:t>9.738,73</w:t>
      </w:r>
      <w:r w:rsidR="00D915FA">
        <w:t xml:space="preserve"> </w:t>
      </w:r>
      <w:r>
        <w:t>kn.</w:t>
      </w:r>
    </w:p>
    <w:p w:rsidRDefault="00970179" w:rsidP="00970179" w:rsidR="00970179">
      <w:pPr>
        <w:ind w:left="360"/>
      </w:pPr>
      <w:r>
        <w:t xml:space="preserve"> </w:t>
      </w:r>
    </w:p>
    <w:p w:rsidRDefault="00970179" w:rsidP="00970179" w:rsidR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Default="00970179" w:rsidP="00970179" w:rsidR="00970179">
      <w:pPr>
        <w:ind w:firstLine="720"/>
        <w:jc w:val="both"/>
      </w:pPr>
    </w:p>
    <w:p w:rsidRDefault="00970179" w:rsidP="00970179" w:rsidR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Default="00970179" w:rsidP="00970179" w:rsidR="00970179">
      <w:pPr>
        <w:pStyle w:val="Odlomakpopisa"/>
      </w:pPr>
    </w:p>
    <w:p w:rsidRDefault="00970179" w:rsidP="00970179" w:rsidR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0179" w:rsidP="00970179" w:rsidR="00970179">
      <w:pPr>
        <w:jc w:val="center"/>
      </w:pPr>
    </w:p>
    <w:p w:rsidRDefault="00970179" w:rsidP="00970179" w:rsidR="00970179">
      <w:pPr>
        <w:jc w:val="center"/>
      </w:pPr>
      <w:r>
        <w:t xml:space="preserve">U Zagrebu </w:t>
      </w:r>
      <w:proofErr w:type="spellStart"/>
      <w:r w:rsidR="006E7C46">
        <w:t>29</w:t>
      </w:r>
      <w:proofErr w:type="spellEnd"/>
      <w:r w:rsidRPr="006D515E">
        <w:t xml:space="preserve">. </w:t>
      </w:r>
      <w:r w:rsidR="006E7C46">
        <w:t xml:space="preserve">siječnja </w:t>
      </w:r>
      <w:proofErr w:type="spellStart"/>
      <w:r w:rsidR="006E7C46">
        <w:t>2019</w:t>
      </w:r>
      <w:proofErr w:type="spellEnd"/>
      <w:r>
        <w:t>.</w:t>
      </w:r>
    </w:p>
    <w:p w:rsidRDefault="00970179" w:rsidP="00970179" w:rsidR="00970179"/>
    <w:p w:rsidRDefault="00970179" w:rsidP="00970179" w:rsidR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70179" w:rsidP="00970179" w:rsidR="00970179">
      <w:pPr>
        <w:jc w:val="right"/>
      </w:pPr>
      <w:r>
        <w:t>Ivana Manestar</w:t>
      </w:r>
    </w:p>
    <w:p w:rsidRDefault="00970179" w:rsidP="00970179" w:rsidR="00970179">
      <w:pPr>
        <w:jc w:val="both"/>
      </w:pPr>
      <w:r>
        <w:tab/>
      </w:r>
    </w:p>
    <w:p w:rsidRDefault="00970179" w:rsidP="00970179" w:rsidR="00970179">
      <w:pPr>
        <w:jc w:val="right"/>
      </w:pPr>
    </w:p>
    <w:p w:rsidRDefault="00970179" w:rsidP="00970179" w:rsidR="00970179">
      <w:pPr>
        <w:jc w:val="right"/>
      </w:pPr>
    </w:p>
    <w:p w:rsidRDefault="00970179" w:rsidP="00970179" w:rsidR="00970179">
      <w:r>
        <w:t xml:space="preserve">DNA: </w:t>
      </w:r>
    </w:p>
    <w:p w:rsidRDefault="00970179" w:rsidP="00970179" w:rsidR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106"/>
    <w:rsid w:val="00023A81"/>
    <w:rsid w:val="000243A2"/>
    <w:rsid w:val="000A4AC1"/>
    <w:rsid w:val="000D7AD4"/>
    <w:rsid w:val="001032F4"/>
    <w:rsid w:val="00124087"/>
    <w:rsid w:val="00131E95"/>
    <w:rsid w:val="0019711A"/>
    <w:rsid w:val="00197F24"/>
    <w:rsid w:val="001A1D04"/>
    <w:rsid w:val="001E7BC6"/>
    <w:rsid w:val="002405DE"/>
    <w:rsid w:val="00246F1D"/>
    <w:rsid w:val="002C4400"/>
    <w:rsid w:val="002F7E58"/>
    <w:rsid w:val="0034753A"/>
    <w:rsid w:val="00457EF8"/>
    <w:rsid w:val="005E5EE6"/>
    <w:rsid w:val="006D515E"/>
    <w:rsid w:val="006E57F9"/>
    <w:rsid w:val="006E7C46"/>
    <w:rsid w:val="007973E7"/>
    <w:rsid w:val="007A1913"/>
    <w:rsid w:val="0081377B"/>
    <w:rsid w:val="008325BC"/>
    <w:rsid w:val="0085059C"/>
    <w:rsid w:val="00914DBB"/>
    <w:rsid w:val="00950F54"/>
    <w:rsid w:val="00970179"/>
    <w:rsid w:val="00984C91"/>
    <w:rsid w:val="009C37EB"/>
    <w:rsid w:val="009D3B13"/>
    <w:rsid w:val="00A53DC3"/>
    <w:rsid w:val="00AD78D5"/>
    <w:rsid w:val="00B4105F"/>
    <w:rsid w:val="00C015BE"/>
    <w:rsid w:val="00C14A2F"/>
    <w:rsid w:val="00C81BCE"/>
    <w:rsid w:val="00CA63C1"/>
    <w:rsid w:val="00D05353"/>
    <w:rsid w:val="00D90085"/>
    <w:rsid w:val="00D915FA"/>
    <w:rsid w:val="00E71887"/>
    <w:rsid w:val="00ED4106"/>
    <w:rsid w:val="00F00C53"/>
    <w:rsid w:val="00F626A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15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5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5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5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5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15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5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5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5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5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2850</izvorni_sadrzaj>
    <derivirana_varijabla naziv="DomainObject.Predmet.Broj_1">2850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St-2850/2018</izvorni_sadrzaj>
    <derivirana_varijabla naziv="DomainObject.Predmet.OznakaBroj_1">St-2850/2018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AMBASSADOR VITA jednostavno društvo s ograničenom odgovornošću za usluge</izvorni_sadrzaj>
    <derivirana_varijabla naziv="DomainObject.Predmet.ProtustrankaFormated_1">  AMBASSADOR VITA jednostavno društvo s ograničenom odgovornošću za usluge</derivirana_varijabla>
  </DomainObject.Predmet.ProtustrankaFormated>
  <DomainObject.Predmet.ProtustrankaFormatedOIB>
    <izvorni_sadrzaj>  AMBASSADOR VITA jednostavno društvo s ograničenom odgovornošću za usluge, OIB 71359252164</izvorni_sadrzaj>
    <derivirana_varijabla naziv="DomainObject.Predmet.ProtustrankaFormatedOIB_1">  AMBASSADOR VITA jednostavno društvo s ograničenom odgovornošću za usluge, OIB 71359252164</derivirana_varijabla>
  </DomainObject.Predmet.ProtustrankaFormatedOIB>
  <DomainObject.Predmet.ProtustrankaFormatedWithAdress>
    <izvorni_sadrzaj> AMBASSADOR VITA jednostavno društvo s ograničenom odgovornošću za usluge, Kašinska 9, 10360 Sesvete</izvorni_sadrzaj>
    <derivirana_varijabla naziv="DomainObject.Predmet.ProtustrankaFormatedWithAdress_1"> AMBASSADOR VITA jednostavno društvo s ograničenom odgovornošću za usluge, Kašinska 9, 10360 Sesvete</derivirana_varijabla>
  </DomainObject.Predmet.ProtustrankaFormatedWithAdress>
  <DomainObject.Predmet.ProtustrankaFormatedWithAdressOIB>
    <izvorni_sadrzaj> AMBASSADOR VITA jednostavno društvo s ograničenom odgovornošću za usluge, OIB 71359252164, Kašinska 9, 10360 Sesvete</izvorni_sadrzaj>
    <derivirana_varijabla naziv="DomainObject.Predmet.ProtustrankaFormatedWithAdressOIB_1"> AMBASSADOR VITA jednostavno društvo s ograničenom odgovornošću za usluge, OIB 71359252164, Kašinska 9, 10360 Sesvete</derivirana_varijabla>
  </DomainObject.Predmet.ProtustrankaFormatedWithAdressOIB>
  <DomainObject.Predmet.ProtustrankaWithAdress>
    <izvorni_sadrzaj>AMBASSADOR VITA jednostavno društvo s ograničenom odgovornošću za usluge Kašinska 9, 10360 Sesvete</izvorni_sadrzaj>
    <derivirana_varijabla naziv="DomainObject.Predmet.ProtustrankaWithAdress_1">AMBASSADOR VITA jednostavno društvo s ograničenom odgovornošću za usluge Kašinska 9, 10360 Sesvete</derivirana_varijabla>
  </DomainObject.Predmet.ProtustrankaWithAdress>
  <DomainObject.Predmet.ProtustrankaWithAdressOIB>
    <izvorni_sadrzaj>AMBASSADOR VITA jednostavno društvo s ograničenom odgovornošću za usluge, OIB 71359252164, Kašinska 9, 10360 Sesvete</izvorni_sadrzaj>
    <derivirana_varijabla naziv="DomainObject.Predmet.ProtustrankaWithAdressOIB_1">AMBASSADOR VITA jednostavno društvo s ograničenom odgovornošću za usluge, OIB 71359252164, Kašinska 9, 10360 Sesvete</derivirana_varijabla>
  </DomainObject.Predmet.ProtustrankaWithAdressOIB>
  <DomainObject.Predmet.ProtustrankaNazivFormated>
    <izvorni_sadrzaj>AMBASSADOR VITA jednostavno društvo s ograničenom odgovornošću za usluge</izvorni_sadrzaj>
    <derivirana_varijabla naziv="DomainObject.Predmet.ProtustrankaNazivFormated_1">AMBASSADOR VITA jednostavno društvo s ograničenom odgovornošću za usluge</derivirana_varijabla>
  </DomainObject.Predmet.ProtustrankaNazivFormated>
  <DomainObject.Predmet.ProtustrankaNazivFormatedOIB>
    <izvorni_sadrzaj>AMBASSADOR VITA jednostavno društvo s ograničenom odgovornošću za usluge, OIB 71359252164</izvorni_sadrzaj>
    <derivirana_varijabla naziv="DomainObject.Predmet.ProtustrankaNazivFormatedOIB_1">AMBASSADOR VITA jednostavno društvo s ograničenom odgovornošću za usluge, OIB 71359252164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AMBASSADOR VITA jednostavno društvo s ograničenom odgovornošću za usluge</item>
    </izvorni_sadrzaj>
    <derivirana_varijabla naziv="DomainObject.Predmet.ProtuStrankaListFormated_1">
      <item>AMBASSADOR VITA jednostavno društvo s ograničenom odgovornošću za usluge</item>
    </derivirana_varijabla>
  </DomainObject.Predmet.ProtuStrankaListFormated>
  <DomainObject.Predmet.ProtuStrankaListFormatedOIB>
    <izvorni_sadrzaj>
      <item>AMBASSADOR VITA jednostavno društvo s ograničenom odgovornošću za usluge, OIB 71359252164</item>
    </izvorni_sadrzaj>
    <derivirana_varijabla naziv="DomainObject.Predmet.ProtuStrankaListFormatedOIB_1">
      <item>AMBASSADOR VITA jednostavno društvo s ograničenom odgovornošću za usluge, OIB 71359252164</item>
    </derivirana_varijabla>
  </DomainObject.Predmet.ProtuStrankaListFormatedOIB>
  <DomainObject.Predmet.ProtuStrankaListFormatedWithAdress>
    <izvorni_sadrzaj>
      <item>AMBASSADOR VITA jednostavno društvo s ograničenom odgovornošću za usluge, Kašinska 9, 10360 Sesvete</item>
    </izvorni_sadrzaj>
    <derivirana_varijabla naziv="DomainObject.Predmet.ProtuStrankaListFormatedWithAdress_1">
      <item>AMBASSADOR VITA jednostavno društvo s ograničenom odgovornošću za usluge, Kašinska 9, 10360 Sesvete</item>
    </derivirana_varijabla>
  </DomainObject.Predmet.ProtuStrankaListFormatedWithAdress>
  <DomainObject.Predmet.ProtuStrankaListFormatedWithAdressOIB>
    <izvorni_sadrzaj>
      <item>AMBASSADOR VITA jednostavno društvo s ograničenom odgovornošću za usluge, OIB 71359252164, Kašinska 9, 10360 Sesvete</item>
    </izvorni_sadrzaj>
    <derivirana_varijabla naziv="DomainObject.Predmet.ProtuStrankaListFormatedWithAdressOIB_1">
      <item>AMBASSADOR VITA jednostavno društvo s ograničenom odgovornošću za usluge, OIB 71359252164, Kašinska 9, 10360 Sesvete</item>
    </derivirana_varijabla>
  </DomainObject.Predmet.ProtuStrankaListFormatedWithAdressOIB>
  <DomainObject.Predmet.ProtuStrankaListNazivFormated>
    <izvorni_sadrzaj>
      <item>AMBASSADOR VITA jednostavno društvo s ograničenom odgovornošću za usluge</item>
    </izvorni_sadrzaj>
    <derivirana_varijabla naziv="DomainObject.Predmet.ProtuStrankaListNazivFormated_1">
      <item>AMBASSADOR VITA jednostavno društvo s ograničenom odgovornošću za usluge</item>
    </derivirana_varijabla>
  </DomainObject.Predmet.ProtuStrankaListNazivFormated>
  <DomainObject.Predmet.ProtuStrankaListNazivFormatedOIB>
    <izvorni_sadrzaj>
      <item>AMBASSADOR VITA jednostavno društvo s ograničenom odgovornošću za usluge, OIB 71359252164</item>
    </izvorni_sadrzaj>
    <derivirana_varijabla naziv="DomainObject.Predmet.ProtuStrankaListNazivFormatedOIB_1">
      <item>AMBASSADOR VITA jednostavno društvo s ograničenom odgovornošću za usluge, OIB 71359252164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AMBASSADOR VITA jednostavno društvo s ograničenom odgovornošću za usluge</izvorni_sadrzaj>
    <derivirana_varijabla naziv="DomainObject.Predmet.ProtustrankaIDrugi_1">AMBASSADOR VITA jednostavno društvo s ograničenom odgovornošću za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AMBASSADOR VITA jednostavno društvo s ograničenom odgovornošću za usluge, OIB 71359252164, Kašinska 9, 10360 Sesvete</izvorni_sadrzaj>
    <derivirana_varijabla naziv="DomainObject.Predmet.ProtustrankaIDrugiAdressOIB_1">AMBASSADOR VITA jednostavno društvo s ograničenom odgovornošću za usluge, OIB 71359252164, Kašinska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AMBASSADOR VITA jednostavno društvo s ograničenom odgovornošću za usluge</item>
    </izvorni_sadrzaj>
    <derivirana_varijabla naziv="DomainObject.Predmet.SudioniciListNaziv_1">
      <item>FINA Regionalni centar Zagreb</item>
      <item>AMBASSADOR VITA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 br. 1,10000 Zagreb</item>
      <item>AMBASSADOR VITA jednostavno društvo s ograničenom odgovornošću za usluge, OIB 71359252164, Kašinska 9,10360 Sesvete</item>
    </izvorni_sadrzaj>
    <derivirana_varijabla naziv="DomainObject.Predmet.SudioniciListAdressOIB_1">
      <item>FINA Regionalni centar Zagreb, OIB 85821130368, Trg svibanjskih žrtava 1995 br. 1,10000 Zagreb</item>
      <item>AMBASSADOR VITA jednostavno društvo s ograničenom odgovornošću za usluge, OIB 71359252164, Kašinska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71359252164</item>
    </izvorni_sadrzaj>
    <derivirana_varijabla naziv="DomainObject.Predmet.SudioniciListNazivOIB_1">
      <item>, OIB 85821130368</item>
      <item>, OIB 71359252164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1331</properties:Characters>
  <properties:Lines>42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2019-01-29T08:42:00Z</dcterms:created>
  <dc:creator>Ivana Manestar</dc:creator>
  <cp:lastModifiedBy>Petra Komučar</cp:lastModifiedBy>
  <cp:lastPrinted>2019-01-29T08:17:00Z</cp:lastPrinted>
  <dcterms:modified xmlns:xsi="http://www.w3.org/2001/XMLSchema-instance" xsi:type="dcterms:W3CDTF">2019-01-29T08:45:00Z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(St-2850-18 AMBASSADOR VITA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