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f76f" w14:paraId="8f8f76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21EF8">
        <w:t>501</w:t>
      </w:r>
      <w:r w:rsidR="00EC29DA">
        <w:t>4</w:t>
      </w:r>
      <w:r w:rsidR="00321EF8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12EE3" w:rsidP="00C40A44" w:rsidR="000B22E7" w:rsidRPr="00B9015B">
      <w:pPr>
        <w:ind w:firstLine="708"/>
        <w:jc w:val="both"/>
      </w:pPr>
      <w:r w:rsidRPr="00992D41">
        <w:t>Trgovački sud u Zagrebu, po sucu Maji Jurovicki, u stečajnom postupku u povodu prijedloga predlagatelja FINANCIJSKE AGENCIJE, Zagreb, Ulica grada Vukovara 70, OIB: 85821130368, za otvaranje stečajnog postupka nad dužnikom TVORNICA DUHANA VUKOVAR d.o.o. OIB: 95762166702,Zagreb, Ulica grada Vukovara 269D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3016AF">
        <w:rPr>
          <w:lang w:val="pt-BR"/>
        </w:rPr>
        <w:t>23</w:t>
      </w:r>
      <w:r w:rsidR="00D103C8">
        <w:rPr>
          <w:lang w:val="pt-BR"/>
        </w:rPr>
        <w:t xml:space="preserve">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12EE3" w:rsidRPr="00992D41">
        <w:t>TVORNICA DUHANA VUKOVAR d.o.o. OIB: 95762166702,Zagreb, Ulica grada Vukovara 269D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12EE3">
        <w:t>5014</w:t>
      </w:r>
      <w:r w:rsidR="00CA085A">
        <w:t xml:space="preserve"> 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CA085A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412EE3" w:rsidRPr="00992D41">
        <w:t>TVORNICA DUHANA VUKOVAR d.o.o. OIB: 95762166702,Zagreb, Ulica grada Vukovara 269D</w:t>
      </w:r>
      <w:r w:rsidR="00CA085A">
        <w:rPr>
          <w:lang w:val="pt-BR"/>
        </w:rPr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CA085A">
        <w:t>1</w:t>
      </w:r>
      <w:r w:rsidR="00412EE3">
        <w:t>4</w:t>
      </w:r>
      <w:r w:rsidR="00CA085A">
        <w:t>.06.2016.</w:t>
      </w:r>
      <w:r w:rsidRPr="00EF73E0">
        <w:t xml:space="preserve"> u Očevidniku redoslijeda osnova za plaćanje ima evidentirane neizvršene osnove za plaćanje u neprekinutom razdoblju od 120 dana, u ukupnom iznosu od </w:t>
      </w:r>
      <w:r w:rsidR="00412EE3">
        <w:t>103.856,91</w:t>
      </w:r>
      <w:r w:rsidRPr="00EF73E0">
        <w:t xml:space="preserve"> kn, kao i da dužnik ima </w:t>
      </w:r>
      <w:r w:rsidR="00412EE3">
        <w:t>2</w:t>
      </w:r>
      <w:r w:rsidRPr="00EF73E0">
        <w:t xml:space="preserve"> zaposlen</w:t>
      </w:r>
      <w:r w:rsidR="00412EE3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</w:t>
      </w:r>
      <w:r w:rsidRPr="00EF73E0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B5FE9" w:rsidR="00E671D6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5508B9">
        <w:t>2</w:t>
      </w:r>
      <w:r w:rsidR="00412EE3">
        <w:t>6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</w:t>
      </w:r>
      <w:r w:rsidR="00E671D6">
        <w:t>2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E671D6">
        <w:t xml:space="preserve">Zakonski zastupnik dužnika </w:t>
      </w:r>
      <w:r w:rsidR="00412EE3">
        <w:t xml:space="preserve">nije </w:t>
      </w:r>
      <w:r w:rsidR="00E671D6" w:rsidRPr="004E4C07">
        <w:t>pristupio na navedeno ročište</w:t>
      </w:r>
      <w:r w:rsidR="00412EE3">
        <w:t>.</w:t>
      </w:r>
      <w:r w:rsidR="00E671D6" w:rsidRPr="004E4C07">
        <w:t xml:space="preserve"> </w:t>
      </w:r>
      <w:r w:rsidR="00412EE3">
        <w:t xml:space="preserve">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412EE3">
        <w:t>9</w:t>
      </w:r>
      <w:r w:rsidR="00240B59">
        <w:t>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23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2C7C9E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C7C9E" w:rsidP="004F5146" w:rsidR="002C7C9E">
      <w:pPr>
        <w:jc w:val="right"/>
      </w:pPr>
      <w:r>
        <w:t>za točnost otpravka-ovlašteni službenik</w:t>
      </w:r>
    </w:p>
    <w:p w:rsidRDefault="002C7C9E" w:rsidP="004F5146" w:rsidR="002C7C9E">
      <w:pPr>
        <w:jc w:val="right"/>
      </w:pPr>
      <w:r>
        <w:t xml:space="preserve">Mirjana Gašparić </w:t>
      </w:r>
    </w:p>
    <w:p w:rsidRDefault="00065B42" w:rsidP="002C7C9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C7C9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671D6">
          <w:rPr>
            <w:sz w:val="24"/>
            <w:szCs w:val="24"/>
          </w:rPr>
          <w:t>501</w:t>
        </w:r>
        <w:r w:rsidR="00412EE3">
          <w:rPr>
            <w:sz w:val="24"/>
            <w:szCs w:val="24"/>
          </w:rPr>
          <w:t>4</w:t>
        </w:r>
        <w:r w:rsidR="00E671D6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2F6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C7C9E"/>
    <w:rsid w:val="002D5087"/>
    <w:rsid w:val="002D60CE"/>
    <w:rsid w:val="002F5BC7"/>
    <w:rsid w:val="003016AF"/>
    <w:rsid w:val="00321EF8"/>
    <w:rsid w:val="003301CA"/>
    <w:rsid w:val="003670F2"/>
    <w:rsid w:val="00374E82"/>
    <w:rsid w:val="003A6185"/>
    <w:rsid w:val="003D1D8D"/>
    <w:rsid w:val="003F3702"/>
    <w:rsid w:val="003F4D6A"/>
    <w:rsid w:val="00412D47"/>
    <w:rsid w:val="00412EE3"/>
    <w:rsid w:val="004176E1"/>
    <w:rsid w:val="00424ED8"/>
    <w:rsid w:val="004633A1"/>
    <w:rsid w:val="0046518B"/>
    <w:rsid w:val="004677A7"/>
    <w:rsid w:val="004C428C"/>
    <w:rsid w:val="004C4C72"/>
    <w:rsid w:val="004D00CB"/>
    <w:rsid w:val="004E1586"/>
    <w:rsid w:val="00501EBB"/>
    <w:rsid w:val="005130E5"/>
    <w:rsid w:val="00515336"/>
    <w:rsid w:val="005238D7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3C01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C49EE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CA085A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1D6"/>
    <w:rsid w:val="00E67A99"/>
    <w:rsid w:val="00E7482B"/>
    <w:rsid w:val="00E84110"/>
    <w:rsid w:val="00EC0565"/>
    <w:rsid w:val="00EC0E8E"/>
    <w:rsid w:val="00EC29DA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5014</izvorni_sadrzaj>
    <derivirana_varijabla naziv="DomainObject.Predmet.Broj_1">5014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St-5014/2016</izvorni_sadrzaj>
    <derivirana_varijabla naziv="DomainObject.Predmet.OznakaBroj_1">St-5014/2016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DUHANA VUKOVAR d.o.o.</izvorni_sadrzaj>
    <derivirana_varijabla naziv="DomainObject.Predmet.ProtustrankaFormated_1">  TVORNICA DUHANA VUKOVAR d.o.o.</derivirana_varijabla>
  </DomainObject.Predmet.ProtustrankaFormated>
  <DomainObject.Predmet.ProtustrankaFormatedOIB>
    <izvorni_sadrzaj>  TVORNICA DUHANA VUKOVAR d.o.o., OIB 95762166702</izvorni_sadrzaj>
    <derivirana_varijabla naziv="DomainObject.Predmet.ProtustrankaFormatedOIB_1">  TVORNICA DUHANA VUKOVAR d.o.o., OIB 95762166702</derivirana_varijabla>
  </DomainObject.Predmet.ProtustrankaFormatedOIB>
  <DomainObject.Predmet.ProtustrankaFormatedWithAdress>
    <izvorni_sadrzaj> TVORNICA DUHANA VUKOVAR d.o.o., Ulica grada Vukovara 269 D, 10000 Zagreb</izvorni_sadrzaj>
    <derivirana_varijabla naziv="DomainObject.Predmet.ProtustrankaFormatedWithAdress_1"> TVORNICA DUHANA VUKOVAR d.o.o., Ulica grada Vukovara 269 D, 10000 Zagreb</derivirana_varijabla>
  </DomainObject.Predmet.ProtustrankaFormatedWithAdress>
  <DomainObject.Predmet.ProtustrankaFormatedWithAdressOIB>
    <izvorni_sadrzaj> TVORNICA DUHANA VUKOVAR d.o.o., OIB 95762166702, Ulica grada Vukovara 269 D, 10000 Zagreb</izvorni_sadrzaj>
    <derivirana_varijabla naziv="DomainObject.Predmet.ProtustrankaFormatedWithAdressOIB_1"> TVORNICA DUHANA VUKOVAR d.o.o., OIB 95762166702, Ulica grada Vukovara 269 D, 10000 Zagreb</derivirana_varijabla>
  </DomainObject.Predmet.ProtustrankaFormatedWithAdressOIB>
  <DomainObject.Predmet.ProtustrankaWithAdress>
    <izvorni_sadrzaj>TVORNICA DUHANA VUKOVAR d.o.o. Ulica grada Vukovara 269 D, 10000 Zagreb</izvorni_sadrzaj>
    <derivirana_varijabla naziv="DomainObject.Predmet.ProtustrankaWithAdress_1">TVORNICA DUHANA VUKOVAR d.o.o. Ulica grada Vukovara 269 D, 10000 Zagreb</derivirana_varijabla>
  </DomainObject.Predmet.ProtustrankaWithAdress>
  <DomainObject.Predmet.ProtustrankaWithAdressOIB>
    <izvorni_sadrzaj>TVORNICA DUHANA VUKOVAR d.o.o., OIB 95762166702, Ulica grada Vukovara 269 D, 10000 Zagreb</izvorni_sadrzaj>
    <derivirana_varijabla naziv="DomainObject.Predmet.ProtustrankaWithAdressOIB_1">TVORNICA DUHANA VUKOVAR d.o.o., OIB 95762166702, Ulica grada Vukovara 269 D, 10000 Zagreb</derivirana_varijabla>
  </DomainObject.Predmet.ProtustrankaWithAdressOIB>
  <DomainObject.Predmet.ProtustrankaNazivFormated>
    <izvorni_sadrzaj>TVORNICA DUHANA VUKOVAR d.o.o.</izvorni_sadrzaj>
    <derivirana_varijabla naziv="DomainObject.Predmet.ProtustrankaNazivFormated_1">TVORNICA DUHANA VUKOVAR d.o.o.</derivirana_varijabla>
  </DomainObject.Predmet.ProtustrankaNazivFormated>
  <DomainObject.Predmet.ProtustrankaNazivFormatedOIB>
    <izvorni_sadrzaj>TVORNICA DUHANA VUKOVAR d.o.o., OIB 95762166702</izvorni_sadrzaj>
    <derivirana_varijabla naziv="DomainObject.Predmet.ProtustrankaNazivFormatedOIB_1">TVORNICA DUHANA VUKOVAR d.o.o., OIB 95762166702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Kos</izvorni_sadrzaj>
    <derivirana_varijabla naziv="DomainObject.Predmet.StrankaFormated_1">  FINA Regionalni centar Zagreb; Stjepan Kos</derivirana_varijabla>
  </DomainObject.Predmet.StrankaFormated>
  <DomainObject.Predmet.StrankaFormatedOIB>
    <izvorni_sadrzaj>  FINA Regionalni centar Zagreb, OIB 85821130368; Stjepan Kos, OIB 73937953460</izvorni_sadrzaj>
    <derivirana_varijabla naziv="DomainObject.Predmet.StrankaFormatedOIB_1">  FINA Regionalni centar Zagreb, OIB 85821130368; Stjepan Kos, OIB 73937953460</derivirana_varijabla>
  </DomainObject.Predmet.StrankaFormatedOIB>
  <DomainObject.Predmet.StrankaFormatedWithAdress>
    <izvorni_sadrzaj> FINA Regionalni centar Zagreb, Trg svibanjskih žrtava 1995. br. 1, 10000 Zagreb; Stjepan Kos, Zagorska 11, 42204 Črešnjevo</izvorni_sadrzaj>
    <derivirana_varijabla naziv="DomainObject.Predmet.StrankaFormatedWithAdress_1"> FINA Regionalni centar Zagreb, Trg svibanjskih žrtava 1995. br. 1, 10000 Zagreb; Stjepan Kos, Zagorska 11, 42204 Črešnjevo</derivirana_varijabla>
  </DomainObject.Predmet.StrankaFormatedWithAdress>
  <DomainObject.Predmet.StrankaFormatedWithAdressOIB>
    <izvorni_sadrzaj> FINA Regionalni centar Zagreb, OIB 85821130368, Trg svibanjskih žrtava 1995. br. 1, 10000 Zagreb; Stjepan Kos, OIB 73937953460, Zagorska 11, 42204 Črešnjevo</izvorni_sadrzaj>
    <derivirana_varijabla naziv="DomainObject.Predmet.StrankaFormatedWithAdressOIB_1"> FINA Regionalni centar Zagreb, OIB 85821130368, Trg svibanjskih žrtava 1995. br. 1, 10000 Zagreb; Stjepan Kos, OIB 73937953460, Zagorska 11, 42204 Črešnjevo</derivirana_varijabla>
  </DomainObject.Predmet.StrankaFormatedWithAdressOIB>
  <DomainObject.Predmet.StrankaWithAdress>
    <izvorni_sadrzaj>FINA Regionalni centar Zagreb Trg svibanjskih žrtava 1995. br. 1,10000 Zagreb,Stjepan Kos Zagorska 11,42204 Črešnjevo</izvorni_sadrzaj>
    <derivirana_varijabla naziv="DomainObject.Predmet.StrankaWithAdress_1">FINA Regionalni centar Zagreb Trg svibanjskih žrtava 1995. br. 1,10000 Zagreb,Stjepan Kos Zagorska 11,42204 Črešnjevo</derivirana_varijabla>
  </DomainObject.Predmet.StrankaWithAdress>
  <DomainObject.Predmet.StrankaWithAdressOIB>
    <izvorni_sadrzaj>FINA Regionalni centar Zagreb, OIB 85821130368, Trg svibanjskih žrtava 1995. br. 1,10000 Zagreb,Stjepan Kos, OIB 73937953460, Zagorska 11,42204 Črešnjevo</izvorni_sadrzaj>
    <derivirana_varijabla naziv="DomainObject.Predmet.StrankaWithAdressOIB_1">FINA Regionalni centar Zagreb, OIB 85821130368, Trg svibanjskih žrtava 1995. br. 1,10000 Zagreb,Stjepan Kos, OIB 73937953460, Zagorska 11,42204 Črešnjevo</derivirana_varijabla>
  </DomainObject.Predmet.StrankaWithAdressOIB>
  <DomainObject.Predmet.StrankaNazivFormated>
    <izvorni_sadrzaj>FINA Regionalni centar Zagreb,Stjepan Kos</izvorni_sadrzaj>
    <derivirana_varijabla naziv="DomainObject.Predmet.StrankaNazivFormated_1">FINA Regionalni centar Zagreb,Stjepan Kos</derivirana_varijabla>
  </DomainObject.Predmet.StrankaNazivFormated>
  <DomainObject.Predmet.StrankaNazivFormatedOIB>
    <izvorni_sadrzaj>FINA Regionalni centar Zagreb, OIB 85821130368,Stjepan Kos, OIB 73937953460</izvorni_sadrzaj>
    <derivirana_varijabla naziv="DomainObject.Predmet.StrankaNazivFormatedOIB_1">FINA Regionalni centar Zagreb, OIB 85821130368,Stjepan Kos, OIB 73937953460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Stjepan Kos</item>
    </izvorni_sadrzaj>
    <derivirana_varijabla naziv="DomainObject.Predmet.StrankaListFormated_1">
      <item>FINA Regionalni centar Zagreb</item>
      <item>Stjepan Kos</item>
    </derivirana_varijabla>
  </DomainObject.Predmet.StrankaListFormated>
  <DomainObject.Predmet.StrankaListFormatedOIB>
    <izvorni_sadrzaj>
      <item>FINA Regionalni centar Zagreb, OIB 85821130368</item>
      <item>Stjepan Kos, OIB 73937953460</item>
    </izvorni_sadrzaj>
    <derivirana_varijabla naziv="DomainObject.Predmet.StrankaListFormatedOIB_1">
      <item>FINA Regionalni centar Zagreb, OIB 85821130368</item>
      <item>Stjepan Kos, OIB 73937953460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Kos, Zagorska 11, 42204 Črešnjevo</item>
    </izvorni_sadrzaj>
    <derivirana_varijabla naziv="DomainObject.Predmet.StrankaListFormatedWithAdress_1">
      <item>FINA Regionalni centar Zagreb, Trg svibanjskih žrtava 1995. br. 1, 10000 Zagreb</item>
      <item>Stjepan Kos, Zagorska 11, 42204 Črešnjevo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Kos, OIB 73937953460, Zagorska 11, 42204 Črešnjevo</item>
    </izvorni_sadrzaj>
    <derivirana_varijabla naziv="DomainObject.Predmet.StrankaListFormatedWithAdressOIB_1">
      <item>FINA Regionalni centar Zagreb, OIB 85821130368, Trg svibanjskih žrtava 1995. br. 1, 10000 Zagreb</item>
      <item>Stjepan Kos, OIB 73937953460, Zagorska 11, 42204 Črešnjevo</item>
    </derivirana_varijabla>
  </DomainObject.Predmet.StrankaListFormatedWithAdressOIB>
  <DomainObject.Predmet.StrankaListNazivFormated>
    <izvorni_sadrzaj>
      <item>FINA Regionalni centar Zagreb</item>
      <item>Stjepan Kos</item>
    </izvorni_sadrzaj>
    <derivirana_varijabla naziv="DomainObject.Predmet.StrankaListNazivFormated_1">
      <item>FINA Regionalni centar Zagreb</item>
      <item>Stjepan Kos</item>
    </derivirana_varijabla>
  </DomainObject.Predmet.StrankaListNazivFormated>
  <DomainObject.Predmet.StrankaListNazivFormatedOIB>
    <izvorni_sadrzaj>
      <item>FINA Regionalni centar Zagreb, OIB 85821130368</item>
      <item>Stjepan Kos, OIB 73937953460</item>
    </izvorni_sadrzaj>
    <derivirana_varijabla naziv="DomainObject.Predmet.StrankaListNazivFormatedOIB_1">
      <item>FINA Regionalni centar Zagreb, OIB 85821130368</item>
      <item>Stjepan Kos, OIB 73937953460</item>
    </derivirana_varijabla>
  </DomainObject.Predmet.StrankaListNazivFormatedOIB>
  <DomainObject.Predmet.ProtuStrankaListFormated>
    <izvorni_sadrzaj>
      <item>TVORNICA DUHANA VUKOVAR d.o.o.</item>
    </izvorni_sadrzaj>
    <derivirana_varijabla naziv="DomainObject.Predmet.ProtuStrankaListFormated_1">
      <item>TVORNICA DUHANA VUKOVAR d.o.o.</item>
    </derivirana_varijabla>
  </DomainObject.Predmet.ProtuStrankaListFormated>
  <DomainObject.Predmet.ProtuStrankaListFormatedOIB>
    <izvorni_sadrzaj>
      <item>TVORNICA DUHANA VUKOVAR d.o.o., OIB 95762166702</item>
    </izvorni_sadrzaj>
    <derivirana_varijabla naziv="DomainObject.Predmet.ProtuStrankaListFormatedOIB_1">
      <item>TVORNICA DUHANA VUKOVAR d.o.o., OIB 95762166702</item>
    </derivirana_varijabla>
  </DomainObject.Predmet.ProtuStrankaListFormatedOIB>
  <DomainObject.Predmet.ProtuStrankaListFormatedWithAdress>
    <izvorni_sadrzaj>
      <item>TVORNICA DUHANA VUKOVAR d.o.o., Ulica grada Vukovara 269 D, 10000 Zagreb</item>
    </izvorni_sadrzaj>
    <derivirana_varijabla naziv="DomainObject.Predmet.ProtuStrankaListFormatedWithAdress_1">
      <item>TVORNICA DUHANA VUKOVAR d.o.o., Ulica grada Vukovara 269 D, 10000 Zagreb</item>
    </derivirana_varijabla>
  </DomainObject.Predmet.ProtuStrankaListFormatedWithAdress>
  <DomainObject.Predmet.ProtuStrankaListFormatedWithAdressOIB>
    <izvorni_sadrzaj>
      <item>TVORNICA DUHANA VUKOVAR d.o.o., OIB 95762166702, Ulica grada Vukovara 269 D, 10000 Zagreb</item>
    </izvorni_sadrzaj>
    <derivirana_varijabla naziv="DomainObject.Predmet.ProtuStrankaListFormatedWithAdressOIB_1">
      <item>TVORNICA DUHANA VUKOVAR d.o.o., OIB 95762166702, Ulica grada Vukovara 269 D, 10000 Zagreb</item>
    </derivirana_varijabla>
  </DomainObject.Predmet.ProtuStrankaListFormatedWithAdressOIB>
  <DomainObject.Predmet.ProtuStrankaListNazivFormated>
    <izvorni_sadrzaj>
      <item>TVORNICA DUHANA VUKOVAR d.o.o.</item>
    </izvorni_sadrzaj>
    <derivirana_varijabla naziv="DomainObject.Predmet.ProtuStrankaListNazivFormated_1">
      <item>TVORNICA DUHANA VUKOVAR d.o.o.</item>
    </derivirana_varijabla>
  </DomainObject.Predmet.ProtuStrankaListNazivFormated>
  <DomainObject.Predmet.ProtuStrankaListNazivFormatedOIB>
    <izvorni_sadrzaj>
      <item>TVORNICA DUHANA VUKOVAR d.o.o., OIB 95762166702</item>
    </izvorni_sadrzaj>
    <derivirana_varijabla naziv="DomainObject.Predmet.ProtuStrankaListNazivFormatedOIB_1">
      <item>TVORNICA DUHANA VUKOVAR d.o.o., OIB 95762166702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TVORNICA DUHANA VUKOVAR d.o.o.</izvorni_sadrzaj>
    <derivirana_varijabla naziv="DomainObject.Predmet.ProtustrankaIDrugi_1">TVORNICA DUHANA VUKOVAR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TVORNICA DUHANA VUKOVAR d.o.o., OIB 95762166702, Ulica grada Vukovara 269 D, 10000 Zagreb</izvorni_sadrzaj>
    <derivirana_varijabla naziv="DomainObject.Predmet.ProtustrankaIDrugiAdressOIB_1">TVORNICA DUHANA VUKOVAR d.o.o., OIB 95762166702,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DUHANA VUKOVAR d.o.o.</item>
      <item>Stjepan Kos</item>
    </izvorni_sadrzaj>
    <derivirana_varijabla naziv="DomainObject.Predmet.SudioniciListNaziv_1">
      <item>FINA Regionalni centar Zagreb</item>
      <item>TVORNICA DUHANA VUKOVAR d.o.o.</item>
      <item>Stjepan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TVORNICA DUHANA VUKOVAR d.o.o., OIB 95762166702, Ulica grada Vukovara 269 D,10000 Zagreb</item>
      <item>Stjepan Kos, OIB 73937953460, Zagorska 11,42204 Črešnjevo</item>
    </izvorni_sadrzaj>
    <derivirana_varijabla naziv="DomainObject.Predmet.SudioniciListAdressOIB_1">
      <item>FINA Regionalni centar Zagreb, OIB 85821130368, Trg svibanjskih žrtava 1995. br. 1,10000 Zagreb</item>
      <item>TVORNICA DUHANA VUKOVAR d.o.o., OIB 95762166702, Ulica grada Vukovara 269 D,10000 Zagreb</item>
      <item>Stjepan Kos, OIB 73937953460, Zagorska 11,42204 Črešnjevo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95762166702</item>
      <item>, OIB 73937953460</item>
    </izvorni_sadrzaj>
    <derivirana_varijabla naziv="DomainObject.Predmet.SudioniciListNazivOIB_1">
      <item>, OIB 85821130368</item>
      <item>, OIB 95762166702</item>
      <item>, OIB 73937953460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83D37-F2ED-47D0-9BDC-624153EC7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3934</properties:Characters>
  <properties:Lines>85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2017-11-23T12:01:00Z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2017-11-23T12:08:00Z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