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f2de" w14:paraId="24af2d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AF61FD">
      <w:pPr>
        <w:pStyle w:val="Tijeloteksta"/>
        <w:rPr>
          <w:color w:themeColor="text1" w:val="000000"/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D44532">
        <w:rPr>
          <w:szCs w:val="24"/>
        </w:rPr>
        <w:t>24</w:t>
      </w:r>
      <w:r w:rsidR="0090293D">
        <w:rPr>
          <w:szCs w:val="24"/>
        </w:rPr>
        <w:t xml:space="preserve">. </w:t>
      </w:r>
      <w:r w:rsidR="00D44532">
        <w:rPr>
          <w:szCs w:val="24"/>
        </w:rPr>
        <w:t>svibnja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D44532">
        <w:rPr>
          <w:szCs w:val="24"/>
        </w:rPr>
        <w:t>ME GUSTA</w:t>
      </w:r>
      <w:r w:rsidR="005679B8">
        <w:rPr>
          <w:szCs w:val="24"/>
        </w:rPr>
        <w:t xml:space="preserve"> </w:t>
      </w:r>
      <w:r w:rsidR="00D44532">
        <w:rPr>
          <w:szCs w:val="24"/>
        </w:rPr>
        <w:t>j.</w:t>
      </w:r>
      <w:r w:rsidR="005679B8">
        <w:rPr>
          <w:szCs w:val="24"/>
        </w:rPr>
        <w:t>d.o.o.</w:t>
      </w:r>
      <w:r w:rsidR="00D44532">
        <w:rPr>
          <w:szCs w:val="24"/>
        </w:rPr>
        <w:t xml:space="preserve"> za turizam i ugostiteljstvo</w:t>
      </w:r>
      <w:r w:rsidR="00FF743D">
        <w:rPr>
          <w:szCs w:val="24"/>
        </w:rPr>
        <w:t xml:space="preserve">, </w:t>
      </w:r>
      <w:r w:rsidR="00D44532">
        <w:rPr>
          <w:szCs w:val="24"/>
        </w:rPr>
        <w:t>Šibenik</w:t>
      </w:r>
      <w:r w:rsidR="009B665E">
        <w:rPr>
          <w:szCs w:val="24"/>
        </w:rPr>
        <w:t xml:space="preserve">, </w:t>
      </w:r>
      <w:r w:rsidR="00D44532">
        <w:rPr>
          <w:szCs w:val="24"/>
        </w:rPr>
        <w:t>Put Kamenjaka 106</w:t>
      </w:r>
      <w:r w:rsidR="0090293D">
        <w:t>,</w:t>
      </w:r>
      <w:r>
        <w:t xml:space="preserve"> OIB:</w:t>
      </w:r>
      <w:r w:rsidR="00F75858">
        <w:t xml:space="preserve"> </w:t>
      </w:r>
      <w:r w:rsidR="00D44532">
        <w:t>63043509323</w:t>
      </w:r>
      <w:r w:rsidR="0090293D">
        <w:rPr>
          <w:szCs w:val="24"/>
        </w:rPr>
        <w:t xml:space="preserve">, </w:t>
      </w:r>
      <w:r w:rsidR="00AF61FD" w:rsidRPr="00AF61FD">
        <w:rPr>
          <w:color w:themeColor="text1" w:val="000000"/>
          <w:szCs w:val="24"/>
        </w:rPr>
        <w:t>1</w:t>
      </w:r>
      <w:r w:rsidRPr="00AF61FD">
        <w:rPr>
          <w:color w:themeColor="text1" w:val="000000"/>
          <w:szCs w:val="24"/>
        </w:rPr>
        <w:t xml:space="preserve">. </w:t>
      </w:r>
      <w:r w:rsidR="00AF61FD" w:rsidRPr="00AF61FD">
        <w:rPr>
          <w:color w:themeColor="text1" w:val="000000"/>
          <w:szCs w:val="24"/>
        </w:rPr>
        <w:t>rujna</w:t>
      </w:r>
      <w:r w:rsidR="009B665E" w:rsidRPr="00AF61FD">
        <w:rPr>
          <w:color w:themeColor="text1" w:val="000000"/>
          <w:szCs w:val="24"/>
        </w:rPr>
        <w:t xml:space="preserve"> </w:t>
      </w:r>
      <w:r w:rsidRPr="00AF61FD">
        <w:rPr>
          <w:color w:themeColor="text1" w:val="000000"/>
          <w:szCs w:val="24"/>
        </w:rPr>
        <w:t>201</w:t>
      </w:r>
      <w:r w:rsidR="00406EFC" w:rsidRPr="00AF61FD">
        <w:rPr>
          <w:color w:themeColor="text1" w:val="000000"/>
          <w:szCs w:val="24"/>
        </w:rPr>
        <w:t>7</w:t>
      </w:r>
      <w:r w:rsidRPr="00AF61FD">
        <w:rPr>
          <w:color w:themeColor="text1" w:val="000000"/>
          <w:szCs w:val="24"/>
        </w:rPr>
        <w:t>.</w:t>
      </w:r>
      <w:r w:rsidR="00462226" w:rsidRPr="00AF61FD">
        <w:rPr>
          <w:color w:themeColor="text1" w:val="000000"/>
          <w:szCs w:val="24"/>
        </w:rPr>
        <w:t>,</w:t>
      </w:r>
      <w:r w:rsidRPr="00AF61FD">
        <w:rPr>
          <w:color w:themeColor="text1" w:val="000000"/>
          <w:szCs w:val="24"/>
        </w:rPr>
        <w:t xml:space="preserve"> </w:t>
      </w:r>
    </w:p>
    <w:p w:rsidRDefault="00255E5D" w:rsidP="00255E5D" w:rsidR="00255E5D" w:rsidRPr="00AF61FD">
      <w:pPr>
        <w:pStyle w:val="Tijeloteksta"/>
        <w:rPr>
          <w:color w:themeColor="text1" w:val="000000"/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45795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AF61F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AF61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D44532">
      <w:rPr>
        <w:rFonts w:cs="Times New Roman" w:eastAsia="Times New Roman" w:hAnsi="Times New Roman" w:ascii="Times New Roman"/>
        <w:sz w:val="24"/>
        <w:szCs w:val="24"/>
        <w:lang w:eastAsia="hr-HR"/>
      </w:rPr>
      <w:t>253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D44532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91C94"/>
    <w:rsid w:val="003C5A7A"/>
    <w:rsid w:val="00406EFC"/>
    <w:rsid w:val="00462226"/>
    <w:rsid w:val="00543603"/>
    <w:rsid w:val="005679B8"/>
    <w:rsid w:val="0058023C"/>
    <w:rsid w:val="006F6AED"/>
    <w:rsid w:val="00705AA6"/>
    <w:rsid w:val="00850DC5"/>
    <w:rsid w:val="00901178"/>
    <w:rsid w:val="0090293D"/>
    <w:rsid w:val="00914F74"/>
    <w:rsid w:val="009B665E"/>
    <w:rsid w:val="00A579E3"/>
    <w:rsid w:val="00AF61FD"/>
    <w:rsid w:val="00C95AE6"/>
    <w:rsid w:val="00CE25E2"/>
    <w:rsid w:val="00D25C42"/>
    <w:rsid w:val="00D44532"/>
    <w:rsid w:val="00D64751"/>
    <w:rsid w:val="00DB5451"/>
    <w:rsid w:val="00DC7DE3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F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4F7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4F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4F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F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4F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4F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4F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 GUSTA j.d.o.o. za turizam i ugostiteljstvo</izvorni_sadrzaj>
    <derivirana_varijabla naziv="DomainObject.Predmet.ProtustrankaFormated_1">  ME GUSTA j.d.o.o. za turizam i ugostiteljstvo</derivirana_varijabla>
  </DomainObject.Predmet.ProtustrankaFormated>
  <DomainObject.Predmet.ProtustrankaFormatedOIB>
    <izvorni_sadrzaj>  ME GUSTA j.d.o.o. za turizam i ugostiteljstvo, OIB 63043509323</izvorni_sadrzaj>
    <derivirana_varijabla naziv="DomainObject.Predmet.ProtustrankaFormatedOIB_1">  ME GUSTA j.d.o.o. za turizam i ugostiteljstvo, OIB 63043509323</derivirana_varijabla>
  </DomainObject.Predmet.ProtustrankaFormatedOIB>
  <DomainObject.Predmet.ProtustrankaFormatedWithAdress>
    <izvorni_sadrzaj> ME GUSTA j.d.o.o. za turizam i ugostiteljstvo, Put Kamenjaka 106, 22000 Šibenik</izvorni_sadrzaj>
    <derivirana_varijabla naziv="DomainObject.Predmet.ProtustrankaFormatedWithAdress_1"> ME GUSTA j.d.o.o. za turizam i ugostiteljstvo, Put Kamenjaka 106, 22000 Šibenik</derivirana_varijabla>
  </DomainObject.Predmet.ProtustrankaFormatedWithAdress>
  <DomainObject.Predmet.ProtustrankaFormatedWithAdressOIB>
    <izvorni_sadrzaj> ME GUSTA j.d.o.o. za turizam i ugostiteljstvo, OIB 63043509323, Put Kamenjaka 106, 22000 Šibenik</izvorni_sadrzaj>
    <derivirana_varijabla naziv="DomainObject.Predmet.ProtustrankaFormatedWithAdressOIB_1"> ME GUSTA j.d.o.o. za turizam i ugostiteljstvo, OIB 63043509323, Put Kamenjaka 106, 22000 Šibenik</derivirana_varijabla>
  </DomainObject.Predmet.ProtustrankaFormatedWithAdressOIB>
  <DomainObject.Predmet.ProtustrankaWithAdress>
    <izvorni_sadrzaj>ME GUSTA j.d.o.o. za turizam i ugostiteljstvo Put Kamenjaka 106, 22000 Šibenik</izvorni_sadrzaj>
    <derivirana_varijabla naziv="DomainObject.Predmet.ProtustrankaWithAdress_1">ME GUSTA j.d.o.o. za turizam i ugostiteljstvo Put Kamenjaka 106, 22000 Šibenik</derivirana_varijabla>
  </DomainObject.Predmet.ProtustrankaWithAdress>
  <DomainObject.Predmet.ProtustrankaWithAdressOIB>
    <izvorni_sadrzaj>ME GUSTA j.d.o.o. za turizam i ugostiteljstvo, OIB 63043509323, Put Kamenjaka 106, 22000 Šibenik</izvorni_sadrzaj>
    <derivirana_varijabla naziv="DomainObject.Predmet.ProtustrankaWithAdressOIB_1">ME GUSTA j.d.o.o. za turizam i ugostiteljstvo, OIB 63043509323, Put Kamenjaka 106, 22000 Šibenik</derivirana_varijabla>
  </DomainObject.Predmet.ProtustrankaWithAdressOIB>
  <DomainObject.Predmet.ProtustrankaNazivFormated>
    <izvorni_sadrzaj>ME GUSTA j.d.o.o. za turizam i ugostiteljstvo</izvorni_sadrzaj>
    <derivirana_varijabla naziv="DomainObject.Predmet.ProtustrankaNazivFormated_1">ME GUSTA j.d.o.o. za turizam i ugostiteljstvo</derivirana_varijabla>
  </DomainObject.Predmet.ProtustrankaNazivFormated>
  <DomainObject.Predmet.ProtustrankaNazivFormatedOIB>
    <izvorni_sadrzaj>ME GUSTA j.d.o.o. za turizam i ugostiteljstvo, OIB 63043509323</izvorni_sadrzaj>
    <derivirana_varijabla naziv="DomainObject.Predmet.ProtustrankaNazivFormatedOIB_1">ME GUSTA j.d.o.o. za turizam i ugostiteljstvo, OIB 63043509323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 GUSTA j.d.o.o. za turizam i ugostiteljstvo</item>
    </izvorni_sadrzaj>
    <derivirana_varijabla naziv="DomainObject.Predmet.ProtuStrankaListFormated_1">
      <item>ME GUSTA j.d.o.o. za turizam i ugostiteljstvo</item>
    </derivirana_varijabla>
  </DomainObject.Predmet.ProtuStrankaListFormated>
  <DomainObject.Predmet.ProtuStrankaListFormatedOIB>
    <izvorni_sadrzaj>
      <item>ME GUSTA j.d.o.o. za turizam i ugostiteljstvo, OIB 63043509323</item>
    </izvorni_sadrzaj>
    <derivirana_varijabla naziv="DomainObject.Predmet.ProtuStrankaListFormatedOIB_1">
      <item>ME GUSTA j.d.o.o. za turizam i ugostiteljstvo, OIB 63043509323</item>
    </derivirana_varijabla>
  </DomainObject.Predmet.ProtuStrankaListFormatedOIB>
  <DomainObject.Predmet.ProtuStrankaListFormatedWithAdress>
    <izvorni_sadrzaj>
      <item>ME GUSTA j.d.o.o. za turizam i ugostiteljstvo, Put Kamenjaka 106, 22000 Šibenik</item>
    </izvorni_sadrzaj>
    <derivirana_varijabla naziv="DomainObject.Predmet.ProtuStrankaListFormatedWithAdress_1">
      <item>ME GUSTA j.d.o.o. za turizam i ugostiteljstvo, Put Kamenjaka 106, 22000 Šibenik</item>
    </derivirana_varijabla>
  </DomainObject.Predmet.ProtuStrankaListFormatedWithAdress>
  <DomainObject.Predmet.ProtuStrankaListFormatedWithAdressOIB>
    <izvorni_sadrzaj>
      <item>ME GUSTA j.d.o.o. za turizam i ugostiteljstvo, OIB 63043509323, Put Kamenjaka 106, 22000 Šibenik</item>
    </izvorni_sadrzaj>
    <derivirana_varijabla naziv="DomainObject.Predmet.ProtuStrankaListFormatedWithAdressOIB_1">
      <item>ME GUSTA j.d.o.o. za turizam i ugostiteljstvo, OIB 63043509323, Put Kamenjaka 106, 22000 Šibenik</item>
    </derivirana_varijabla>
  </DomainObject.Predmet.ProtuStrankaListFormatedWithAdressOIB>
  <DomainObject.Predmet.ProtuStrankaListNazivFormated>
    <izvorni_sadrzaj>
      <item>ME GUSTA j.d.o.o. za turizam i ugostiteljstvo</item>
    </izvorni_sadrzaj>
    <derivirana_varijabla naziv="DomainObject.Predmet.ProtuStrankaListNazivFormated_1">
      <item>ME GUSTA j.d.o.o. za turizam i ugostiteljstvo</item>
    </derivirana_varijabla>
  </DomainObject.Predmet.ProtuStrankaListNazivFormated>
  <DomainObject.Predmet.ProtuStrankaListNazivFormatedOIB>
    <izvorni_sadrzaj>
      <item>ME GUSTA j.d.o.o. za turizam i ugostiteljstvo, OIB 63043509323</item>
    </izvorni_sadrzaj>
    <derivirana_varijabla naziv="DomainObject.Predmet.ProtuStrankaListNazivFormatedOIB_1">
      <item>ME GUSTA j.d.o.o. za turizam i ugostiteljstvo, OIB 63043509323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 GUSTA j.d.o.o. za turizam i ugostiteljstvo</izvorni_sadrzaj>
    <derivirana_varijabla naziv="DomainObject.Predmet.ProtustrankaIDrugi_1">ME GUSTA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 GUSTA j.d.o.o. za turizam i ugostiteljstvo, OIB 63043509323, Put Kamenjaka 106, 22000 Šibenik</izvorni_sadrzaj>
    <derivirana_varijabla naziv="DomainObject.Predmet.ProtustrankaIDrugiAdressOIB_1">ME GUSTA j.d.o.o. za turizam i ugostiteljstvo, OIB 63043509323, Put Kamenjaka 106,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 GUSTA j.d.o.o. za turizam i ugostiteljstvo</item>
    </izvorni_sadrzaj>
    <derivirana_varijabla naziv="DomainObject.Predmet.SudioniciListNaziv_1">
      <item>FINA - Podružnica Šibenik</item>
      <item>ME GUSTA j.d.o.o.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ME GUSTA j.d.o.o. za turizam i ugostiteljstvo, OIB 63043509323, Put Kamenjaka 106,22000 Šibenik</item>
    </izvorni_sadrzaj>
    <derivirana_varijabla naziv="DomainObject.Predmet.SudioniciListAdressOIB_1">
      <item>FINA - Podružnica Šibenik, OIB 85821130368, Perivoj L. Marune 1,22000 Šibenik</item>
      <item>ME GUSTA j.d.o.o. za turizam i ugostiteljstvo, OIB 63043509323, Put Kamenjaka 106,22000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63043509323</item>
    </izvorni_sadrzaj>
    <derivirana_varijabla naziv="DomainObject.Predmet.SudioniciListNazivOIB_1">
      <item>, OIB 85821130368</item>
      <item>, OIB 63043509323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6CA71-C066-419A-891D-08C07D1DA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997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2017-09-01T07:43:00Z</dcterms:created>
  <dc:creator>Krešimir Torbarina</dc:creator>
  <cp:lastModifiedBy>wsadmin</cp:lastModifiedBy>
  <cp:lastPrinted>2017-09-01T07:45:00Z</cp:lastPrinted>
  <dcterms:modified xmlns:xsi="http://www.w3.org/2001/XMLSchema-instance" xsi:type="dcterms:W3CDTF">2017-09-01T08:43:00Z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