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9cd7c" w14:paraId="089cd7c" w:rsidRDefault="00693C5A" w:rsidP="00BB21A8" w:rsidR="00477870" w:rsidRPr="005218AE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33425" cx="551815"/>
            <wp:effectExtent b="9525" r="635" t="0" l="0"/>
            <wp:docPr name="Slika 1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5218AE">
        <w:rPr>
          <w:color w:val="000000"/>
        </w:rPr>
        <w:t xml:space="preserve">        </w:t>
      </w:r>
      <w:r w:rsidRPr="00BB21A8">
        <w:rPr>
          <w:b/>
          <w:sz w:val="20"/>
          <w:szCs w:val="20"/>
        </w:rPr>
        <w:t>REPUBLIKA HRVATSKA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TRGOVAČKI SUD U SPLITU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STALNA SLUŽBA DUBROVNIK</w:t>
      </w:r>
    </w:p>
    <w:p w:rsidRDefault="00477870" w:rsidP="005218AE" w:rsidR="00477870" w:rsidRPr="00BB21A8">
      <w:pPr>
        <w:rPr>
          <w:b/>
          <w:sz w:val="20"/>
          <w:szCs w:val="20"/>
        </w:rPr>
      </w:pPr>
      <w:r w:rsidRPr="00BB21A8">
        <w:rPr>
          <w:b/>
          <w:sz w:val="20"/>
          <w:szCs w:val="20"/>
        </w:rPr>
        <w:t xml:space="preserve">     Dr. A. Starčevića 23, Dubrovnik</w:t>
      </w:r>
    </w:p>
    <w:p w:rsidRDefault="00BB21A8" w:rsidP="0066441A" w:rsidR="0066441A" w:rsidRPr="00D562A6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Posl. br. 6 </w:t>
      </w:r>
      <w:r w:rsidR="003B3FD0">
        <w:rPr>
          <w:b/>
          <w:sz w:val="22"/>
          <w:szCs w:val="22"/>
        </w:rPr>
        <w:t>St</w:t>
      </w:r>
      <w:r w:rsidR="008A2FBF">
        <w:rPr>
          <w:b/>
          <w:sz w:val="22"/>
          <w:szCs w:val="22"/>
        </w:rPr>
        <w:t>-</w:t>
      </w:r>
      <w:r w:rsidR="00825FC5">
        <w:rPr>
          <w:b/>
          <w:sz w:val="22"/>
          <w:szCs w:val="22"/>
        </w:rPr>
        <w:t>647</w:t>
      </w:r>
      <w:r w:rsidR="008A2FBF">
        <w:rPr>
          <w:b/>
          <w:sz w:val="22"/>
          <w:szCs w:val="22"/>
        </w:rPr>
        <w:t>/</w:t>
      </w:r>
      <w:r w:rsidR="0083081E">
        <w:rPr>
          <w:b/>
          <w:sz w:val="22"/>
          <w:szCs w:val="22"/>
        </w:rPr>
        <w:t>20</w:t>
      </w:r>
      <w:r w:rsidR="008A2FBF">
        <w:rPr>
          <w:b/>
          <w:sz w:val="22"/>
          <w:szCs w:val="22"/>
        </w:rPr>
        <w:t>1</w:t>
      </w:r>
      <w:r w:rsidR="00BE0CEB">
        <w:rPr>
          <w:b/>
          <w:sz w:val="22"/>
          <w:szCs w:val="22"/>
        </w:rPr>
        <w:t>6</w:t>
      </w:r>
      <w:r w:rsidR="0083081E">
        <w:rPr>
          <w:b/>
          <w:sz w:val="22"/>
          <w:szCs w:val="22"/>
        </w:rPr>
        <w:t>-</w:t>
      </w:r>
      <w:r w:rsidR="00BF2FC5">
        <w:rPr>
          <w:b/>
          <w:sz w:val="22"/>
          <w:szCs w:val="22"/>
        </w:rPr>
        <w:t>2</w:t>
      </w:r>
      <w:r w:rsidR="00825FC5">
        <w:rPr>
          <w:b/>
          <w:sz w:val="22"/>
          <w:szCs w:val="22"/>
        </w:rPr>
        <w:t>5</w:t>
      </w:r>
    </w:p>
    <w:p w:rsidRDefault="0066441A" w:rsidP="0066441A" w:rsidR="0066441A" w:rsidRPr="00D27B10">
      <w:pPr>
        <w:jc w:val="right"/>
        <w:rPr>
          <w:b/>
          <w:sz w:val="16"/>
          <w:szCs w:val="16"/>
        </w:rPr>
      </w:pPr>
    </w:p>
    <w:p w:rsidRDefault="00D5367B" w:rsidP="0066441A" w:rsidR="00D5367B" w:rsidRPr="00D27B10">
      <w:pPr>
        <w:jc w:val="right"/>
        <w:rPr>
          <w:b/>
          <w:sz w:val="16"/>
          <w:szCs w:val="16"/>
        </w:rPr>
      </w:pPr>
    </w:p>
    <w:p w:rsidRDefault="0066441A" w:rsidP="0066441A" w:rsidR="008104B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 xml:space="preserve">R </w:t>
      </w:r>
      <w:r w:rsidR="008104B6">
        <w:rPr>
          <w:b/>
          <w:sz w:val="22"/>
          <w:szCs w:val="22"/>
        </w:rPr>
        <w:t>E PU B L I K A   H R V A T S K A</w:t>
      </w:r>
    </w:p>
    <w:p w:rsidRDefault="008104B6" w:rsidP="0066441A" w:rsidR="008104B6" w:rsidRPr="00765B34">
      <w:pPr>
        <w:jc w:val="center"/>
        <w:rPr>
          <w:b/>
          <w:sz w:val="16"/>
          <w:szCs w:val="16"/>
        </w:rPr>
      </w:pPr>
    </w:p>
    <w:p w:rsidRDefault="008104B6" w:rsidP="0066441A" w:rsidR="0066441A" w:rsidRPr="00D562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="0066441A" w:rsidRPr="00D562A6">
        <w:rPr>
          <w:b/>
          <w:sz w:val="22"/>
          <w:szCs w:val="22"/>
        </w:rPr>
        <w:t>J E Š E N J E</w:t>
      </w: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both"/>
        <w:rPr>
          <w:sz w:val="22"/>
          <w:szCs w:val="22"/>
        </w:rPr>
      </w:pPr>
      <w:r w:rsidRPr="00D562A6">
        <w:rPr>
          <w:sz w:val="22"/>
          <w:szCs w:val="22"/>
        </w:rPr>
        <w:tab/>
        <w:t>Trgovački sud u Splitu, Stalna služba u Dubrovniku, u ime Republike Hrvatske, po stečajnom sucu tog suda</w:t>
      </w:r>
      <w:r w:rsidR="00835016">
        <w:rPr>
          <w:sz w:val="22"/>
          <w:szCs w:val="22"/>
        </w:rPr>
        <w:t xml:space="preserve"> </w:t>
      </w:r>
      <w:r w:rsidR="0083081E">
        <w:rPr>
          <w:sz w:val="22"/>
          <w:szCs w:val="22"/>
        </w:rPr>
        <w:t>Srđanu Gavraniću</w:t>
      </w:r>
      <w:r w:rsidRPr="00D562A6">
        <w:rPr>
          <w:sz w:val="22"/>
          <w:szCs w:val="22"/>
        </w:rPr>
        <w:t xml:space="preserve">, kao sucu pojedincu, u stečajnom postupku nad stečajnim dužnikom </w:t>
      </w:r>
      <w:r w:rsidR="00825FC5" w:rsidRPr="00825FC5">
        <w:rPr>
          <w:bCs/>
          <w:sz w:val="22"/>
          <w:szCs w:val="22"/>
        </w:rPr>
        <w:t>RAJ NAUTIKA d.o.o., Hektorovićeva ulica 11 B, Solin, OIB: 65796789809, MBS: 060255086</w:t>
      </w:r>
      <w:r w:rsidR="00353048" w:rsidRPr="00353048">
        <w:rPr>
          <w:bCs/>
          <w:sz w:val="22"/>
          <w:szCs w:val="22"/>
          <w:lang w:val="en-AU"/>
        </w:rPr>
        <w:t xml:space="preserve">, </w:t>
      </w:r>
      <w:r w:rsidR="008B166F">
        <w:rPr>
          <w:bCs/>
          <w:sz w:val="22"/>
          <w:szCs w:val="22"/>
        </w:rPr>
        <w:t xml:space="preserve">izvan ročišta, </w:t>
      </w:r>
      <w:r w:rsidR="00477870">
        <w:rPr>
          <w:sz w:val="22"/>
          <w:szCs w:val="22"/>
        </w:rPr>
        <w:t xml:space="preserve">dana </w:t>
      </w:r>
      <w:r w:rsidR="00230BE9">
        <w:rPr>
          <w:sz w:val="22"/>
          <w:szCs w:val="22"/>
        </w:rPr>
        <w:t>2</w:t>
      </w:r>
      <w:r w:rsidR="00825FC5">
        <w:rPr>
          <w:sz w:val="22"/>
          <w:szCs w:val="22"/>
        </w:rPr>
        <w:t>8</w:t>
      </w:r>
      <w:r w:rsidR="00A46B24">
        <w:rPr>
          <w:sz w:val="22"/>
          <w:szCs w:val="22"/>
        </w:rPr>
        <w:t xml:space="preserve">. </w:t>
      </w:r>
      <w:r w:rsidR="000A7F64">
        <w:rPr>
          <w:sz w:val="22"/>
          <w:szCs w:val="22"/>
        </w:rPr>
        <w:t>s</w:t>
      </w:r>
      <w:r w:rsidR="00825FC5">
        <w:rPr>
          <w:sz w:val="22"/>
          <w:szCs w:val="22"/>
        </w:rPr>
        <w:t>rpnja</w:t>
      </w:r>
      <w:r w:rsidR="000E2380">
        <w:rPr>
          <w:sz w:val="22"/>
          <w:szCs w:val="22"/>
        </w:rPr>
        <w:t xml:space="preserve"> 201</w:t>
      </w:r>
      <w:r w:rsidR="00825FC5">
        <w:rPr>
          <w:sz w:val="22"/>
          <w:szCs w:val="22"/>
        </w:rPr>
        <w:t>7</w:t>
      </w:r>
      <w:r w:rsidR="000E2380">
        <w:rPr>
          <w:sz w:val="22"/>
          <w:szCs w:val="22"/>
        </w:rPr>
        <w:t>. godine</w:t>
      </w: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27B10">
      <w:pPr>
        <w:jc w:val="both"/>
        <w:rPr>
          <w:sz w:val="16"/>
          <w:szCs w:val="16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r i j e š i o    j e</w:t>
      </w:r>
    </w:p>
    <w:p w:rsidRDefault="0066441A" w:rsidP="0066441A" w:rsidR="0066441A" w:rsidRPr="00D562A6">
      <w:pPr>
        <w:jc w:val="both"/>
        <w:rPr>
          <w:b/>
          <w:sz w:val="22"/>
          <w:szCs w:val="22"/>
        </w:rPr>
      </w:pPr>
    </w:p>
    <w:p w:rsidRDefault="0066441A" w:rsidP="000A7F64" w:rsidR="0066441A" w:rsidRPr="00D562A6">
      <w:pPr>
        <w:jc w:val="both"/>
        <w:rPr>
          <w:sz w:val="22"/>
          <w:szCs w:val="22"/>
        </w:rPr>
      </w:pPr>
      <w:r w:rsidRPr="00D562A6">
        <w:rPr>
          <w:b/>
          <w:sz w:val="22"/>
          <w:szCs w:val="22"/>
        </w:rPr>
        <w:t xml:space="preserve">I. </w:t>
      </w:r>
      <w:r w:rsidRPr="00D562A6">
        <w:rPr>
          <w:bCs/>
          <w:sz w:val="22"/>
          <w:szCs w:val="22"/>
        </w:rPr>
        <w:tab/>
        <w:t xml:space="preserve">Razrješuje se </w:t>
      </w:r>
      <w:r w:rsidR="00230BE9" w:rsidRPr="00230BE9">
        <w:rPr>
          <w:bCs/>
          <w:sz w:val="22"/>
          <w:szCs w:val="22"/>
        </w:rPr>
        <w:t>S</w:t>
      </w:r>
      <w:r w:rsidR="008D2BA0" w:rsidRPr="008D2BA0">
        <w:t xml:space="preserve"> </w:t>
      </w:r>
      <w:r w:rsidR="008D2BA0" w:rsidRPr="008D2BA0">
        <w:rPr>
          <w:bCs/>
          <w:sz w:val="22"/>
          <w:szCs w:val="22"/>
        </w:rPr>
        <w:t>Dragan Josip Knežević iz Dubrovnika, Palmotićeva 11, OIB: 97076984856</w:t>
      </w:r>
      <w:r w:rsidR="008D2BA0">
        <w:rPr>
          <w:bCs/>
          <w:sz w:val="22"/>
          <w:szCs w:val="22"/>
        </w:rPr>
        <w:t>,</w:t>
      </w:r>
      <w:r w:rsidR="000A7F64">
        <w:rPr>
          <w:bCs/>
          <w:sz w:val="22"/>
          <w:szCs w:val="22"/>
        </w:rPr>
        <w:t xml:space="preserve"> </w:t>
      </w:r>
      <w:r w:rsidRPr="00D562A6">
        <w:rPr>
          <w:bCs/>
          <w:sz w:val="22"/>
          <w:szCs w:val="22"/>
        </w:rPr>
        <w:t>dužnosti stečajnog upravitelja</w:t>
      </w:r>
      <w:r w:rsidR="0027199F">
        <w:rPr>
          <w:bCs/>
          <w:sz w:val="22"/>
          <w:szCs w:val="22"/>
        </w:rPr>
        <w:t xml:space="preserve"> društva </w:t>
      </w:r>
      <w:r w:rsidRPr="00D562A6">
        <w:rPr>
          <w:bCs/>
          <w:sz w:val="22"/>
          <w:szCs w:val="22"/>
        </w:rPr>
        <w:t xml:space="preserve"> </w:t>
      </w:r>
      <w:r w:rsidR="00825FC5" w:rsidRPr="00825FC5">
        <w:rPr>
          <w:bCs/>
          <w:sz w:val="22"/>
          <w:szCs w:val="22"/>
        </w:rPr>
        <w:t>RAJ NAUTIKA d.o.o., Hektorovićeva ulica 11 B, Solin, OIB: 65796789809, MBS: 060255086</w:t>
      </w:r>
      <w:r w:rsidRPr="00D562A6">
        <w:rPr>
          <w:sz w:val="22"/>
          <w:szCs w:val="22"/>
        </w:rPr>
        <w:t>.</w:t>
      </w:r>
    </w:p>
    <w:p w:rsidRDefault="0066441A" w:rsidP="0066441A" w:rsidR="0066441A" w:rsidRPr="00765B34">
      <w:pPr>
        <w:jc w:val="both"/>
        <w:rPr>
          <w:bCs/>
          <w:sz w:val="16"/>
          <w:szCs w:val="16"/>
        </w:rPr>
      </w:pPr>
    </w:p>
    <w:p w:rsidRDefault="0066441A" w:rsidP="0066441A" w:rsidR="0066441A">
      <w:pPr>
        <w:jc w:val="both"/>
        <w:rPr>
          <w:bCs/>
          <w:sz w:val="22"/>
          <w:szCs w:val="22"/>
        </w:rPr>
      </w:pPr>
      <w:r w:rsidRPr="00D562A6">
        <w:rPr>
          <w:b/>
          <w:sz w:val="22"/>
          <w:szCs w:val="22"/>
        </w:rPr>
        <w:t>II.</w:t>
      </w:r>
      <w:r w:rsidRPr="00D562A6">
        <w:rPr>
          <w:bCs/>
          <w:sz w:val="22"/>
          <w:szCs w:val="22"/>
        </w:rPr>
        <w:tab/>
      </w:r>
      <w:r w:rsidR="008104B6">
        <w:rPr>
          <w:bCs/>
          <w:sz w:val="22"/>
          <w:szCs w:val="22"/>
        </w:rPr>
        <w:t>S</w:t>
      </w:r>
      <w:r w:rsidRPr="00D562A6">
        <w:rPr>
          <w:bCs/>
          <w:sz w:val="22"/>
          <w:szCs w:val="22"/>
        </w:rPr>
        <w:t xml:space="preserve">tečajnim upraviteljem </w:t>
      </w:r>
      <w:r w:rsidR="00825FC5" w:rsidRPr="00825FC5">
        <w:rPr>
          <w:bCs/>
          <w:sz w:val="22"/>
          <w:szCs w:val="22"/>
        </w:rPr>
        <w:t>RAJ NAUTIKA d.o.o., Hektorovićeva ulica 11 B, Solin, OIB: 65796789809, MBS: 060255086</w:t>
      </w:r>
      <w:r w:rsidR="004B1553">
        <w:rPr>
          <w:bCs/>
          <w:sz w:val="22"/>
          <w:szCs w:val="22"/>
        </w:rPr>
        <w:t>,</w:t>
      </w:r>
      <w:r w:rsidR="000B620E">
        <w:rPr>
          <w:bCs/>
          <w:sz w:val="22"/>
          <w:szCs w:val="22"/>
        </w:rPr>
        <w:t xml:space="preserve"> </w:t>
      </w:r>
      <w:r w:rsidRPr="00D562A6">
        <w:rPr>
          <w:bCs/>
          <w:sz w:val="22"/>
          <w:szCs w:val="22"/>
        </w:rPr>
        <w:t xml:space="preserve">imenuje se </w:t>
      </w:r>
      <w:r w:rsidR="00A71ACF">
        <w:rPr>
          <w:bCs/>
          <w:sz w:val="22"/>
          <w:szCs w:val="22"/>
        </w:rPr>
        <w:t>ZDRAVKO TEŠIĆ, Ogulin, Bukovnik 36</w:t>
      </w:r>
      <w:r w:rsidR="00CC5C7B">
        <w:rPr>
          <w:bCs/>
          <w:sz w:val="22"/>
          <w:szCs w:val="22"/>
        </w:rPr>
        <w:t xml:space="preserve">, </w:t>
      </w:r>
      <w:r w:rsidR="00494B61">
        <w:rPr>
          <w:bCs/>
          <w:sz w:val="22"/>
          <w:szCs w:val="22"/>
        </w:rPr>
        <w:t xml:space="preserve"> </w:t>
      </w:r>
      <w:r w:rsidR="00476EE0">
        <w:rPr>
          <w:bCs/>
          <w:sz w:val="22"/>
          <w:szCs w:val="22"/>
        </w:rPr>
        <w:t>OI</w:t>
      </w:r>
      <w:r w:rsidR="00EB3F90" w:rsidRPr="00EB3F90">
        <w:rPr>
          <w:bCs/>
          <w:sz w:val="22"/>
          <w:szCs w:val="22"/>
        </w:rPr>
        <w:t xml:space="preserve">B: </w:t>
      </w:r>
      <w:r w:rsidR="00A77F28">
        <w:rPr>
          <w:bCs/>
          <w:sz w:val="22"/>
          <w:szCs w:val="22"/>
        </w:rPr>
        <w:t>70123627818</w:t>
      </w:r>
      <w:r w:rsidR="00476EE0">
        <w:rPr>
          <w:bCs/>
          <w:sz w:val="22"/>
          <w:szCs w:val="22"/>
        </w:rPr>
        <w:t>.</w:t>
      </w:r>
    </w:p>
    <w:p w:rsidRDefault="00B84BD0" w:rsidP="0066441A" w:rsidR="00B84BD0" w:rsidRPr="00B84BD0">
      <w:pPr>
        <w:jc w:val="both"/>
        <w:rPr>
          <w:bCs/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</w:p>
    <w:p w:rsidRDefault="0066441A" w:rsidP="0066441A" w:rsidR="0066441A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66441A" w:rsidP="0066441A" w:rsidR="0066441A" w:rsidRPr="00D562A6">
      <w:pPr>
        <w:jc w:val="both"/>
        <w:rPr>
          <w:sz w:val="22"/>
          <w:szCs w:val="22"/>
        </w:rPr>
      </w:pPr>
    </w:p>
    <w:p w:rsidRDefault="008104B6" w:rsidP="00A42AE0" w:rsidR="008104B6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Rješenjem ovog suda posl.br. St.</w:t>
      </w:r>
      <w:r w:rsidR="00825FC5">
        <w:rPr>
          <w:sz w:val="22"/>
          <w:szCs w:val="22"/>
        </w:rPr>
        <w:t>647</w:t>
      </w:r>
      <w:r w:rsidR="0063188F">
        <w:rPr>
          <w:sz w:val="22"/>
          <w:szCs w:val="22"/>
        </w:rPr>
        <w:t>/201</w:t>
      </w:r>
      <w:r w:rsidR="000F54A2">
        <w:rPr>
          <w:sz w:val="22"/>
          <w:szCs w:val="22"/>
        </w:rPr>
        <w:t>6</w:t>
      </w:r>
      <w:r w:rsidR="00216567">
        <w:rPr>
          <w:sz w:val="22"/>
          <w:szCs w:val="22"/>
        </w:rPr>
        <w:t>-</w:t>
      </w:r>
      <w:r w:rsidR="00043188">
        <w:rPr>
          <w:sz w:val="22"/>
          <w:szCs w:val="22"/>
        </w:rPr>
        <w:t>19</w:t>
      </w:r>
      <w:r w:rsidR="0063188F">
        <w:rPr>
          <w:sz w:val="22"/>
          <w:szCs w:val="22"/>
        </w:rPr>
        <w:t xml:space="preserve"> od </w:t>
      </w:r>
      <w:r w:rsidR="00043188">
        <w:rPr>
          <w:sz w:val="22"/>
          <w:szCs w:val="22"/>
        </w:rPr>
        <w:t>24</w:t>
      </w:r>
      <w:r w:rsidR="000F54A2">
        <w:rPr>
          <w:sz w:val="22"/>
          <w:szCs w:val="22"/>
        </w:rPr>
        <w:t xml:space="preserve">. </w:t>
      </w:r>
      <w:r w:rsidR="00281015">
        <w:rPr>
          <w:sz w:val="22"/>
          <w:szCs w:val="22"/>
        </w:rPr>
        <w:t>s</w:t>
      </w:r>
      <w:r w:rsidR="00043188">
        <w:rPr>
          <w:sz w:val="22"/>
          <w:szCs w:val="22"/>
        </w:rPr>
        <w:t>rpnja</w:t>
      </w:r>
      <w:r w:rsidR="0063188F">
        <w:rPr>
          <w:sz w:val="22"/>
          <w:szCs w:val="22"/>
        </w:rPr>
        <w:t xml:space="preserve"> 201</w:t>
      </w:r>
      <w:r w:rsidR="00043188">
        <w:rPr>
          <w:sz w:val="22"/>
          <w:szCs w:val="22"/>
        </w:rPr>
        <w:t>7</w:t>
      </w:r>
      <w:r w:rsidR="0063188F">
        <w:rPr>
          <w:sz w:val="22"/>
          <w:szCs w:val="22"/>
        </w:rPr>
        <w:t>. godine za stečajnog upravitelja</w:t>
      </w:r>
      <w:r w:rsidR="0063188F" w:rsidRPr="0063188F">
        <w:rPr>
          <w:sz w:val="22"/>
          <w:szCs w:val="22"/>
        </w:rPr>
        <w:t xml:space="preserve"> </w:t>
      </w:r>
      <w:r w:rsidR="00825FC5" w:rsidRPr="00825FC5">
        <w:rPr>
          <w:bCs/>
          <w:sz w:val="22"/>
          <w:szCs w:val="22"/>
        </w:rPr>
        <w:t xml:space="preserve">RAJ NAUTIKA d.o.o., Solin, </w:t>
      </w:r>
      <w:r w:rsidR="00A42AE0">
        <w:rPr>
          <w:sz w:val="22"/>
          <w:szCs w:val="22"/>
        </w:rPr>
        <w:t>nakon izbora</w:t>
      </w:r>
      <w:r w:rsidR="00F20EBB">
        <w:rPr>
          <w:sz w:val="22"/>
          <w:szCs w:val="22"/>
        </w:rPr>
        <w:t xml:space="preserve"> metodom slučajnog od</w:t>
      </w:r>
      <w:r w:rsidR="001F3C85">
        <w:rPr>
          <w:sz w:val="22"/>
          <w:szCs w:val="22"/>
        </w:rPr>
        <w:t>abira</w:t>
      </w:r>
      <w:r w:rsidR="00A42AE0">
        <w:rPr>
          <w:sz w:val="22"/>
          <w:szCs w:val="22"/>
        </w:rPr>
        <w:t xml:space="preserve"> imenovan</w:t>
      </w:r>
      <w:r w:rsidR="00EA7F42">
        <w:rPr>
          <w:sz w:val="22"/>
          <w:szCs w:val="22"/>
        </w:rPr>
        <w:t>a</w:t>
      </w:r>
      <w:r w:rsidR="00A42AE0">
        <w:rPr>
          <w:sz w:val="22"/>
          <w:szCs w:val="22"/>
        </w:rPr>
        <w:t xml:space="preserve"> je </w:t>
      </w:r>
      <w:r w:rsidR="00825FC5">
        <w:rPr>
          <w:sz w:val="22"/>
          <w:szCs w:val="22"/>
        </w:rPr>
        <w:t>Dragan Josip Knežević</w:t>
      </w:r>
      <w:r w:rsidR="004044F3">
        <w:rPr>
          <w:sz w:val="22"/>
          <w:szCs w:val="22"/>
        </w:rPr>
        <w:t>.</w:t>
      </w:r>
    </w:p>
    <w:p w:rsidRDefault="001F0C28" w:rsidP="0066441A" w:rsidR="001F0C28" w:rsidRPr="002870C0">
      <w:pPr>
        <w:ind w:firstLine="708"/>
        <w:jc w:val="both"/>
        <w:rPr>
          <w:sz w:val="16"/>
          <w:szCs w:val="16"/>
        </w:rPr>
      </w:pPr>
    </w:p>
    <w:p w:rsidRDefault="00024A5F" w:rsidP="0066441A" w:rsidR="000268D1">
      <w:pPr>
        <w:ind w:firstLine="708"/>
        <w:jc w:val="both"/>
        <w:rPr>
          <w:sz w:val="22"/>
          <w:szCs w:val="22"/>
        </w:rPr>
      </w:pPr>
      <w:r w:rsidRPr="002870C0">
        <w:rPr>
          <w:sz w:val="22"/>
          <w:szCs w:val="22"/>
        </w:rPr>
        <w:t>Stečajni upravitelj</w:t>
      </w:r>
      <w:r w:rsidR="001F0C28" w:rsidRPr="002870C0">
        <w:rPr>
          <w:sz w:val="22"/>
          <w:szCs w:val="22"/>
        </w:rPr>
        <w:t xml:space="preserve"> </w:t>
      </w:r>
      <w:r w:rsidR="00825FC5">
        <w:rPr>
          <w:sz w:val="22"/>
          <w:szCs w:val="22"/>
        </w:rPr>
        <w:t>Dragan Josip Knežević</w:t>
      </w:r>
      <w:r w:rsidR="001F0C28" w:rsidRPr="002870C0">
        <w:rPr>
          <w:sz w:val="22"/>
          <w:szCs w:val="22"/>
        </w:rPr>
        <w:t xml:space="preserve"> je</w:t>
      </w:r>
      <w:r w:rsidRPr="002870C0">
        <w:rPr>
          <w:sz w:val="22"/>
          <w:szCs w:val="22"/>
        </w:rPr>
        <w:t xml:space="preserve"> pod</w:t>
      </w:r>
      <w:r w:rsidR="00DA6905" w:rsidRPr="002870C0">
        <w:rPr>
          <w:sz w:val="22"/>
          <w:szCs w:val="22"/>
        </w:rPr>
        <w:t>neskom</w:t>
      </w:r>
      <w:r w:rsidR="001F0C28" w:rsidRPr="002870C0">
        <w:rPr>
          <w:sz w:val="22"/>
          <w:szCs w:val="22"/>
        </w:rPr>
        <w:t xml:space="preserve"> </w:t>
      </w:r>
      <w:r w:rsidR="00A42AE0" w:rsidRPr="002870C0">
        <w:rPr>
          <w:sz w:val="22"/>
          <w:szCs w:val="22"/>
        </w:rPr>
        <w:t xml:space="preserve">dostavljenim </w:t>
      </w:r>
      <w:r w:rsidR="006E6409">
        <w:rPr>
          <w:sz w:val="22"/>
          <w:szCs w:val="22"/>
        </w:rPr>
        <w:t>2</w:t>
      </w:r>
      <w:r w:rsidR="00043188">
        <w:rPr>
          <w:sz w:val="22"/>
          <w:szCs w:val="22"/>
        </w:rPr>
        <w:t>7</w:t>
      </w:r>
      <w:r w:rsidR="00281015" w:rsidRPr="002870C0">
        <w:rPr>
          <w:sz w:val="22"/>
          <w:szCs w:val="22"/>
        </w:rPr>
        <w:t>. s</w:t>
      </w:r>
      <w:r w:rsidR="00043188">
        <w:rPr>
          <w:sz w:val="22"/>
          <w:szCs w:val="22"/>
        </w:rPr>
        <w:t>rpnja</w:t>
      </w:r>
      <w:r w:rsidR="001F0C28" w:rsidRPr="002870C0">
        <w:rPr>
          <w:sz w:val="22"/>
          <w:szCs w:val="22"/>
        </w:rPr>
        <w:t xml:space="preserve"> 2</w:t>
      </w:r>
      <w:r w:rsidRPr="002870C0">
        <w:rPr>
          <w:sz w:val="22"/>
          <w:szCs w:val="22"/>
        </w:rPr>
        <w:t>01</w:t>
      </w:r>
      <w:r w:rsidR="00043188">
        <w:rPr>
          <w:sz w:val="22"/>
          <w:szCs w:val="22"/>
        </w:rPr>
        <w:t>7</w:t>
      </w:r>
      <w:r w:rsidR="001F0C28" w:rsidRPr="002870C0">
        <w:rPr>
          <w:sz w:val="22"/>
          <w:szCs w:val="22"/>
        </w:rPr>
        <w:t>. godine zatraži</w:t>
      </w:r>
      <w:r w:rsidR="00043188">
        <w:rPr>
          <w:sz w:val="22"/>
          <w:szCs w:val="22"/>
        </w:rPr>
        <w:t xml:space="preserve">o je </w:t>
      </w:r>
      <w:r w:rsidR="001F0C28" w:rsidRPr="002870C0">
        <w:rPr>
          <w:sz w:val="22"/>
          <w:szCs w:val="22"/>
        </w:rPr>
        <w:t>razr</w:t>
      </w:r>
      <w:r w:rsidR="00DA6905" w:rsidRPr="002870C0">
        <w:rPr>
          <w:sz w:val="22"/>
          <w:szCs w:val="22"/>
        </w:rPr>
        <w:t xml:space="preserve">ješenje sa </w:t>
      </w:r>
      <w:r w:rsidR="001F0C28" w:rsidRPr="002870C0">
        <w:rPr>
          <w:sz w:val="22"/>
          <w:szCs w:val="22"/>
        </w:rPr>
        <w:t xml:space="preserve">dužnosti </w:t>
      </w:r>
      <w:r w:rsidR="00DA6905" w:rsidRPr="002870C0">
        <w:rPr>
          <w:sz w:val="22"/>
          <w:szCs w:val="22"/>
        </w:rPr>
        <w:t xml:space="preserve">stečajnog upravitelja </w:t>
      </w:r>
      <w:r w:rsidR="009E43CD" w:rsidRPr="002870C0">
        <w:rPr>
          <w:sz w:val="22"/>
          <w:szCs w:val="22"/>
        </w:rPr>
        <w:t xml:space="preserve">navodeći u bitnome </w:t>
      </w:r>
      <w:r w:rsidR="00043188">
        <w:rPr>
          <w:sz w:val="22"/>
          <w:szCs w:val="22"/>
        </w:rPr>
        <w:t xml:space="preserve">da </w:t>
      </w:r>
      <w:r w:rsidR="000268D1">
        <w:rPr>
          <w:sz w:val="22"/>
          <w:szCs w:val="22"/>
        </w:rPr>
        <w:t xml:space="preserve">mu </w:t>
      </w:r>
      <w:r w:rsidR="00043188">
        <w:rPr>
          <w:sz w:val="22"/>
          <w:szCs w:val="22"/>
        </w:rPr>
        <w:t xml:space="preserve">je zbog zdravstvenih razloga </w:t>
      </w:r>
      <w:r w:rsidR="000268D1">
        <w:rPr>
          <w:sz w:val="22"/>
          <w:szCs w:val="22"/>
        </w:rPr>
        <w:t>po preporuci liječnika do</w:t>
      </w:r>
      <w:r w:rsidR="00884224">
        <w:rPr>
          <w:sz w:val="22"/>
          <w:szCs w:val="22"/>
        </w:rPr>
        <w:t>k traje terapija do</w:t>
      </w:r>
      <w:r w:rsidR="000268D1">
        <w:rPr>
          <w:sz w:val="22"/>
          <w:szCs w:val="22"/>
        </w:rPr>
        <w:t xml:space="preserve"> kraja</w:t>
      </w:r>
      <w:r w:rsidR="00884224">
        <w:rPr>
          <w:sz w:val="22"/>
          <w:szCs w:val="22"/>
        </w:rPr>
        <w:t xml:space="preserve"> </w:t>
      </w:r>
      <w:r w:rsidR="000268D1">
        <w:rPr>
          <w:sz w:val="22"/>
          <w:szCs w:val="22"/>
        </w:rPr>
        <w:t>kolovoza 2017. godine zabranjen veći fizički napor i duža vožnja automobilom</w:t>
      </w:r>
      <w:r w:rsidR="00884224">
        <w:rPr>
          <w:sz w:val="22"/>
          <w:szCs w:val="22"/>
        </w:rPr>
        <w:t>, nakon čega bi se mogao posvetiti radnim obvezama povezanim sa dužim putovanjem, te u prilog dostavlja medicinsku dokumentaciju.</w:t>
      </w:r>
    </w:p>
    <w:p w:rsidRDefault="0066441A" w:rsidP="0066441A" w:rsidR="0066441A" w:rsidRPr="00765B34">
      <w:pPr>
        <w:ind w:firstLine="708"/>
        <w:jc w:val="both"/>
        <w:rPr>
          <w:sz w:val="16"/>
          <w:szCs w:val="16"/>
        </w:rPr>
      </w:pPr>
    </w:p>
    <w:p w:rsidRDefault="00DA6905" w:rsidP="003F414C" w:rsidR="0066441A" w:rsidRPr="003F414C">
      <w:pPr>
        <w:ind w:firstLine="708"/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>Temeljem člank</w:t>
      </w:r>
      <w:r w:rsidR="00024A5F">
        <w:rPr>
          <w:sz w:val="22"/>
          <w:szCs w:val="22"/>
        </w:rPr>
        <w:t>a 91</w:t>
      </w:r>
      <w:r w:rsidR="00091961">
        <w:rPr>
          <w:sz w:val="22"/>
          <w:szCs w:val="22"/>
        </w:rPr>
        <w:t>.</w:t>
      </w:r>
      <w:r w:rsidR="003F414C">
        <w:rPr>
          <w:sz w:val="22"/>
          <w:szCs w:val="22"/>
        </w:rPr>
        <w:t xml:space="preserve"> st. 5.</w:t>
      </w:r>
      <w:r w:rsidR="00091961">
        <w:rPr>
          <w:sz w:val="22"/>
          <w:szCs w:val="22"/>
        </w:rPr>
        <w:t xml:space="preserve"> </w:t>
      </w:r>
      <w:r w:rsidR="003F414C" w:rsidRPr="003F414C">
        <w:rPr>
          <w:sz w:val="22"/>
          <w:szCs w:val="22"/>
        </w:rPr>
        <w:t>Stečajnog zakona (NN 71/15, dalje u tekstu SZ)</w:t>
      </w:r>
      <w:r w:rsidR="003F414C">
        <w:rPr>
          <w:sz w:val="22"/>
          <w:szCs w:val="22"/>
        </w:rPr>
        <w:t xml:space="preserve"> sud može razriješiti stečajnog upravitelja na osobni zahtjev</w:t>
      </w:r>
      <w:r w:rsidR="00C66104">
        <w:rPr>
          <w:sz w:val="22"/>
          <w:szCs w:val="22"/>
        </w:rPr>
        <w:t>. Prema čl. 91. st. 8. SZ rješenjem o razrješenju sud će donijeti odluku o imenovanju</w:t>
      </w:r>
      <w:r w:rsidR="005B1BB3">
        <w:rPr>
          <w:sz w:val="22"/>
          <w:szCs w:val="22"/>
        </w:rPr>
        <w:t xml:space="preserve"> </w:t>
      </w:r>
      <w:r w:rsidR="00C66104">
        <w:rPr>
          <w:sz w:val="22"/>
          <w:szCs w:val="22"/>
        </w:rPr>
        <w:t>novog stečajnog up</w:t>
      </w:r>
      <w:r w:rsidR="005B1BB3">
        <w:rPr>
          <w:sz w:val="22"/>
          <w:szCs w:val="22"/>
        </w:rPr>
        <w:t>ra</w:t>
      </w:r>
      <w:r w:rsidR="00C66104">
        <w:rPr>
          <w:sz w:val="22"/>
          <w:szCs w:val="22"/>
        </w:rPr>
        <w:t>vite</w:t>
      </w:r>
      <w:r w:rsidR="005B1BB3">
        <w:rPr>
          <w:sz w:val="22"/>
          <w:szCs w:val="22"/>
        </w:rPr>
        <w:t>l</w:t>
      </w:r>
      <w:r w:rsidR="00C66104">
        <w:rPr>
          <w:sz w:val="22"/>
          <w:szCs w:val="22"/>
        </w:rPr>
        <w:t xml:space="preserve">ja  </w:t>
      </w:r>
      <w:r w:rsidR="005B1BB3">
        <w:rPr>
          <w:sz w:val="22"/>
          <w:szCs w:val="22"/>
        </w:rPr>
        <w:t xml:space="preserve">primjenom </w:t>
      </w:r>
      <w:r w:rsidR="009E1C62" w:rsidRPr="009E1C62">
        <w:rPr>
          <w:sz w:val="22"/>
          <w:szCs w:val="22"/>
        </w:rPr>
        <w:t>čl. 84. SZ</w:t>
      </w:r>
      <w:r w:rsidR="008D2BA0">
        <w:rPr>
          <w:sz w:val="22"/>
          <w:szCs w:val="22"/>
        </w:rPr>
        <w:t xml:space="preserve"> m</w:t>
      </w:r>
      <w:r w:rsidR="005B1BB3">
        <w:rPr>
          <w:sz w:val="22"/>
          <w:szCs w:val="22"/>
        </w:rPr>
        <w:t>e</w:t>
      </w:r>
      <w:r w:rsidR="009E1C62" w:rsidRPr="009E1C62">
        <w:rPr>
          <w:sz w:val="22"/>
          <w:szCs w:val="22"/>
        </w:rPr>
        <w:t xml:space="preserve">todom slučajnog odabira za stečajnog upravitelja ovim rješenjem </w:t>
      </w:r>
      <w:r w:rsidR="005B1BB3">
        <w:rPr>
          <w:sz w:val="22"/>
          <w:szCs w:val="22"/>
        </w:rPr>
        <w:t xml:space="preserve">sud je </w:t>
      </w:r>
      <w:r w:rsidR="007366B7">
        <w:rPr>
          <w:sz w:val="22"/>
          <w:szCs w:val="22"/>
        </w:rPr>
        <w:t xml:space="preserve">imenovao novog stečajnog upravitelja </w:t>
      </w:r>
      <w:r w:rsidR="0066441A" w:rsidRPr="00D562A6">
        <w:rPr>
          <w:sz w:val="22"/>
          <w:szCs w:val="22"/>
        </w:rPr>
        <w:t>u osobi</w:t>
      </w:r>
      <w:r w:rsidR="002870C0">
        <w:rPr>
          <w:sz w:val="22"/>
          <w:szCs w:val="22"/>
        </w:rPr>
        <w:t xml:space="preserve"> </w:t>
      </w:r>
      <w:r w:rsidR="00A77F28">
        <w:rPr>
          <w:sz w:val="22"/>
          <w:szCs w:val="22"/>
        </w:rPr>
        <w:t>Zdravko Tešić</w:t>
      </w:r>
      <w:r w:rsidR="0066441A" w:rsidRPr="007C5A4E">
        <w:rPr>
          <w:sz w:val="22"/>
          <w:szCs w:val="22"/>
        </w:rPr>
        <w:t>.</w:t>
      </w:r>
    </w:p>
    <w:p w:rsidRDefault="0066441A" w:rsidP="0066441A" w:rsidR="0066441A" w:rsidRPr="00765B34">
      <w:pPr>
        <w:ind w:firstLine="708"/>
        <w:jc w:val="both"/>
        <w:rPr>
          <w:sz w:val="16"/>
          <w:szCs w:val="16"/>
        </w:rPr>
      </w:pP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  <w:r w:rsidRPr="00D562A6">
        <w:rPr>
          <w:sz w:val="22"/>
          <w:szCs w:val="22"/>
        </w:rPr>
        <w:t>Zbog navedenog, na temelju spomenutih propisa, odlučeno je kao u izreci.</w:t>
      </w:r>
    </w:p>
    <w:p w:rsidRDefault="0066441A" w:rsidP="0066441A" w:rsidR="0066441A" w:rsidRPr="00D562A6">
      <w:pPr>
        <w:ind w:firstLine="709"/>
        <w:jc w:val="both"/>
        <w:rPr>
          <w:sz w:val="22"/>
          <w:szCs w:val="22"/>
        </w:rPr>
      </w:pPr>
    </w:p>
    <w:p w:rsidRDefault="00091961" w:rsidP="0066441A" w:rsidR="0066441A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940A87">
        <w:rPr>
          <w:sz w:val="22"/>
          <w:szCs w:val="22"/>
        </w:rPr>
        <w:t>2</w:t>
      </w:r>
      <w:r w:rsidR="008D2BA0">
        <w:rPr>
          <w:sz w:val="22"/>
          <w:szCs w:val="22"/>
        </w:rPr>
        <w:t>8</w:t>
      </w:r>
      <w:r w:rsidR="00D5367B">
        <w:rPr>
          <w:sz w:val="22"/>
          <w:szCs w:val="22"/>
        </w:rPr>
        <w:t xml:space="preserve">. </w:t>
      </w:r>
      <w:r w:rsidR="008D2BA0">
        <w:rPr>
          <w:sz w:val="22"/>
          <w:szCs w:val="22"/>
        </w:rPr>
        <w:t>srpnja</w:t>
      </w:r>
      <w:r w:rsidR="0066441A" w:rsidRPr="00D562A6">
        <w:rPr>
          <w:sz w:val="22"/>
          <w:szCs w:val="22"/>
        </w:rPr>
        <w:t xml:space="preserve"> 201</w:t>
      </w:r>
      <w:r w:rsidR="008D2BA0">
        <w:rPr>
          <w:sz w:val="22"/>
          <w:szCs w:val="22"/>
        </w:rPr>
        <w:t>8</w:t>
      </w:r>
      <w:r w:rsidR="0066441A" w:rsidRPr="00D562A6">
        <w:rPr>
          <w:sz w:val="22"/>
          <w:szCs w:val="22"/>
        </w:rPr>
        <w:t>. godine</w:t>
      </w:r>
    </w:p>
    <w:p w:rsidRDefault="0066441A" w:rsidP="0066441A" w:rsidR="0066441A" w:rsidRPr="00F1416F">
      <w:pPr>
        <w:jc w:val="center"/>
        <w:rPr>
          <w:b/>
          <w:sz w:val="16"/>
          <w:szCs w:val="16"/>
        </w:rPr>
      </w:pPr>
    </w:p>
    <w:p w:rsidRDefault="00D5367B" w:rsidP="0066441A" w:rsidR="0066441A" w:rsidRPr="00D562A6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66441A" w:rsidRPr="00D562A6">
        <w:rPr>
          <w:b/>
          <w:sz w:val="22"/>
          <w:szCs w:val="22"/>
        </w:rPr>
        <w:t>Stečajni sudac:</w:t>
      </w:r>
    </w:p>
    <w:p w:rsidRDefault="0066441A" w:rsidP="0066441A" w:rsidR="0066441A" w:rsidRPr="00765B34">
      <w:pPr>
        <w:jc w:val="both"/>
        <w:rPr>
          <w:b/>
          <w:sz w:val="16"/>
          <w:szCs w:val="16"/>
        </w:rPr>
      </w:pPr>
    </w:p>
    <w:p w:rsidRDefault="00D5367B" w:rsidP="0066441A" w:rsidR="0066441A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765B34">
        <w:rPr>
          <w:b/>
          <w:sz w:val="22"/>
          <w:szCs w:val="22"/>
        </w:rPr>
        <w:t>Srđan Gavranić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396B81" w:rsidP="0066441A" w:rsidR="00396B81">
      <w:pPr>
        <w:jc w:val="both"/>
        <w:rPr>
          <w:b/>
          <w:sz w:val="22"/>
          <w:szCs w:val="22"/>
        </w:rPr>
      </w:pPr>
    </w:p>
    <w:p w:rsidRDefault="00F47C24" w:rsidP="0066441A" w:rsidR="00F47C24">
      <w:pPr>
        <w:pStyle w:val="Tijeloteksta"/>
        <w:rPr>
          <w:b/>
          <w:sz w:val="22"/>
          <w:szCs w:val="22"/>
        </w:rPr>
      </w:pPr>
    </w:p>
    <w:p w:rsidRDefault="0066441A" w:rsidP="0066441A" w:rsidR="0066441A" w:rsidRPr="00BB75A4">
      <w:pPr>
        <w:pStyle w:val="Tijeloteksta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UPUTA O PRAVNOM LIJEKU</w:t>
      </w:r>
    </w:p>
    <w:p w:rsidRDefault="008D2BA0" w:rsidP="008D2BA0" w:rsidR="008D2BA0" w:rsidRPr="008D2BA0">
      <w:pPr>
        <w:jc w:val="both"/>
        <w:rPr>
          <w:sz w:val="22"/>
          <w:szCs w:val="22"/>
        </w:rPr>
      </w:pPr>
      <w:r w:rsidRPr="008D2BA0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</w:p>
    <w:p w:rsidRDefault="0066441A" w:rsidP="0066441A" w:rsidR="0066441A">
      <w:pPr>
        <w:jc w:val="both"/>
        <w:rPr>
          <w:b/>
          <w:sz w:val="22"/>
          <w:szCs w:val="22"/>
        </w:rPr>
      </w:pPr>
      <w:r w:rsidRPr="00BB75A4">
        <w:rPr>
          <w:b/>
          <w:sz w:val="22"/>
          <w:szCs w:val="22"/>
        </w:rPr>
        <w:t>DN-a</w:t>
      </w:r>
      <w:r w:rsidR="00BA3EA4">
        <w:rPr>
          <w:b/>
          <w:sz w:val="22"/>
          <w:szCs w:val="22"/>
        </w:rPr>
        <w:t xml:space="preserve"> </w:t>
      </w:r>
      <w:r w:rsidR="00BA3EA4">
        <w:rPr>
          <w:sz w:val="22"/>
          <w:szCs w:val="22"/>
        </w:rPr>
        <w:t>(</w:t>
      </w:r>
      <w:r w:rsidR="00940A87">
        <w:rPr>
          <w:sz w:val="22"/>
          <w:szCs w:val="22"/>
        </w:rPr>
        <w:t>2</w:t>
      </w:r>
      <w:r w:rsidR="008D2BA0">
        <w:rPr>
          <w:sz w:val="22"/>
          <w:szCs w:val="22"/>
        </w:rPr>
        <w:t>8</w:t>
      </w:r>
      <w:r w:rsidR="001F3C85">
        <w:rPr>
          <w:sz w:val="22"/>
          <w:szCs w:val="22"/>
        </w:rPr>
        <w:t>.</w:t>
      </w:r>
      <w:r w:rsidR="008D2BA0">
        <w:rPr>
          <w:sz w:val="22"/>
          <w:szCs w:val="22"/>
        </w:rPr>
        <w:t>07.2017</w:t>
      </w:r>
      <w:r w:rsidR="00BA3EA4">
        <w:rPr>
          <w:sz w:val="22"/>
          <w:szCs w:val="22"/>
        </w:rPr>
        <w:t>.g.)</w:t>
      </w:r>
      <w:r w:rsidR="00CE61FD">
        <w:rPr>
          <w:b/>
          <w:sz w:val="22"/>
          <w:szCs w:val="22"/>
        </w:rPr>
        <w:t>:</w:t>
      </w:r>
    </w:p>
    <w:p w:rsidRDefault="00BA3EA4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raniji</w:t>
      </w:r>
      <w:r w:rsidR="0027199F">
        <w:rPr>
          <w:sz w:val="22"/>
          <w:szCs w:val="22"/>
        </w:rPr>
        <w:t xml:space="preserve"> </w:t>
      </w:r>
      <w:r w:rsidR="0066441A" w:rsidRPr="00BB75A4">
        <w:rPr>
          <w:sz w:val="22"/>
          <w:szCs w:val="22"/>
        </w:rPr>
        <w:t>stečajni upravitelj</w:t>
      </w:r>
      <w:r w:rsidR="00340B40">
        <w:rPr>
          <w:sz w:val="22"/>
          <w:szCs w:val="22"/>
        </w:rPr>
        <w:t xml:space="preserve"> </w:t>
      </w:r>
      <w:r w:rsidR="008D2BA0">
        <w:rPr>
          <w:sz w:val="22"/>
          <w:szCs w:val="22"/>
        </w:rPr>
        <w:t>Dragan Josip Knežević</w:t>
      </w:r>
      <w:r w:rsidR="00D70583">
        <w:rPr>
          <w:sz w:val="22"/>
          <w:szCs w:val="22"/>
        </w:rPr>
        <w:t>,</w:t>
      </w:r>
      <w:r w:rsidR="0066441A">
        <w:rPr>
          <w:sz w:val="22"/>
          <w:szCs w:val="22"/>
        </w:rPr>
        <w:t xml:space="preserve"> </w:t>
      </w:r>
    </w:p>
    <w:p w:rsidRDefault="00BA3EA4" w:rsidP="0066441A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novi</w:t>
      </w:r>
      <w:r w:rsidR="0027199F">
        <w:rPr>
          <w:sz w:val="22"/>
          <w:szCs w:val="22"/>
        </w:rPr>
        <w:t xml:space="preserve"> </w:t>
      </w:r>
      <w:r w:rsidR="0066441A">
        <w:rPr>
          <w:sz w:val="22"/>
          <w:szCs w:val="22"/>
        </w:rPr>
        <w:t>stečajni upravitelj</w:t>
      </w:r>
      <w:r>
        <w:rPr>
          <w:sz w:val="22"/>
          <w:szCs w:val="22"/>
        </w:rPr>
        <w:t>,</w:t>
      </w:r>
    </w:p>
    <w:p w:rsidRDefault="008E708A" w:rsidP="0066441A" w:rsidR="008E708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sudski registar</w:t>
      </w:r>
      <w:r w:rsidR="00F47C24">
        <w:rPr>
          <w:sz w:val="22"/>
          <w:szCs w:val="22"/>
        </w:rPr>
        <w:t xml:space="preserve"> u Splitu</w:t>
      </w:r>
      <w:r>
        <w:rPr>
          <w:sz w:val="22"/>
          <w:szCs w:val="22"/>
        </w:rPr>
        <w:t>, prije pravomoćnosti,</w:t>
      </w:r>
    </w:p>
    <w:p w:rsidRDefault="00CE61FD" w:rsidP="0027199F" w:rsidR="0066441A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  <w:r w:rsidR="00B77A3D">
        <w:rPr>
          <w:sz w:val="22"/>
          <w:szCs w:val="22"/>
        </w:rPr>
        <w:t>,</w:t>
      </w:r>
    </w:p>
    <w:p w:rsidRDefault="00B77A3D" w:rsidP="0027199F" w:rsidR="00B77A3D" w:rsidRPr="00BB75A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nakon pravomoćnosti Ministarstvu pravosuđa (čl. 78. st. 6. SZ).</w:t>
      </w:r>
    </w:p>
    <w:p w:rsidRDefault="0066441A" w:rsidP="0066441A" w:rsidR="0066441A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1527C2" w:rsidR="001527C2"/>
    <w:sectPr w:rsidSect="00F1416F" w:rsidR="001527C2">
      <w:headerReference w:type="even" r:id="rId11"/>
      <w:headerReference w:type="default" r:id="rId12"/>
      <w:pgSz w:h="16838" w:w="11906"/>
      <w:pgMar w:gutter="0" w:footer="720" w:header="720" w:left="1797" w:bottom="1134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15B" w:rsidR="0004115B">
      <w:r>
        <w:separator/>
      </w:r>
    </w:p>
  </w:endnote>
  <w:endnote w:id="0" w:type="continuationSeparator">
    <w:p w:rsidRDefault="0004115B" w:rsidR="00041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15B" w:rsidR="0004115B">
      <w:r>
        <w:separator/>
      </w:r>
    </w:p>
  </w:footnote>
  <w:footnote w:id="0" w:type="continuationSeparator">
    <w:p w:rsidRDefault="0004115B" w:rsidR="00041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2543" w:rsidR="00F725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43" w:rsidP="0066441A" w:rsidR="00F72543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E85E28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F1416F" w:rsidP="00F1416F" w:rsidR="00F1416F" w:rsidRPr="00F1416F">
    <w:pPr>
      <w:jc w:val="right"/>
      <w:rPr>
        <w:b/>
        <w:sz w:val="22"/>
        <w:szCs w:val="22"/>
      </w:rPr>
    </w:pPr>
    <w:r w:rsidRPr="00F1416F">
      <w:rPr>
        <w:b/>
        <w:sz w:val="22"/>
        <w:szCs w:val="22"/>
      </w:rPr>
      <w:t>Posl. br. 6 St-</w:t>
    </w:r>
    <w:r w:rsidR="008D2BA0">
      <w:rPr>
        <w:b/>
        <w:sz w:val="22"/>
        <w:szCs w:val="22"/>
      </w:rPr>
      <w:t>647</w:t>
    </w:r>
    <w:r w:rsidRPr="00F1416F">
      <w:rPr>
        <w:b/>
        <w:sz w:val="22"/>
        <w:szCs w:val="22"/>
      </w:rPr>
      <w:t>/2016-</w:t>
    </w:r>
    <w:r w:rsidR="004044F3">
      <w:rPr>
        <w:b/>
        <w:sz w:val="22"/>
        <w:szCs w:val="22"/>
      </w:rPr>
      <w:t>2</w:t>
    </w:r>
    <w:r w:rsidR="008D2BA0">
      <w:rPr>
        <w:b/>
        <w:sz w:val="22"/>
        <w:szCs w:val="22"/>
      </w:rPr>
      <w:t>5</w:t>
    </w:r>
  </w:p>
  <w:p w:rsidRDefault="001F3C85" w:rsidP="00F1416F" w:rsidR="001F3C85" w:rsidRPr="001F3C85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41A"/>
    <w:rsid w:val="00013C84"/>
    <w:rsid w:val="00024A5F"/>
    <w:rsid w:val="00025688"/>
    <w:rsid w:val="000268D1"/>
    <w:rsid w:val="000337E4"/>
    <w:rsid w:val="0004115B"/>
    <w:rsid w:val="00043188"/>
    <w:rsid w:val="00045435"/>
    <w:rsid w:val="000773EC"/>
    <w:rsid w:val="00091961"/>
    <w:rsid w:val="000A7F64"/>
    <w:rsid w:val="000B620E"/>
    <w:rsid w:val="000C50C3"/>
    <w:rsid w:val="000E2380"/>
    <w:rsid w:val="000F54A2"/>
    <w:rsid w:val="00130EC1"/>
    <w:rsid w:val="00142BA0"/>
    <w:rsid w:val="001527C2"/>
    <w:rsid w:val="001633AF"/>
    <w:rsid w:val="00187166"/>
    <w:rsid w:val="001E54C1"/>
    <w:rsid w:val="001F0C28"/>
    <w:rsid w:val="001F3C85"/>
    <w:rsid w:val="001F5385"/>
    <w:rsid w:val="00214F37"/>
    <w:rsid w:val="00216567"/>
    <w:rsid w:val="002205DD"/>
    <w:rsid w:val="00230BE9"/>
    <w:rsid w:val="0027199F"/>
    <w:rsid w:val="00281015"/>
    <w:rsid w:val="002870C0"/>
    <w:rsid w:val="00292FD0"/>
    <w:rsid w:val="0033095B"/>
    <w:rsid w:val="00340B40"/>
    <w:rsid w:val="00353048"/>
    <w:rsid w:val="00365A7A"/>
    <w:rsid w:val="0036647D"/>
    <w:rsid w:val="0038643A"/>
    <w:rsid w:val="00395D7D"/>
    <w:rsid w:val="00396B81"/>
    <w:rsid w:val="003B3FD0"/>
    <w:rsid w:val="003D4249"/>
    <w:rsid w:val="003F414C"/>
    <w:rsid w:val="003F660A"/>
    <w:rsid w:val="004044F3"/>
    <w:rsid w:val="00413D2C"/>
    <w:rsid w:val="0044216D"/>
    <w:rsid w:val="0044433E"/>
    <w:rsid w:val="004519EE"/>
    <w:rsid w:val="00476EE0"/>
    <w:rsid w:val="00477870"/>
    <w:rsid w:val="00494B61"/>
    <w:rsid w:val="004A304E"/>
    <w:rsid w:val="004B1553"/>
    <w:rsid w:val="005440F4"/>
    <w:rsid w:val="005B1BB3"/>
    <w:rsid w:val="005B7B08"/>
    <w:rsid w:val="0063188F"/>
    <w:rsid w:val="0066441A"/>
    <w:rsid w:val="00665846"/>
    <w:rsid w:val="00675341"/>
    <w:rsid w:val="00693C5A"/>
    <w:rsid w:val="006B1B56"/>
    <w:rsid w:val="006C670D"/>
    <w:rsid w:val="006E6409"/>
    <w:rsid w:val="007366B7"/>
    <w:rsid w:val="00741F47"/>
    <w:rsid w:val="007616C6"/>
    <w:rsid w:val="00765B34"/>
    <w:rsid w:val="00770E21"/>
    <w:rsid w:val="00780A72"/>
    <w:rsid w:val="007A79C4"/>
    <w:rsid w:val="007C5A4E"/>
    <w:rsid w:val="007C5EB8"/>
    <w:rsid w:val="007F2D6C"/>
    <w:rsid w:val="0080081A"/>
    <w:rsid w:val="008104B6"/>
    <w:rsid w:val="00825FC5"/>
    <w:rsid w:val="0083081E"/>
    <w:rsid w:val="00835016"/>
    <w:rsid w:val="008364A5"/>
    <w:rsid w:val="00847437"/>
    <w:rsid w:val="00853132"/>
    <w:rsid w:val="00884224"/>
    <w:rsid w:val="00884320"/>
    <w:rsid w:val="008A2FBF"/>
    <w:rsid w:val="008B166F"/>
    <w:rsid w:val="008D2BA0"/>
    <w:rsid w:val="008E708A"/>
    <w:rsid w:val="009349D4"/>
    <w:rsid w:val="00940A87"/>
    <w:rsid w:val="00971B5C"/>
    <w:rsid w:val="009B6312"/>
    <w:rsid w:val="009C1B02"/>
    <w:rsid w:val="009C7A61"/>
    <w:rsid w:val="009D7AB1"/>
    <w:rsid w:val="009E1C62"/>
    <w:rsid w:val="009E43CD"/>
    <w:rsid w:val="009F3952"/>
    <w:rsid w:val="00A26268"/>
    <w:rsid w:val="00A42AE0"/>
    <w:rsid w:val="00A46B24"/>
    <w:rsid w:val="00A71ACF"/>
    <w:rsid w:val="00A77F28"/>
    <w:rsid w:val="00AF48FC"/>
    <w:rsid w:val="00B41885"/>
    <w:rsid w:val="00B517C8"/>
    <w:rsid w:val="00B56176"/>
    <w:rsid w:val="00B77A3D"/>
    <w:rsid w:val="00B84BD0"/>
    <w:rsid w:val="00BA3EA4"/>
    <w:rsid w:val="00BB21A8"/>
    <w:rsid w:val="00BE0CEB"/>
    <w:rsid w:val="00BF2FC5"/>
    <w:rsid w:val="00C11FF9"/>
    <w:rsid w:val="00C171B6"/>
    <w:rsid w:val="00C4340A"/>
    <w:rsid w:val="00C66104"/>
    <w:rsid w:val="00C83E43"/>
    <w:rsid w:val="00CC5C7B"/>
    <w:rsid w:val="00CD2B97"/>
    <w:rsid w:val="00CE61FD"/>
    <w:rsid w:val="00CE6655"/>
    <w:rsid w:val="00D00887"/>
    <w:rsid w:val="00D17090"/>
    <w:rsid w:val="00D177B0"/>
    <w:rsid w:val="00D27B10"/>
    <w:rsid w:val="00D5367B"/>
    <w:rsid w:val="00D5628A"/>
    <w:rsid w:val="00D57D39"/>
    <w:rsid w:val="00D63418"/>
    <w:rsid w:val="00D70583"/>
    <w:rsid w:val="00DA6905"/>
    <w:rsid w:val="00DD3783"/>
    <w:rsid w:val="00DF4326"/>
    <w:rsid w:val="00E60706"/>
    <w:rsid w:val="00E7027C"/>
    <w:rsid w:val="00E85E28"/>
    <w:rsid w:val="00EA7F42"/>
    <w:rsid w:val="00EB3F90"/>
    <w:rsid w:val="00EC7A65"/>
    <w:rsid w:val="00F1416F"/>
    <w:rsid w:val="00F16742"/>
    <w:rsid w:val="00F20EBB"/>
    <w:rsid w:val="00F21072"/>
    <w:rsid w:val="00F2167A"/>
    <w:rsid w:val="00F47C24"/>
    <w:rsid w:val="00F72543"/>
    <w:rsid w:val="00F76864"/>
    <w:rsid w:val="00FC5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1B5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5E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E28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E28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E28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E28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441A"/>
    <w:rPr>
      <w:sz w:val="24"/>
      <w:szCs w:val="24"/>
    </w:rPr>
  </w:style>
  <w:style w:styleId="Naslov2" w:type="paragraph">
    <w:name w:val="heading 2"/>
    <w:basedOn w:val="Normal"/>
    <w:next w:val="Normal"/>
    <w:qFormat/>
    <w:rsid w:val="0066441A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644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6441A"/>
  </w:style>
  <w:style w:styleId="Tijeloteksta" w:type="paragraph">
    <w:name w:val="Body Text"/>
    <w:basedOn w:val="Normal"/>
    <w:rsid w:val="0066441A"/>
    <w:pPr>
      <w:jc w:val="both"/>
    </w:pPr>
    <w:rPr>
      <w:szCs w:val="20"/>
    </w:rPr>
  </w:style>
  <w:style w:styleId="Podnoje" w:type="paragraph">
    <w:name w:val="footer"/>
    <w:basedOn w:val="Normal"/>
    <w:link w:val="PodnojeChar"/>
    <w:rsid w:val="008A2F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2FBF"/>
    <w:rPr>
      <w:sz w:val="24"/>
      <w:szCs w:val="24"/>
    </w:rPr>
  </w:style>
  <w:style w:styleId="Tekstbalonia" w:type="paragraph">
    <w:name w:val="Balloon Text"/>
    <w:basedOn w:val="Normal"/>
    <w:link w:val="TekstbaloniaChar"/>
    <w:rsid w:val="00971B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1B5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A7F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5E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E28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E28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E28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E28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St-647/2016</izvorni_sadrzaj>
    <derivirana_varijabla naziv="DomainObject.Predmet.OznakaBroj_1">St-647/2016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RAJ NAUTIKA za trgovinu i usluge, društvo s ograničenom odgovornošću</izvorni_sadrzaj>
    <derivirana_varijabla naziv="DomainObject.Predmet.ProtustrankaFormated_1">  RAJ NAUTIKA za trgovinu i usluge, društvo s ograničenom odgovornošću</derivirana_varijabla>
  </DomainObject.Predmet.ProtustrankaFormated>
  <DomainObject.Predmet.ProtustrankaFormatedOIB>
    <izvorni_sadrzaj>  RAJ NAUTIKA za trgovinu i usluge, društvo s ograničenom odgovornošću, OIB 65796789809</izvorni_sadrzaj>
    <derivirana_varijabla naziv="DomainObject.Predmet.ProtustrankaFormatedOIB_1">  RAJ NAUTIKA za trgovinu i usluge, društvo s ograničenom odgovornošću, OIB 65796789809</derivirana_varijabla>
  </DomainObject.Predmet.ProtustrankaFormatedOIB>
  <DomainObject.Predmet.ProtustrankaFormatedWithAdress>
    <izvorni_sadrzaj> RAJ NAUTIKA za trgovinu i usluge, društvo s ograničenom odgovornošću, Hektorovićeva ulica 11/B, 21210 Solin</izvorni_sadrzaj>
    <derivirana_varijabla naziv="DomainObject.Predmet.ProtustrankaFormatedWithAdress_1"> RAJ NAUTIKA za trgovinu i usluge, društvo s ograničenom odgovornošću, Hektorovićeva ulica 11/B, 21210 Solin</derivirana_varijabla>
  </DomainObject.Predmet.ProtustrankaFormatedWithAdress>
  <DomainObject.Predmet.ProtustrankaFormatedWithAdressOIB>
    <izvorni_sadrzaj> RAJ NAUTIKA za trgovinu i usluge, društvo s ograničenom odgovornošću, OIB 65796789809, Hektorovićeva ulica 11/B, 21210 Solin</izvorni_sadrzaj>
    <derivirana_varijabla naziv="DomainObject.Predmet.ProtustrankaFormatedWithAdressOIB_1"> RAJ NAUTIKA za trgovinu i usluge, društvo s ograničenom odgovornošću, OIB 65796789809, Hektorovićeva ulica 11/B, 21210 Solin</derivirana_varijabla>
  </DomainObject.Predmet.ProtustrankaFormatedWithAdressOIB>
  <DomainObject.Predmet.ProtustrankaWithAdress>
    <izvorni_sadrzaj>RAJ NAUTIKA za trgovinu i usluge, društvo s ograničenom odgovornošću Hektorovićeva ulica 11/B, 21210 Solin</izvorni_sadrzaj>
    <derivirana_varijabla naziv="DomainObject.Predmet.ProtustrankaWithAdress_1">RAJ NAUTIKA za trgovinu i usluge, društvo s ograničenom odgovornošću Hektorovićeva ulica 11/B, 21210 Solin</derivirana_varijabla>
  </DomainObject.Predmet.ProtustrankaWithAdress>
  <DomainObject.Predmet.ProtustrankaWithAdressOIB>
    <izvorni_sadrzaj>RAJ NAUTIKA za trgovinu i usluge, društvo s ograničenom odgovornošću, OIB 65796789809, Hektorovićeva ulica 11/B, 21210 Solin</izvorni_sadrzaj>
    <derivirana_varijabla naziv="DomainObject.Predmet.ProtustrankaWithAdressOIB_1">RAJ NAUTIKA za trgovinu i usluge, društvo s ograničenom odgovornošću, OIB 65796789809, Hektorovićeva ulica 11/B, 21210 Solin</derivirana_varijabla>
  </DomainObject.Predmet.ProtustrankaWithAdressOIB>
  <DomainObject.Predmet.ProtustrankaNazivFormated>
    <izvorni_sadrzaj>RAJ NAUTIKA za trgovinu i usluge, društvo s ograničenom odgovornošću</izvorni_sadrzaj>
    <derivirana_varijabla naziv="DomainObject.Predmet.ProtustrankaNazivFormated_1">RAJ NAUTIKA za trgovinu i usluge, društvo s ograničenom odgovornošću</derivirana_varijabla>
  </DomainObject.Predmet.ProtustrankaNazivFormated>
  <DomainObject.Predmet.ProtustrankaNazivFormatedOIB>
    <izvorni_sadrzaj>RAJ NAUTIKA za trgovinu i usluge, društvo s ograničenom odgovornošću, OIB 65796789809</izvorni_sadrzaj>
    <derivirana_varijabla naziv="DomainObject.Predmet.ProtustrankaNazivFormatedOIB_1">RAJ NAUTIKA za trgovinu i usluge, društvo s ograničenom odgovornošću, OIB 65796789809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221652.94</izvorni_sadrzaj>
    <derivirana_varijabla naziv="DomainObject.Predmet.TrenutnaVrijednost_1">221652.94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RAJ NAUTIKA za trgovinu i usluge, društvo s ograničenom odgovornošću</item>
    </izvorni_sadrzaj>
    <derivirana_varijabla naziv="DomainObject.Predmet.ProtuStrankaListFormated_1">
      <item>RAJ NAUTIKA za trgovinu i usluge, društvo s ograničenom odgovornošću</item>
    </derivirana_varijabla>
  </DomainObject.Predmet.ProtuStrankaListFormated>
  <DomainObject.Predmet.ProtuStrankaListFormatedOIB>
    <izvorni_sadrzaj>
      <item>RAJ NAUTIKA za trgovinu i usluge, društvo s ograničenom odgovornošću, OIB 65796789809</item>
    </izvorni_sadrzaj>
    <derivirana_varijabla naziv="DomainObject.Predmet.ProtuStrankaListFormatedOIB_1">
      <item>RAJ NAUTIKA za trgovinu i usluge, društvo s ograničenom odgovornošću, OIB 65796789809</item>
    </derivirana_varijabla>
  </DomainObject.Predmet.ProtuStrankaListFormatedOIB>
  <DomainObject.Predmet.ProtuStrankaListFormatedWithAdress>
    <izvorni_sadrzaj>
      <item>RAJ NAUTIKA za trgovinu i usluge, društvo s ograničenom odgovornošću, Hektorovićeva ulica 11/B, 21210 Solin</item>
    </izvorni_sadrzaj>
    <derivirana_varijabla naziv="DomainObject.Predmet.ProtuStrankaListFormatedWithAdress_1">
      <item>RAJ NAUTIKA za trgovinu i usluge, društvo s ograničenom odgovornošću, Hektorovićeva ulica 11/B, 21210 Solin</item>
    </derivirana_varijabla>
  </DomainObject.Predmet.ProtuStrankaListFormatedWithAdress>
  <DomainObject.Predmet.ProtuStrankaListFormatedWithAdressOIB>
    <izvorni_sadrzaj>
      <item>RAJ NAUTIKA za trgovinu i usluge, društvo s ograničenom odgovornošću, OIB 65796789809, Hektorovićeva ulica 11/B, 21210 Solin</item>
    </izvorni_sadrzaj>
    <derivirana_varijabla naziv="DomainObject.Predmet.ProtuStrankaListFormatedWithAdressOIB_1">
      <item>RAJ NAUTIKA za trgovinu i usluge, društvo s ograničenom odgovornošću, OIB 65796789809, Hektorovićeva ulica 11/B, 21210 Solin</item>
    </derivirana_varijabla>
  </DomainObject.Predmet.ProtuStrankaListFormatedWithAdressOIB>
  <DomainObject.Predmet.ProtuStrankaListNazivFormated>
    <izvorni_sadrzaj>
      <item>RAJ NAUTIKA za trgovinu i usluge, društvo s ograničenom odgovornošću</item>
    </izvorni_sadrzaj>
    <derivirana_varijabla naziv="DomainObject.Predmet.ProtuStrankaListNazivFormated_1">
      <item>RAJ NAUTIKA za trgovinu i usluge, društvo s ograničenom odgovornošću</item>
    </derivirana_varijabla>
  </DomainObject.Predmet.ProtuStrankaListNazivFormated>
  <DomainObject.Predmet.ProtuStrankaListNazivFormatedOIB>
    <izvorni_sadrzaj>
      <item>RAJ NAUTIKA za trgovinu i usluge, društvo s ograničenom odgovornošću, OIB 65796789809</item>
    </izvorni_sadrzaj>
    <derivirana_varijabla naziv="DomainObject.Predmet.ProtuStrankaListNazivFormatedOIB_1">
      <item>RAJ NAUTIKA za trgovinu i usluge, društvo s ograničenom odgovornošću, OIB 65796789809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RAJ NAUTIKA za trgovinu i usluge, društvo s ograničenom odgovornošću</izvorni_sadrzaj>
    <derivirana_varijabla naziv="DomainObject.Predmet.ProtustrankaIDrugi_1">RAJ NAUTIKA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RAJ NAUTIKA za trgovinu i usluge, društvo s ograničenom odgovornošću, OIB 65796789809, Hektorovićeva ulica 11/B, 21210 Solin</izvorni_sadrzaj>
    <derivirana_varijabla naziv="DomainObject.Predmet.ProtustrankaIDrugiAdressOIB_1">RAJ NAUTIKA za trgovinu i usluge, društvo s ograničenom odgovornošću, OIB 65796789809, Hektorovićeva ulica 11/B,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 NAUTIKA za trgovinu i usluge, društvo s ograničenom odgovornošću</item>
      <item>FINANCIJSKA AGENCIJA, RC SPLIT</item>
    </izvorni_sadrzaj>
    <derivirana_varijabla naziv="DomainObject.Predmet.SudioniciListNaziv_1">
      <item>RAJ NAUTIKA za trgovinu i usluge, društvo s ograničenom odgovornošću</item>
      <item>FINANCIJSKA AGENCIJA, RC SPLIT</item>
    </derivirana_varijabla>
  </DomainObject.Predmet.SudioniciListNaziv>
  <DomainObject.Predmet.SudioniciListAdressOIB>
    <izvorni_sadrzaj>
      <item>RAJ NAUTIKA za trgovinu i usluge, društvo s ograničenom odgovornošću, OIB 65796789809, Hektorovićeva ulica 11/B,21210 Solin</item>
      <item>FINANCIJSKA AGENCIJA, RC SPLIT, OIB 85821130368, Mažuranićevo šetalište 24 b,21000 Split</item>
    </izvorni_sadrzaj>
    <derivirana_varijabla naziv="DomainObject.Predmet.SudioniciListAdressOIB_1">
      <item>RAJ NAUTIKA za trgovinu i usluge, društvo s ograničenom odgovornošću, OIB 65796789809, Hektorovićeva ulica 11/B,21210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65796789809</item>
      <item>, OIB 85821130368</item>
    </izvorni_sadrzaj>
    <derivirana_varijabla naziv="DomainObject.Predmet.SudioniciListNazivOIB_1">
      <item>, OIB 65796789809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431</properties:Words>
  <properties:Characters>2371</properties:Characters>
  <properties:Lines>73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2017-07-28T13:12:00Z</dcterms:created>
  <dc:creator>dbutigan</dc:creator>
  <cp:lastModifiedBy>Srđan Gavranić</cp:lastModifiedBy>
  <cp:lastPrinted>2016-11-24T14:42:00Z</cp:lastPrinted>
  <dcterms:modified xmlns:xsi="http://www.w3.org/2001/XMLSchema-instance" xsi:type="dcterms:W3CDTF">2017-07-28T13:17:00Z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